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EF" w:rsidRDefault="00BE3A45" w:rsidP="00E81BE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 октября 2018 года на базе </w:t>
      </w:r>
      <w:r w:rsidR="00F93DB5" w:rsidRPr="00BD318E">
        <w:rPr>
          <w:rFonts w:ascii="Times New Roman" w:hAnsi="Times New Roman" w:cs="Times New Roman"/>
          <w:sz w:val="28"/>
        </w:rPr>
        <w:t>Ангарского политехническо</w:t>
      </w:r>
      <w:r w:rsidR="00F27F3F" w:rsidRPr="00BD318E">
        <w:rPr>
          <w:rFonts w:ascii="Times New Roman" w:hAnsi="Times New Roman" w:cs="Times New Roman"/>
          <w:sz w:val="28"/>
        </w:rPr>
        <w:t>го</w:t>
      </w:r>
      <w:r w:rsidR="00F93DB5" w:rsidRPr="00BD318E">
        <w:rPr>
          <w:rFonts w:ascii="Times New Roman" w:hAnsi="Times New Roman" w:cs="Times New Roman"/>
          <w:sz w:val="28"/>
        </w:rPr>
        <w:t xml:space="preserve"> техникум</w:t>
      </w:r>
      <w:r w:rsidR="00F27F3F" w:rsidRPr="00BD318E">
        <w:rPr>
          <w:rFonts w:ascii="Times New Roman" w:hAnsi="Times New Roman" w:cs="Times New Roman"/>
          <w:sz w:val="28"/>
        </w:rPr>
        <w:t xml:space="preserve">а состоялась </w:t>
      </w:r>
      <w:proofErr w:type="gramStart"/>
      <w:r w:rsidR="00F27F3F" w:rsidRPr="00BD318E">
        <w:rPr>
          <w:rFonts w:ascii="Times New Roman" w:hAnsi="Times New Roman" w:cs="Times New Roman"/>
          <w:sz w:val="28"/>
        </w:rPr>
        <w:t>городская</w:t>
      </w:r>
      <w:proofErr w:type="gramEnd"/>
      <w:r w:rsidR="00E81B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3DB5" w:rsidRPr="00BD318E">
        <w:rPr>
          <w:rFonts w:ascii="Times New Roman" w:hAnsi="Times New Roman" w:cs="Times New Roman"/>
          <w:sz w:val="28"/>
        </w:rPr>
        <w:t>квиз-игра</w:t>
      </w:r>
      <w:proofErr w:type="spellEnd"/>
      <w:r w:rsidR="00F93DB5" w:rsidRPr="00BD318E">
        <w:rPr>
          <w:rFonts w:ascii="Times New Roman" w:hAnsi="Times New Roman" w:cs="Times New Roman"/>
          <w:sz w:val="28"/>
        </w:rPr>
        <w:t xml:space="preserve"> «Экон</w:t>
      </w:r>
      <w:r w:rsidR="00F27F3F" w:rsidRPr="00BD318E">
        <w:rPr>
          <w:rFonts w:ascii="Times New Roman" w:hAnsi="Times New Roman" w:cs="Times New Roman"/>
          <w:sz w:val="28"/>
        </w:rPr>
        <w:t>о</w:t>
      </w:r>
      <w:r w:rsidR="00F93DB5" w:rsidRPr="00BD318E">
        <w:rPr>
          <w:rFonts w:ascii="Times New Roman" w:hAnsi="Times New Roman" w:cs="Times New Roman"/>
          <w:sz w:val="28"/>
        </w:rPr>
        <w:t>мико-пр</w:t>
      </w:r>
      <w:r w:rsidR="00F27F3F" w:rsidRPr="00BD318E">
        <w:rPr>
          <w:rFonts w:ascii="Times New Roman" w:hAnsi="Times New Roman" w:cs="Times New Roman"/>
          <w:sz w:val="28"/>
        </w:rPr>
        <w:t>авовое государство»</w:t>
      </w:r>
      <w:r w:rsidR="00832E25" w:rsidRPr="00BD318E">
        <w:rPr>
          <w:rFonts w:ascii="Times New Roman" w:hAnsi="Times New Roman" w:cs="Times New Roman"/>
          <w:sz w:val="28"/>
        </w:rPr>
        <w:t xml:space="preserve"> среди студентов первых курсов техникумов и колледжей </w:t>
      </w:r>
      <w:r w:rsidR="00F27F3F" w:rsidRPr="00BD318E">
        <w:rPr>
          <w:rFonts w:ascii="Times New Roman" w:hAnsi="Times New Roman" w:cs="Times New Roman"/>
          <w:sz w:val="28"/>
        </w:rPr>
        <w:t xml:space="preserve"> города </w:t>
      </w:r>
      <w:proofErr w:type="spellStart"/>
      <w:r w:rsidR="00F27F3F" w:rsidRPr="00BD318E">
        <w:rPr>
          <w:rFonts w:ascii="Times New Roman" w:hAnsi="Times New Roman" w:cs="Times New Roman"/>
          <w:sz w:val="28"/>
        </w:rPr>
        <w:t>Ангарска</w:t>
      </w:r>
      <w:proofErr w:type="spellEnd"/>
      <w:r w:rsidR="00832E25" w:rsidRPr="00BD318E">
        <w:rPr>
          <w:rFonts w:ascii="Times New Roman" w:hAnsi="Times New Roman" w:cs="Times New Roman"/>
          <w:sz w:val="28"/>
        </w:rPr>
        <w:t>.</w:t>
      </w:r>
    </w:p>
    <w:p w:rsidR="001E4AEF" w:rsidRDefault="001E4AEF" w:rsidP="00E81BE3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68580</wp:posOffset>
            </wp:positionV>
            <wp:extent cx="1504950" cy="1669415"/>
            <wp:effectExtent l="19050" t="0" r="0" b="0"/>
            <wp:wrapSquare wrapText="bothSides"/>
            <wp:docPr id="4" name="Рисунок 2" descr="C:\Users\Преподаватель\AppData\Local\Microsoft\Windows\Temporary Internet Files\Content.Word\IMG_20181031_151355_resized_20181101_11174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\AppData\Local\Microsoft\Windows\Temporary Internet Files\Content.Word\IMG_20181031_151355_resized_20181101_111743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E25" w:rsidRPr="00BD31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2E25" w:rsidRPr="00BD318E">
        <w:rPr>
          <w:rFonts w:ascii="Times New Roman" w:hAnsi="Times New Roman" w:cs="Times New Roman"/>
          <w:color w:val="000000"/>
          <w:sz w:val="28"/>
          <w:szCs w:val="27"/>
        </w:rPr>
        <w:t>Квиз</w:t>
      </w:r>
      <w:proofErr w:type="spellEnd"/>
      <w:r w:rsidR="00832E25" w:rsidRPr="00BD318E">
        <w:rPr>
          <w:rFonts w:ascii="Times New Roman" w:hAnsi="Times New Roman" w:cs="Times New Roman"/>
          <w:color w:val="000000"/>
          <w:sz w:val="28"/>
          <w:szCs w:val="27"/>
        </w:rPr>
        <w:t xml:space="preserve"> – это командная интеллектуальная игра, в которой участники за ограниченный промежуток времени отвечали на вопросы из нескольких сфер</w:t>
      </w:r>
      <w:r w:rsidR="00994B47" w:rsidRPr="00BD318E">
        <w:rPr>
          <w:rFonts w:ascii="Times New Roman" w:hAnsi="Times New Roman" w:cs="Times New Roman"/>
          <w:color w:val="000000"/>
          <w:sz w:val="28"/>
          <w:szCs w:val="27"/>
        </w:rPr>
        <w:t xml:space="preserve"> знаний</w:t>
      </w:r>
      <w:r w:rsidR="00832E25" w:rsidRPr="00BD318E">
        <w:rPr>
          <w:rFonts w:ascii="Times New Roman" w:hAnsi="Times New Roman" w:cs="Times New Roman"/>
          <w:color w:val="000000"/>
          <w:sz w:val="28"/>
          <w:szCs w:val="27"/>
        </w:rPr>
        <w:t xml:space="preserve">: обществознание, экономика и право. Перед игроками была </w:t>
      </w:r>
      <w:r w:rsidR="00832E25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поставлена задача – продемонстрировать логику, внимательность и эрудицию. </w:t>
      </w:r>
    </w:p>
    <w:p w:rsidR="00FD3D26" w:rsidRDefault="00D71874" w:rsidP="00E81BE3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506730</wp:posOffset>
            </wp:positionV>
            <wp:extent cx="1428750" cy="1905000"/>
            <wp:effectExtent l="19050" t="0" r="0" b="0"/>
            <wp:wrapSquare wrapText="bothSides"/>
            <wp:docPr id="3" name="Рисунок 22" descr="C:\Users\Преподаватель\AppData\Local\Microsoft\Windows\Temporary Internet Files\Content.Word\IMG_20181031_151945_resized_20181101_11174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реподаватель\AppData\Local\Microsoft\Windows\Temporary Internet Files\Content.Word\IMG_20181031_151945_resized_20181101_111741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AE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-1617345</wp:posOffset>
            </wp:positionH>
            <wp:positionV relativeFrom="paragraph">
              <wp:posOffset>2640330</wp:posOffset>
            </wp:positionV>
            <wp:extent cx="1517650" cy="1409700"/>
            <wp:effectExtent l="19050" t="0" r="6350" b="0"/>
            <wp:wrapSquare wrapText="bothSides"/>
            <wp:docPr id="1" name="Рисунок 7" descr="C:\Users\Преподаватель\AppData\Local\Microsoft\Windows\Temporary Internet Files\Content.Word\IMG_20181031_151413_resized_20181101_11174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еподаватель\AppData\Local\Microsoft\Windows\Temporary Internet Files\Content.Word\IMG_20181031_151413_resized_20181101_111744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569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B47" w:rsidRPr="00BD318E">
        <w:rPr>
          <w:rFonts w:ascii="Times New Roman" w:hAnsi="Times New Roman" w:cs="Times New Roman"/>
          <w:color w:val="000000"/>
          <w:sz w:val="28"/>
          <w:szCs w:val="28"/>
        </w:rPr>
        <w:t>Игра была разделена на несколько раундов,</w:t>
      </w:r>
      <w:r w:rsidR="00E81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B47" w:rsidRPr="00BD318E">
        <w:rPr>
          <w:rFonts w:ascii="Times New Roman" w:hAnsi="Times New Roman" w:cs="Times New Roman"/>
          <w:color w:val="000000"/>
          <w:sz w:val="28"/>
          <w:szCs w:val="28"/>
        </w:rPr>
        <w:t>в каждом из которых организаторы заранее заявили определенное количество вопросов. Ответы команды должны были представить на бланке в течение отведенного времени, а победитель определялся по набранному количеству очков, которые давались за правильные ответы. Для разминки организаторами был предложен блиц-опрос</w:t>
      </w:r>
      <w:r w:rsidR="00EF46D3" w:rsidRPr="00BD31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4B47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 с которыми блестяще справились все ко</w:t>
      </w:r>
      <w:r w:rsidR="00EF46D3" w:rsidRPr="00BD318E">
        <w:rPr>
          <w:rFonts w:ascii="Times New Roman" w:hAnsi="Times New Roman" w:cs="Times New Roman"/>
          <w:color w:val="000000"/>
          <w:sz w:val="28"/>
          <w:szCs w:val="28"/>
        </w:rPr>
        <w:t>манды</w:t>
      </w:r>
      <w:r w:rsidR="00994B47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46D3" w:rsidRPr="00BD318E">
        <w:rPr>
          <w:rFonts w:ascii="Times New Roman" w:hAnsi="Times New Roman" w:cs="Times New Roman"/>
          <w:color w:val="000000"/>
          <w:sz w:val="28"/>
          <w:szCs w:val="28"/>
        </w:rPr>
        <w:t>Вопросы второго и третьего</w:t>
      </w:r>
      <w:r w:rsidR="00B42ADA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 тура были разнообразны: </w:t>
      </w:r>
      <w:r w:rsidR="00EF46D3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 реб</w:t>
      </w:r>
      <w:r w:rsidR="00B42ADA" w:rsidRPr="00BD318E">
        <w:rPr>
          <w:rFonts w:ascii="Times New Roman" w:hAnsi="Times New Roman" w:cs="Times New Roman"/>
          <w:color w:val="000000"/>
          <w:sz w:val="28"/>
          <w:szCs w:val="28"/>
        </w:rPr>
        <w:t>усы, пословицы,</w:t>
      </w:r>
      <w:r w:rsidR="00EF46D3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фотографии</w:t>
      </w:r>
      <w:r w:rsidR="00B42ADA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. А в заключительном этапе командам был предложен творческий конкурс, в котором необходимо было продемонстрировать навыки делового общения, </w:t>
      </w:r>
      <w:r w:rsidR="00237EA4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умение работать в команде и креативность. </w:t>
      </w:r>
    </w:p>
    <w:p w:rsidR="00FD3D26" w:rsidRDefault="001E4AEF" w:rsidP="00E81BE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644525</wp:posOffset>
            </wp:positionV>
            <wp:extent cx="1390650" cy="1181100"/>
            <wp:effectExtent l="19050" t="0" r="0" b="0"/>
            <wp:wrapSquare wrapText="bothSides"/>
            <wp:docPr id="9" name="Рисунок 13" descr="C:\Users\Преподаватель\AppData\Local\Microsoft\Windows\Temporary Internet Files\Content.Word\IMG_20181031_151437_resized_20181101_11174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реподаватель\AppData\Local\Microsoft\Windows\Temporary Internet Files\Content.Word\IMG_20181031_151437_resized_20181101_111745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992" b="2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E25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Для объективной оценки ответов команд была </w:t>
      </w:r>
      <w:r w:rsidR="00994B47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сформирована экспертная комиссии, которая состояла из преподавателей </w:t>
      </w:r>
      <w:r w:rsidR="00BD318E" w:rsidRPr="00BD318E">
        <w:rPr>
          <w:rFonts w:ascii="Times New Roman" w:hAnsi="Times New Roman" w:cs="Times New Roman"/>
          <w:color w:val="000000"/>
          <w:sz w:val="28"/>
          <w:szCs w:val="28"/>
        </w:rPr>
        <w:t>профильных дисциплин</w:t>
      </w:r>
      <w:r w:rsidR="00994B47" w:rsidRPr="00BD318E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заведений </w:t>
      </w:r>
      <w:r w:rsidR="00994B47" w:rsidRPr="00E81BE3">
        <w:rPr>
          <w:rFonts w:ascii="Times New Roman" w:hAnsi="Times New Roman" w:cs="Times New Roman"/>
          <w:sz w:val="28"/>
          <w:szCs w:val="28"/>
        </w:rPr>
        <w:t>города.</w:t>
      </w:r>
      <w:r w:rsidR="00237EA4" w:rsidRPr="00E81B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18E" w:rsidRPr="00E81BE3" w:rsidRDefault="00237EA4" w:rsidP="00E81BE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BE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="00BD318E" w:rsidRPr="00E81BE3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="00BD318E" w:rsidRPr="00E81BE3">
        <w:rPr>
          <w:rFonts w:ascii="Times New Roman" w:hAnsi="Times New Roman" w:cs="Times New Roman"/>
          <w:sz w:val="28"/>
          <w:szCs w:val="28"/>
        </w:rPr>
        <w:t xml:space="preserve"> был определен победитель и призеры:</w:t>
      </w:r>
    </w:p>
    <w:p w:rsidR="00E81BE3" w:rsidRPr="00E81BE3" w:rsidRDefault="001E4AEF" w:rsidP="00E81BE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389890</wp:posOffset>
            </wp:positionV>
            <wp:extent cx="1314450" cy="1238250"/>
            <wp:effectExtent l="19050" t="0" r="0" b="0"/>
            <wp:wrapSquare wrapText="bothSides"/>
            <wp:docPr id="14" name="Рисунок 16" descr="C:\Users\Преподаватель\AppData\Local\Microsoft\Windows\Temporary Internet Files\Content.Word\IMG_20181031_151441_resized_20181101_11174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реподаватель\AppData\Local\Microsoft\Windows\Temporary Internet Files\Content.Word\IMG_20181031_151441_resized_20181101_1117431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18E" w:rsidRPr="00E81BE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E81BE3" w:rsidRPr="00E81BE3">
        <w:rPr>
          <w:rFonts w:ascii="Times New Roman" w:hAnsi="Times New Roman" w:cs="Times New Roman"/>
          <w:sz w:val="28"/>
        </w:rPr>
        <w:t>ГАПОУ ИО «Иркутский колледж экономики, сервиса и туризма (филиал)</w:t>
      </w:r>
    </w:p>
    <w:p w:rsidR="00E81BE3" w:rsidRDefault="00BD318E" w:rsidP="00E81BE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BE3">
        <w:rPr>
          <w:rFonts w:ascii="Times New Roman" w:hAnsi="Times New Roman" w:cs="Times New Roman"/>
          <w:sz w:val="28"/>
          <w:szCs w:val="28"/>
        </w:rPr>
        <w:t>2 место</w:t>
      </w:r>
      <w:r w:rsidR="00115B49" w:rsidRPr="00E81BE3">
        <w:rPr>
          <w:rFonts w:ascii="Times New Roman" w:hAnsi="Times New Roman" w:cs="Times New Roman"/>
          <w:sz w:val="28"/>
          <w:szCs w:val="28"/>
        </w:rPr>
        <w:t xml:space="preserve"> </w:t>
      </w:r>
      <w:r w:rsidR="00E81BE3">
        <w:rPr>
          <w:rFonts w:ascii="Times New Roman" w:hAnsi="Times New Roman" w:cs="Times New Roman"/>
          <w:sz w:val="28"/>
          <w:szCs w:val="28"/>
        </w:rPr>
        <w:t>– ГБПОУ ИО «Ангарский политехнический техникум» и ЧПОУ «Русско-азиатский экономико-правовой колледж»</w:t>
      </w:r>
      <w:r w:rsidR="001E4AEF" w:rsidRPr="001E4AEF">
        <w:rPr>
          <w:rFonts w:ascii="Times New Roman" w:hAnsi="Times New Roman" w:cs="Times New Roman"/>
          <w:sz w:val="28"/>
        </w:rPr>
        <w:t xml:space="preserve"> </w:t>
      </w:r>
    </w:p>
    <w:p w:rsidR="00E81BE3" w:rsidRDefault="001E4AEF" w:rsidP="00E81BE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462280</wp:posOffset>
            </wp:positionV>
            <wp:extent cx="1295400" cy="1543050"/>
            <wp:effectExtent l="19050" t="0" r="0" b="0"/>
            <wp:wrapSquare wrapText="bothSides"/>
            <wp:docPr id="11" name="Рисунок 10" descr="C:\Users\Преподаватель\AppData\Local\Microsoft\Windows\Temporary Internet Files\Content.Word\IMG_20181031_151422_resized_20181101_11174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реподаватель\AppData\Local\Microsoft\Windows\Temporary Internet Files\Content.Word\IMG_20181031_151422_resized_20181101_1117425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BE3">
        <w:rPr>
          <w:rFonts w:ascii="Times New Roman" w:hAnsi="Times New Roman" w:cs="Times New Roman"/>
          <w:sz w:val="28"/>
          <w:szCs w:val="28"/>
        </w:rPr>
        <w:t>3 место – ГБПОУ ИО «Ангарский техникум строительных технологий» и ГБПОУ ИО «Ангарский промышленно-экономический техникум»</w:t>
      </w:r>
      <w:r w:rsidRPr="001E4AEF">
        <w:rPr>
          <w:noProof/>
          <w:lang w:eastAsia="ru-RU"/>
        </w:rPr>
        <w:t xml:space="preserve"> </w:t>
      </w:r>
    </w:p>
    <w:p w:rsidR="00E81BE3" w:rsidRDefault="00BD318E" w:rsidP="00E81BE3">
      <w:pPr>
        <w:pStyle w:val="ab"/>
        <w:ind w:firstLine="567"/>
        <w:jc w:val="both"/>
        <w:rPr>
          <w:rFonts w:ascii="Times New Roman" w:hAnsi="Times New Roman" w:cs="Times New Roman"/>
          <w:sz w:val="28"/>
        </w:rPr>
      </w:pPr>
      <w:r w:rsidRPr="00E81BE3">
        <w:rPr>
          <w:rFonts w:ascii="Times New Roman" w:hAnsi="Times New Roman" w:cs="Times New Roman"/>
          <w:sz w:val="28"/>
        </w:rPr>
        <w:t xml:space="preserve">Участники игры решили не останавливаться на </w:t>
      </w:r>
      <w:proofErr w:type="gramStart"/>
      <w:r w:rsidRPr="00E81BE3">
        <w:rPr>
          <w:rFonts w:ascii="Times New Roman" w:hAnsi="Times New Roman" w:cs="Times New Roman"/>
          <w:sz w:val="28"/>
        </w:rPr>
        <w:t>достигнутом</w:t>
      </w:r>
      <w:proofErr w:type="gramEnd"/>
      <w:r w:rsidRPr="00E81BE3">
        <w:rPr>
          <w:rFonts w:ascii="Times New Roman" w:hAnsi="Times New Roman" w:cs="Times New Roman"/>
          <w:sz w:val="28"/>
        </w:rPr>
        <w:t>, и встретится для игры - реванша еще раз.</w:t>
      </w:r>
      <w:r w:rsidR="00E81BE3">
        <w:rPr>
          <w:rFonts w:ascii="Times New Roman" w:hAnsi="Times New Roman" w:cs="Times New Roman"/>
          <w:sz w:val="28"/>
        </w:rPr>
        <w:t xml:space="preserve"> </w:t>
      </w:r>
    </w:p>
    <w:p w:rsidR="00BD318E" w:rsidRPr="00E81BE3" w:rsidRDefault="00E81BE3" w:rsidP="00E81BE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Желаем участникам, чтобы эта игра стала отправной точкой для новых свершений и достижений, хорошим стимулом и </w:t>
      </w:r>
      <w:proofErr w:type="spellStart"/>
      <w:r>
        <w:rPr>
          <w:rFonts w:ascii="Times New Roman" w:hAnsi="Times New Roman" w:cs="Times New Roman"/>
          <w:sz w:val="28"/>
        </w:rPr>
        <w:t>мотиватором</w:t>
      </w:r>
      <w:proofErr w:type="spellEnd"/>
      <w:r>
        <w:rPr>
          <w:rFonts w:ascii="Times New Roman" w:hAnsi="Times New Roman" w:cs="Times New Roman"/>
          <w:sz w:val="28"/>
        </w:rPr>
        <w:t xml:space="preserve"> для участия в новых конкурсах и соревнованиях! </w:t>
      </w:r>
    </w:p>
    <w:p w:rsidR="00832E25" w:rsidRDefault="00FD3D26" w:rsidP="001E4AEF">
      <w:pPr>
        <w:pStyle w:val="ab"/>
        <w:ind w:firstLine="567"/>
        <w:rPr>
          <w:rFonts w:ascii="Times New Roman" w:hAnsi="Times New Roman" w:cs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  <w:r w:rsidRPr="00FD3D26">
        <w:t xml:space="preserve"> </w:t>
      </w:r>
      <w:r>
        <w:pict>
          <v:shape id="_x0000_i1030" type="#_x0000_t75" alt="" style="width:24pt;height:24pt"/>
        </w:pict>
      </w:r>
    </w:p>
    <w:sectPr w:rsidR="00832E25" w:rsidSect="001E4AEF">
      <w:headerReference w:type="default" r:id="rId12"/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8E" w:rsidRDefault="00BD318E" w:rsidP="00BD318E">
      <w:pPr>
        <w:spacing w:after="0" w:line="240" w:lineRule="auto"/>
      </w:pPr>
      <w:r>
        <w:separator/>
      </w:r>
    </w:p>
  </w:endnote>
  <w:endnote w:type="continuationSeparator" w:id="1">
    <w:p w:rsidR="00BD318E" w:rsidRDefault="00BD318E" w:rsidP="00BD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8E" w:rsidRDefault="00BD318E" w:rsidP="00BD318E">
      <w:pPr>
        <w:spacing w:after="0" w:line="240" w:lineRule="auto"/>
      </w:pPr>
      <w:r>
        <w:separator/>
      </w:r>
    </w:p>
  </w:footnote>
  <w:footnote w:type="continuationSeparator" w:id="1">
    <w:p w:rsidR="00BD318E" w:rsidRDefault="00BD318E" w:rsidP="00BD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8E" w:rsidRDefault="00BD318E">
    <w:pPr>
      <w:pStyle w:val="a7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DB5"/>
    <w:rsid w:val="00085167"/>
    <w:rsid w:val="00115B49"/>
    <w:rsid w:val="001E4AEF"/>
    <w:rsid w:val="00237EA4"/>
    <w:rsid w:val="00403611"/>
    <w:rsid w:val="0043526A"/>
    <w:rsid w:val="005602CB"/>
    <w:rsid w:val="00832E25"/>
    <w:rsid w:val="00994B47"/>
    <w:rsid w:val="009C11F8"/>
    <w:rsid w:val="00B42ADA"/>
    <w:rsid w:val="00BD318E"/>
    <w:rsid w:val="00BE3A45"/>
    <w:rsid w:val="00D71874"/>
    <w:rsid w:val="00E81BE3"/>
    <w:rsid w:val="00EF46D3"/>
    <w:rsid w:val="00F27F3F"/>
    <w:rsid w:val="00F93DB5"/>
    <w:rsid w:val="00FD3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DB5"/>
  </w:style>
  <w:style w:type="character" w:styleId="a4">
    <w:name w:val="Emphasis"/>
    <w:basedOn w:val="a0"/>
    <w:uiPriority w:val="20"/>
    <w:qFormat/>
    <w:rsid w:val="00F93DB5"/>
    <w:rPr>
      <w:i/>
      <w:iCs/>
    </w:rPr>
  </w:style>
  <w:style w:type="character" w:styleId="a5">
    <w:name w:val="Strong"/>
    <w:basedOn w:val="a0"/>
    <w:uiPriority w:val="22"/>
    <w:qFormat/>
    <w:rsid w:val="00F93DB5"/>
    <w:rPr>
      <w:b/>
      <w:bCs/>
    </w:rPr>
  </w:style>
  <w:style w:type="character" w:styleId="a6">
    <w:name w:val="Hyperlink"/>
    <w:basedOn w:val="a0"/>
    <w:uiPriority w:val="99"/>
    <w:semiHidden/>
    <w:unhideWhenUsed/>
    <w:rsid w:val="00F93DB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318E"/>
  </w:style>
  <w:style w:type="paragraph" w:styleId="a9">
    <w:name w:val="footer"/>
    <w:basedOn w:val="a"/>
    <w:link w:val="aa"/>
    <w:uiPriority w:val="99"/>
    <w:semiHidden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318E"/>
  </w:style>
  <w:style w:type="paragraph" w:styleId="ab">
    <w:name w:val="No Spacing"/>
    <w:uiPriority w:val="1"/>
    <w:qFormat/>
    <w:rsid w:val="00BD318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D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3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DB5"/>
  </w:style>
  <w:style w:type="character" w:styleId="a4">
    <w:name w:val="Emphasis"/>
    <w:basedOn w:val="a0"/>
    <w:uiPriority w:val="20"/>
    <w:qFormat/>
    <w:rsid w:val="00F93DB5"/>
    <w:rPr>
      <w:i/>
      <w:iCs/>
    </w:rPr>
  </w:style>
  <w:style w:type="character" w:styleId="a5">
    <w:name w:val="Strong"/>
    <w:basedOn w:val="a0"/>
    <w:uiPriority w:val="22"/>
    <w:qFormat/>
    <w:rsid w:val="00F93DB5"/>
    <w:rPr>
      <w:b/>
      <w:bCs/>
    </w:rPr>
  </w:style>
  <w:style w:type="character" w:styleId="a6">
    <w:name w:val="Hyperlink"/>
    <w:basedOn w:val="a0"/>
    <w:uiPriority w:val="99"/>
    <w:semiHidden/>
    <w:unhideWhenUsed/>
    <w:rsid w:val="00F93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7</cp:revision>
  <dcterms:created xsi:type="dcterms:W3CDTF">2018-10-31T12:29:00Z</dcterms:created>
  <dcterms:modified xsi:type="dcterms:W3CDTF">2018-11-01T03:40:00Z</dcterms:modified>
</cp:coreProperties>
</file>