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FB3A89" w:rsidRPr="00C94569" w14:paraId="2BDD8336" w14:textId="77777777" w:rsidTr="00FB3A89">
        <w:trPr>
          <w:trHeight w:val="4823"/>
        </w:trPr>
        <w:tc>
          <w:tcPr>
            <w:tcW w:w="3861" w:type="dxa"/>
          </w:tcPr>
          <w:p w14:paraId="09780421" w14:textId="77777777" w:rsidR="00FB3A89" w:rsidRPr="00C94569" w:rsidRDefault="00FB3A89" w:rsidP="00FB3A89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787E4E49" wp14:editId="208E2F0C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biLevel thresh="75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96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43181D" w14:textId="77777777" w:rsidR="00FB3A89" w:rsidRPr="00C94569" w:rsidRDefault="00FB3A89" w:rsidP="00FB3A89">
            <w:pPr>
              <w:pStyle w:val="1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710" w:type="dxa"/>
          </w:tcPr>
          <w:p w14:paraId="1500FE3C" w14:textId="77777777" w:rsidR="00FB3A89" w:rsidRDefault="00FB3A89" w:rsidP="00FB3A89">
            <w:pPr>
              <w:pStyle w:val="af3"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14:paraId="6225F446" w14:textId="77777777" w:rsidR="00FB3A89" w:rsidRDefault="00FB3A89" w:rsidP="00FB3A89">
            <w:pPr>
              <w:pStyle w:val="af3"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14:paraId="65190F46" w14:textId="77777777" w:rsidR="00FB3A89" w:rsidRDefault="00FB3A89" w:rsidP="00FB3A89">
            <w:pPr>
              <w:pStyle w:val="af3"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14:paraId="0D6BD536" w14:textId="77777777" w:rsidR="00FB3A89" w:rsidRDefault="00FB3A89" w:rsidP="00FB3A89">
            <w:pPr>
              <w:pStyle w:val="af3"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14:paraId="7CDF37DA" w14:textId="77777777" w:rsidR="00FB3A89" w:rsidRDefault="00FB3A89" w:rsidP="00FB3A89">
            <w:pPr>
              <w:pStyle w:val="af3"/>
              <w:jc w:val="center"/>
            </w:pPr>
            <w:r>
              <w:rPr>
                <w:sz w:val="26"/>
                <w:szCs w:val="26"/>
              </w:rPr>
              <w:t>ГБПОУ  ИО  «АПТ»</w:t>
            </w:r>
          </w:p>
          <w:p w14:paraId="1A6EB217" w14:textId="77777777" w:rsidR="00FB3A89" w:rsidRPr="00C94569" w:rsidRDefault="00FB3A89" w:rsidP="00FB3A89">
            <w:pPr>
              <w:ind w:left="-176" w:right="-143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14:paraId="23B2D4A1" w14:textId="77777777" w:rsidR="00FB3A89" w:rsidRPr="00C94569" w:rsidRDefault="00FB3A89" w:rsidP="00FB3A89">
            <w:pPr>
              <w:ind w:left="-176" w:right="-143"/>
              <w:jc w:val="center"/>
              <w:rPr>
                <w:rFonts w:ascii="Calibri" w:eastAsia="Calibri" w:hAnsi="Calibri"/>
              </w:rPr>
            </w:pPr>
          </w:p>
          <w:p w14:paraId="1E93E7C7" w14:textId="77777777" w:rsidR="00FB3A89" w:rsidRPr="00C94569" w:rsidRDefault="00FB3A89" w:rsidP="00FB3A89">
            <w:pPr>
              <w:ind w:left="-176" w:right="-143"/>
              <w:rPr>
                <w:rFonts w:ascii="Calibri" w:eastAsia="Calibri" w:hAnsi="Calibri"/>
              </w:rPr>
            </w:pPr>
          </w:p>
          <w:p w14:paraId="2B2F751E" w14:textId="77777777" w:rsidR="00FB3A89" w:rsidRPr="00C94569" w:rsidRDefault="00FB3A89" w:rsidP="00FB3A89">
            <w:pPr>
              <w:ind w:left="-176" w:right="-143"/>
              <w:rPr>
                <w:rFonts w:ascii="Calibri" w:eastAsia="Calibri" w:hAnsi="Calibri"/>
              </w:rPr>
            </w:pPr>
          </w:p>
          <w:p w14:paraId="56ACBFBC" w14:textId="77777777" w:rsidR="00FB3A89" w:rsidRPr="00C94569" w:rsidRDefault="00FB3A89" w:rsidP="00FB3A89">
            <w:pPr>
              <w:ind w:left="-176" w:right="-143"/>
              <w:rPr>
                <w:rFonts w:ascii="Calibri" w:eastAsia="Calibri" w:hAnsi="Calibri"/>
              </w:rPr>
            </w:pPr>
          </w:p>
          <w:p w14:paraId="3C448635" w14:textId="77777777" w:rsidR="00FB3A89" w:rsidRPr="00C94569" w:rsidRDefault="00FB3A89" w:rsidP="00FB3A89">
            <w:pPr>
              <w:ind w:left="-176" w:right="-143"/>
              <w:rPr>
                <w:rFonts w:ascii="Calibri" w:eastAsia="Calibri" w:hAnsi="Calibri"/>
              </w:rPr>
            </w:pPr>
          </w:p>
        </w:tc>
      </w:tr>
    </w:tbl>
    <w:p w14:paraId="6BFF6DEE" w14:textId="33C0D98F" w:rsidR="00FB3A89" w:rsidRPr="00782CBF" w:rsidRDefault="00F90522" w:rsidP="00FB3A89">
      <w:pPr>
        <w:pStyle w:val="1"/>
        <w:jc w:val="center"/>
        <w:rPr>
          <w:rFonts w:ascii="Times New Roman" w:hAnsi="Times New Roman"/>
          <w:bCs w:val="0"/>
          <w:sz w:val="28"/>
          <w:szCs w:val="28"/>
        </w:rPr>
      </w:pPr>
      <w:r w:rsidRPr="00BB0FDB">
        <w:t>РАБОЧАЯ ПРОГРАММА УЧЕБНОЙ ДИСЦИПЛИНЫ</w:t>
      </w:r>
    </w:p>
    <w:p w14:paraId="2C94DBC2" w14:textId="6A9866C1" w:rsidR="00F90522" w:rsidRPr="005D16C1" w:rsidRDefault="00F90522" w:rsidP="005D16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20"/>
        <w:ind w:firstLine="993"/>
        <w:jc w:val="center"/>
        <w:rPr>
          <w:i/>
          <w:sz w:val="32"/>
          <w:szCs w:val="32"/>
        </w:rPr>
      </w:pPr>
      <w:r w:rsidRPr="005D16C1">
        <w:rPr>
          <w:sz w:val="32"/>
          <w:szCs w:val="32"/>
        </w:rPr>
        <w:t xml:space="preserve">ОП 03. </w:t>
      </w:r>
      <w:r w:rsidR="00290D65">
        <w:rPr>
          <w:sz w:val="32"/>
          <w:szCs w:val="32"/>
        </w:rPr>
        <w:t xml:space="preserve"> </w:t>
      </w:r>
      <w:bookmarkStart w:id="0" w:name="_GoBack"/>
      <w:bookmarkEnd w:id="0"/>
      <w:r w:rsidRPr="005D16C1">
        <w:rPr>
          <w:sz w:val="32"/>
          <w:szCs w:val="32"/>
        </w:rPr>
        <w:t>Техническая механика</w:t>
      </w:r>
    </w:p>
    <w:p w14:paraId="79E8EEB2" w14:textId="77777777" w:rsidR="005D16C1" w:rsidRDefault="005D16C1" w:rsidP="005D16C1">
      <w:pPr>
        <w:ind w:left="2127" w:hanging="2127"/>
        <w:jc w:val="center"/>
        <w:rPr>
          <w:sz w:val="32"/>
          <w:szCs w:val="32"/>
        </w:rPr>
      </w:pPr>
    </w:p>
    <w:p w14:paraId="7C527675" w14:textId="1A573FB6" w:rsidR="00F90522" w:rsidRPr="005D16C1" w:rsidRDefault="00F90522" w:rsidP="005D16C1">
      <w:pPr>
        <w:ind w:left="2127" w:hanging="2127"/>
        <w:jc w:val="center"/>
        <w:rPr>
          <w:i/>
          <w:sz w:val="20"/>
          <w:szCs w:val="20"/>
        </w:rPr>
      </w:pPr>
      <w:r w:rsidRPr="005D16C1">
        <w:rPr>
          <w:sz w:val="32"/>
          <w:szCs w:val="32"/>
        </w:rPr>
        <w:t xml:space="preserve">специальности </w:t>
      </w:r>
      <w:r w:rsidRPr="005D16C1">
        <w:rPr>
          <w:color w:val="000000"/>
          <w:sz w:val="32"/>
          <w:szCs w:val="32"/>
        </w:rPr>
        <w:t>15.02.12 Монтаж, техническое обслуживание и р</w:t>
      </w:r>
      <w:r w:rsidRPr="005D16C1">
        <w:rPr>
          <w:color w:val="000000"/>
          <w:sz w:val="32"/>
          <w:szCs w:val="32"/>
        </w:rPr>
        <w:t>е</w:t>
      </w:r>
      <w:r w:rsidRPr="005D16C1">
        <w:rPr>
          <w:color w:val="000000"/>
          <w:sz w:val="32"/>
          <w:szCs w:val="32"/>
        </w:rPr>
        <w:t>монт промышленного оборудования (по отраслям)</w:t>
      </w:r>
    </w:p>
    <w:p w14:paraId="6421A471" w14:textId="29B920FA" w:rsidR="00FB3A89" w:rsidRDefault="00FB3A89" w:rsidP="005D16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760" w:after="18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393EE8">
        <w:rPr>
          <w:bCs/>
          <w:sz w:val="28"/>
          <w:szCs w:val="28"/>
        </w:rPr>
        <w:t>2</w:t>
      </w:r>
      <w:r w:rsidR="00F9052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14:paraId="0D727EB3" w14:textId="77777777" w:rsidR="00FB3A89" w:rsidRPr="00EB139F" w:rsidRDefault="00FB3A89" w:rsidP="00986E7B">
      <w:pPr>
        <w:pageBreakBefore/>
        <w:spacing w:after="120"/>
        <w:jc w:val="center"/>
      </w:pPr>
      <w:r w:rsidRPr="00EB139F">
        <w:rPr>
          <w:b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FB3A89" w:rsidRPr="00582DB1" w14:paraId="31756110" w14:textId="77777777" w:rsidTr="00FB3A89">
        <w:trPr>
          <w:trHeight w:val="438"/>
        </w:trPr>
        <w:tc>
          <w:tcPr>
            <w:tcW w:w="8046" w:type="dxa"/>
            <w:shd w:val="clear" w:color="auto" w:fill="FFFFFF"/>
          </w:tcPr>
          <w:p w14:paraId="7C7349E1" w14:textId="77777777" w:rsidR="00FB3A89" w:rsidRPr="00582DB1" w:rsidRDefault="00986E7B" w:rsidP="00FB3A89">
            <w:pPr>
              <w:numPr>
                <w:ilvl w:val="0"/>
                <w:numId w:val="16"/>
              </w:numPr>
              <w:tabs>
                <w:tab w:val="left" w:pos="284"/>
              </w:tabs>
              <w:spacing w:after="200" w:line="276" w:lineRule="auto"/>
            </w:pPr>
            <w:r>
              <w:rPr>
                <w:b/>
              </w:rPr>
              <w:t>ПАСПОРТ</w:t>
            </w:r>
            <w:r w:rsidR="00FB3A89" w:rsidRPr="00582DB1">
              <w:rPr>
                <w:b/>
              </w:rPr>
              <w:t xml:space="preserve"> РАБОЧЕЙ ПРОГРАММЫ УЧЕБНОЙ ДИСЦ</w:t>
            </w:r>
            <w:r w:rsidR="00FB3A89" w:rsidRPr="00582DB1">
              <w:rPr>
                <w:b/>
              </w:rPr>
              <w:t>И</w:t>
            </w:r>
            <w:r w:rsidR="00FB3A89" w:rsidRPr="00582DB1">
              <w:rPr>
                <w:b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6DE6270F" w14:textId="77777777" w:rsidR="00FB3A89" w:rsidRPr="00582DB1" w:rsidRDefault="009F528D" w:rsidP="00FB3A89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FB3A89" w:rsidRPr="00582DB1" w14:paraId="75F08CBC" w14:textId="77777777" w:rsidTr="00FB3A89">
        <w:tc>
          <w:tcPr>
            <w:tcW w:w="8046" w:type="dxa"/>
            <w:shd w:val="clear" w:color="auto" w:fill="FFFFFF"/>
          </w:tcPr>
          <w:p w14:paraId="7F196AF7" w14:textId="77777777" w:rsidR="00FB3A89" w:rsidRPr="00582DB1" w:rsidRDefault="00FB3A89" w:rsidP="00FB3A89">
            <w:pPr>
              <w:numPr>
                <w:ilvl w:val="0"/>
                <w:numId w:val="16"/>
              </w:numPr>
              <w:tabs>
                <w:tab w:val="left" w:pos="284"/>
              </w:tabs>
              <w:spacing w:after="200" w:line="276" w:lineRule="auto"/>
            </w:pPr>
            <w:r w:rsidRPr="00582DB1">
              <w:rPr>
                <w:b/>
              </w:rPr>
              <w:t>СТРУКТУРА И СОДЕРЖАНИЕ УЧЕБНОЙ ДИСЦИПЛИНЫ</w:t>
            </w:r>
          </w:p>
          <w:p w14:paraId="0D2982DD" w14:textId="77777777" w:rsidR="00FB3A89" w:rsidRPr="00582DB1" w:rsidRDefault="00FB3A89" w:rsidP="00FB3A89">
            <w:pPr>
              <w:numPr>
                <w:ilvl w:val="0"/>
                <w:numId w:val="16"/>
              </w:numPr>
              <w:tabs>
                <w:tab w:val="left" w:pos="284"/>
              </w:tabs>
              <w:spacing w:after="200" w:line="276" w:lineRule="auto"/>
            </w:pPr>
            <w:r w:rsidRPr="00582DB1">
              <w:rPr>
                <w:b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0C8E18F4" w14:textId="77777777" w:rsidR="00FB3A89" w:rsidRPr="00582DB1" w:rsidRDefault="00F64094" w:rsidP="00FB3A89">
            <w:pPr>
              <w:tabs>
                <w:tab w:val="left" w:pos="660"/>
                <w:tab w:val="center" w:pos="819"/>
              </w:tabs>
              <w:jc w:val="center"/>
            </w:pPr>
            <w:r>
              <w:rPr>
                <w:b/>
              </w:rPr>
              <w:t>11</w:t>
            </w:r>
          </w:p>
          <w:p w14:paraId="425FF2C0" w14:textId="77777777" w:rsidR="00FB3A89" w:rsidRPr="00582DB1" w:rsidRDefault="000F5F4A" w:rsidP="009F528D">
            <w:pPr>
              <w:spacing w:before="240"/>
              <w:jc w:val="center"/>
            </w:pPr>
            <w:r>
              <w:rPr>
                <w:b/>
              </w:rPr>
              <w:t>1</w:t>
            </w:r>
            <w:r w:rsidR="009F528D">
              <w:rPr>
                <w:b/>
              </w:rPr>
              <w:t>8</w:t>
            </w:r>
          </w:p>
        </w:tc>
      </w:tr>
      <w:tr w:rsidR="00FB3A89" w:rsidRPr="00582DB1" w14:paraId="15580C12" w14:textId="77777777" w:rsidTr="00FB3A89">
        <w:tc>
          <w:tcPr>
            <w:tcW w:w="8046" w:type="dxa"/>
            <w:shd w:val="clear" w:color="auto" w:fill="FFFFFF"/>
          </w:tcPr>
          <w:p w14:paraId="2853F219" w14:textId="77777777" w:rsidR="00FB3A89" w:rsidRPr="00582DB1" w:rsidRDefault="00FB3A89" w:rsidP="00FB3A89">
            <w:pPr>
              <w:numPr>
                <w:ilvl w:val="0"/>
                <w:numId w:val="16"/>
              </w:numPr>
              <w:spacing w:after="200" w:line="276" w:lineRule="auto"/>
            </w:pPr>
            <w:r w:rsidRPr="00582DB1">
              <w:rPr>
                <w:b/>
              </w:rPr>
              <w:t>КОНТРОЛЬ И ОЦЕНКА РЕЗУЛЬТАТОВ ОСВОЕНИЯ УЧЕ</w:t>
            </w:r>
            <w:r w:rsidRPr="00582DB1">
              <w:rPr>
                <w:b/>
              </w:rPr>
              <w:t>Б</w:t>
            </w:r>
            <w:r w:rsidRPr="00582DB1">
              <w:rPr>
                <w:b/>
              </w:rPr>
              <w:t>НОЙ ДИСЦИПЛИНЫ</w:t>
            </w:r>
          </w:p>
        </w:tc>
        <w:tc>
          <w:tcPr>
            <w:tcW w:w="1397" w:type="dxa"/>
            <w:shd w:val="clear" w:color="auto" w:fill="FFFFFF"/>
          </w:tcPr>
          <w:p w14:paraId="377B6ED7" w14:textId="77777777" w:rsidR="00FB3A89" w:rsidRPr="00582DB1" w:rsidRDefault="00FB3A89" w:rsidP="009F528D">
            <w:pPr>
              <w:jc w:val="center"/>
            </w:pPr>
            <w:r w:rsidRPr="00582DB1">
              <w:rPr>
                <w:b/>
              </w:rPr>
              <w:t>1</w:t>
            </w:r>
            <w:r w:rsidR="009F528D">
              <w:rPr>
                <w:b/>
              </w:rPr>
              <w:t>9</w:t>
            </w:r>
          </w:p>
        </w:tc>
      </w:tr>
    </w:tbl>
    <w:p w14:paraId="6DD3B978" w14:textId="77777777" w:rsidR="00000795" w:rsidRPr="000B4F89" w:rsidRDefault="00000795" w:rsidP="0000079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6E7F33DE" w14:textId="77777777" w:rsidR="00000795" w:rsidRPr="000B4F89" w:rsidRDefault="00000795" w:rsidP="0000079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20F5AE7B" w14:textId="77777777" w:rsidR="00FB3A89" w:rsidRPr="00CB2546" w:rsidRDefault="00FB3A89" w:rsidP="00FB3A89">
      <w:pPr>
        <w:pageBreakBefore/>
        <w:jc w:val="center"/>
        <w:rPr>
          <w:sz w:val="28"/>
          <w:szCs w:val="28"/>
        </w:rPr>
      </w:pPr>
      <w:r w:rsidRPr="00FB3A89">
        <w:rPr>
          <w:b/>
          <w:sz w:val="22"/>
          <w:szCs w:val="22"/>
        </w:rPr>
        <w:lastRenderedPageBreak/>
        <w:t xml:space="preserve">1. </w:t>
      </w:r>
      <w:r w:rsidR="00986E7B">
        <w:rPr>
          <w:b/>
          <w:sz w:val="22"/>
          <w:szCs w:val="22"/>
        </w:rPr>
        <w:t>ПАСПОРТ</w:t>
      </w:r>
      <w:r w:rsidRPr="00FB3A89">
        <w:rPr>
          <w:b/>
          <w:sz w:val="22"/>
          <w:szCs w:val="22"/>
        </w:rPr>
        <w:t xml:space="preserve"> РАБОЧЕЙ ПРОГРАММЫ УЧЕБНОЙ ДИСЦИПЛИНЫ</w:t>
      </w:r>
      <w:r w:rsidRPr="00FF382D">
        <w:rPr>
          <w:b/>
        </w:rPr>
        <w:t xml:space="preserve"> </w:t>
      </w:r>
      <w:r w:rsidRPr="00CB2546">
        <w:rPr>
          <w:sz w:val="28"/>
          <w:szCs w:val="28"/>
          <w:u w:val="single"/>
        </w:rPr>
        <w:t>«Техническая м</w:t>
      </w:r>
      <w:r w:rsidRPr="00CB2546">
        <w:rPr>
          <w:sz w:val="28"/>
          <w:szCs w:val="28"/>
          <w:u w:val="single"/>
        </w:rPr>
        <w:t>е</w:t>
      </w:r>
      <w:r w:rsidRPr="00CB2546">
        <w:rPr>
          <w:sz w:val="28"/>
          <w:szCs w:val="28"/>
          <w:u w:val="single"/>
        </w:rPr>
        <w:t>ханика»</w:t>
      </w:r>
    </w:p>
    <w:p w14:paraId="0C336EA4" w14:textId="77777777" w:rsidR="00FB3A89" w:rsidRPr="00582DB1" w:rsidRDefault="00FB3A89" w:rsidP="00FB3A89">
      <w:pPr>
        <w:rPr>
          <w:i/>
        </w:rPr>
      </w:pPr>
    </w:p>
    <w:p w14:paraId="2C2847C5" w14:textId="77777777" w:rsidR="00CC22FF" w:rsidRPr="00CC22FF" w:rsidRDefault="00CC22FF" w:rsidP="00CC22FF">
      <w:pPr>
        <w:ind w:firstLine="567"/>
        <w:rPr>
          <w:sz w:val="28"/>
          <w:szCs w:val="28"/>
        </w:rPr>
      </w:pPr>
      <w:r w:rsidRPr="00CC22FF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 xml:space="preserve"> </w:t>
      </w:r>
      <w:r w:rsidRPr="00CC22FF">
        <w:rPr>
          <w:b/>
          <w:sz w:val="28"/>
          <w:szCs w:val="28"/>
        </w:rPr>
        <w:t>Область применения рабочей программы</w:t>
      </w:r>
    </w:p>
    <w:p w14:paraId="20562144" w14:textId="77777777" w:rsidR="00CC22FF" w:rsidRPr="00986E7B" w:rsidRDefault="00986E7B" w:rsidP="00CC22FF">
      <w:pPr>
        <w:ind w:firstLine="709"/>
        <w:jc w:val="both"/>
        <w:rPr>
          <w:sz w:val="28"/>
          <w:szCs w:val="28"/>
        </w:rPr>
      </w:pPr>
      <w:r w:rsidRPr="00986E7B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 xml:space="preserve"> «Техническая механика» </w:t>
      </w:r>
      <w:r w:rsidRPr="00986E7B">
        <w:rPr>
          <w:sz w:val="28"/>
          <w:szCs w:val="28"/>
        </w:rPr>
        <w:t>я</w:t>
      </w:r>
      <w:r w:rsidRPr="00986E7B">
        <w:rPr>
          <w:sz w:val="28"/>
          <w:szCs w:val="28"/>
        </w:rPr>
        <w:t>в</w:t>
      </w:r>
      <w:r w:rsidRPr="00986E7B">
        <w:rPr>
          <w:sz w:val="28"/>
          <w:szCs w:val="28"/>
        </w:rPr>
        <w:t>ляется частью ППССЗ программы подготовки специалистов среднего звена в соответствии с ФГОС по специальности 15.02.12. Монтаж, техническое о</w:t>
      </w:r>
      <w:r w:rsidRPr="00986E7B">
        <w:rPr>
          <w:sz w:val="28"/>
          <w:szCs w:val="28"/>
        </w:rPr>
        <w:t>б</w:t>
      </w:r>
      <w:r w:rsidRPr="00986E7B">
        <w:rPr>
          <w:sz w:val="28"/>
          <w:szCs w:val="28"/>
        </w:rPr>
        <w:t xml:space="preserve">служивание и ремонт промышленного оборудования (по отраслям). </w:t>
      </w:r>
    </w:p>
    <w:p w14:paraId="2346F93C" w14:textId="77777777" w:rsidR="00CC22FF" w:rsidRDefault="00CC22FF" w:rsidP="00E94B4E">
      <w:pPr>
        <w:ind w:firstLine="567"/>
        <w:jc w:val="both"/>
        <w:rPr>
          <w:b/>
          <w:sz w:val="28"/>
          <w:szCs w:val="28"/>
        </w:rPr>
      </w:pPr>
    </w:p>
    <w:p w14:paraId="74D429DE" w14:textId="77777777" w:rsidR="00F94A8D" w:rsidRPr="00E94B4E" w:rsidRDefault="00F94A8D" w:rsidP="00E94B4E">
      <w:pPr>
        <w:ind w:firstLine="567"/>
        <w:jc w:val="both"/>
        <w:rPr>
          <w:b/>
          <w:sz w:val="28"/>
          <w:szCs w:val="28"/>
        </w:rPr>
      </w:pPr>
      <w:r w:rsidRPr="00E94B4E">
        <w:rPr>
          <w:b/>
          <w:sz w:val="28"/>
          <w:szCs w:val="28"/>
        </w:rPr>
        <w:t>1.</w:t>
      </w:r>
      <w:r w:rsidR="00CC22FF">
        <w:rPr>
          <w:b/>
          <w:sz w:val="28"/>
          <w:szCs w:val="28"/>
        </w:rPr>
        <w:t>2</w:t>
      </w:r>
      <w:r w:rsidRPr="00E94B4E">
        <w:rPr>
          <w:b/>
          <w:sz w:val="28"/>
          <w:szCs w:val="28"/>
        </w:rPr>
        <w:t>. Место дисциплины в структуре основной профессиональной о</w:t>
      </w:r>
      <w:r w:rsidRPr="00E94B4E">
        <w:rPr>
          <w:b/>
          <w:sz w:val="28"/>
          <w:szCs w:val="28"/>
        </w:rPr>
        <w:t>б</w:t>
      </w:r>
      <w:r w:rsidRPr="00E94B4E">
        <w:rPr>
          <w:b/>
          <w:sz w:val="28"/>
          <w:szCs w:val="28"/>
        </w:rPr>
        <w:t xml:space="preserve">разовательной программы: </w:t>
      </w:r>
      <w:r w:rsidR="00CC22FF" w:rsidRPr="00CC22FF">
        <w:rPr>
          <w:sz w:val="28"/>
          <w:szCs w:val="28"/>
        </w:rPr>
        <w:t>дисциплина входит в</w:t>
      </w:r>
      <w:r w:rsidR="00CC22FF">
        <w:rPr>
          <w:b/>
          <w:sz w:val="28"/>
          <w:szCs w:val="28"/>
        </w:rPr>
        <w:t xml:space="preserve"> </w:t>
      </w:r>
      <w:r w:rsidRPr="00E94B4E">
        <w:rPr>
          <w:sz w:val="28"/>
          <w:szCs w:val="28"/>
        </w:rPr>
        <w:t>общепрофессиональный</w:t>
      </w:r>
      <w:r w:rsidR="00CC22FF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цикл.</w:t>
      </w:r>
    </w:p>
    <w:p w14:paraId="0A5716E6" w14:textId="245FF865" w:rsidR="00FB3A89" w:rsidRPr="00E94B4E" w:rsidRDefault="00F94A8D" w:rsidP="00E94B4E">
      <w:pPr>
        <w:ind w:firstLine="567"/>
        <w:jc w:val="both"/>
        <w:rPr>
          <w:sz w:val="28"/>
          <w:szCs w:val="28"/>
        </w:rPr>
      </w:pPr>
      <w:r w:rsidRPr="00E94B4E">
        <w:rPr>
          <w:sz w:val="28"/>
          <w:szCs w:val="28"/>
        </w:rPr>
        <w:t>Учебная дисциплина имеет практическую направленность и имеет ме</w:t>
      </w:r>
      <w:r w:rsidRPr="00E94B4E">
        <w:rPr>
          <w:sz w:val="28"/>
          <w:szCs w:val="28"/>
        </w:rPr>
        <w:t>ж</w:t>
      </w:r>
      <w:r w:rsidRPr="00E94B4E">
        <w:rPr>
          <w:sz w:val="28"/>
          <w:szCs w:val="28"/>
        </w:rPr>
        <w:t xml:space="preserve">предметные связи </w:t>
      </w:r>
      <w:r w:rsidRPr="00CC22FF">
        <w:rPr>
          <w:sz w:val="28"/>
          <w:szCs w:val="28"/>
        </w:rPr>
        <w:t>с общепрофессиональными дисциплинами</w:t>
      </w:r>
      <w:r w:rsidR="00E94B4E">
        <w:rPr>
          <w:b/>
          <w:sz w:val="28"/>
          <w:szCs w:val="28"/>
        </w:rPr>
        <w:t xml:space="preserve"> </w:t>
      </w:r>
      <w:r w:rsidRPr="00E94B4E">
        <w:rPr>
          <w:sz w:val="28"/>
          <w:szCs w:val="28"/>
        </w:rPr>
        <w:t>ОП.01 Инж</w:t>
      </w:r>
      <w:r w:rsidRPr="00E94B4E">
        <w:rPr>
          <w:sz w:val="28"/>
          <w:szCs w:val="28"/>
        </w:rPr>
        <w:t>е</w:t>
      </w:r>
      <w:r w:rsidRPr="00E94B4E">
        <w:rPr>
          <w:sz w:val="28"/>
          <w:szCs w:val="28"/>
        </w:rPr>
        <w:t>нерная графика, ОП. 02 Материаловедение, ОП.04 Метрология, стандартиз</w:t>
      </w:r>
      <w:r w:rsidRPr="00E94B4E">
        <w:rPr>
          <w:sz w:val="28"/>
          <w:szCs w:val="28"/>
        </w:rPr>
        <w:t>а</w:t>
      </w:r>
      <w:r w:rsidRPr="00E94B4E">
        <w:rPr>
          <w:sz w:val="28"/>
          <w:szCs w:val="28"/>
        </w:rPr>
        <w:t>ция и подтверждение соответствия, ОП.05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Электротехника и основы эле</w:t>
      </w:r>
      <w:r w:rsidRPr="00E94B4E">
        <w:rPr>
          <w:sz w:val="28"/>
          <w:szCs w:val="28"/>
        </w:rPr>
        <w:t>к</w:t>
      </w:r>
      <w:r w:rsidRPr="00E94B4E">
        <w:rPr>
          <w:sz w:val="28"/>
          <w:szCs w:val="28"/>
        </w:rPr>
        <w:t>троника, ОП.06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Технологическое оборудование, ОП. 07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Технология отрасли, ОП.08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 xml:space="preserve"> Обработка металлов резанием, станки и инструменты, ОП.09 Охрана труда и бережливое производство, ОП.10 Экономика отрасли, ОП.11 Инфо</w:t>
      </w:r>
      <w:r w:rsidRPr="00E94B4E">
        <w:rPr>
          <w:sz w:val="28"/>
          <w:szCs w:val="28"/>
        </w:rPr>
        <w:t>р</w:t>
      </w:r>
      <w:r w:rsidRPr="00E94B4E">
        <w:rPr>
          <w:sz w:val="28"/>
          <w:szCs w:val="28"/>
        </w:rPr>
        <w:t>мационные технологии в профессиональной деятельности, ОП.12 Безопа</w:t>
      </w:r>
      <w:r w:rsidRPr="00E94B4E">
        <w:rPr>
          <w:sz w:val="28"/>
          <w:szCs w:val="28"/>
        </w:rPr>
        <w:t>с</w:t>
      </w:r>
      <w:r w:rsidRPr="00E94B4E">
        <w:rPr>
          <w:sz w:val="28"/>
          <w:szCs w:val="28"/>
        </w:rPr>
        <w:t xml:space="preserve">ность жизнедеятельности, </w:t>
      </w:r>
      <w:r w:rsidRPr="00CC22FF">
        <w:rPr>
          <w:sz w:val="28"/>
          <w:szCs w:val="28"/>
        </w:rPr>
        <w:t>профессиональными модулями</w:t>
      </w:r>
      <w:r w:rsidRPr="00E94B4E">
        <w:rPr>
          <w:b/>
          <w:sz w:val="28"/>
          <w:szCs w:val="28"/>
        </w:rPr>
        <w:t xml:space="preserve"> </w:t>
      </w:r>
      <w:r w:rsidRPr="00E94B4E">
        <w:rPr>
          <w:sz w:val="28"/>
          <w:szCs w:val="28"/>
        </w:rPr>
        <w:t>ПМ.01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Осущест</w:t>
      </w:r>
      <w:r w:rsidRPr="00E94B4E">
        <w:rPr>
          <w:sz w:val="28"/>
          <w:szCs w:val="28"/>
        </w:rPr>
        <w:t>в</w:t>
      </w:r>
      <w:r w:rsidRPr="00E94B4E">
        <w:rPr>
          <w:sz w:val="28"/>
          <w:szCs w:val="28"/>
        </w:rPr>
        <w:t>лять монтаж промышленного оборудования и пусконаладочные работы, ПМ.02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Осуществлять техническое обслуживание и ремонт промышленного оборудования и ПМ. 03</w:t>
      </w:r>
      <w:r w:rsidR="00986E7B">
        <w:rPr>
          <w:sz w:val="28"/>
          <w:szCs w:val="28"/>
        </w:rPr>
        <w:t xml:space="preserve"> </w:t>
      </w:r>
      <w:r w:rsidRPr="00E94B4E">
        <w:rPr>
          <w:sz w:val="28"/>
          <w:szCs w:val="28"/>
        </w:rPr>
        <w:t>Организовывать ремонтные, монтажные и наладо</w:t>
      </w:r>
      <w:r w:rsidRPr="00E94B4E">
        <w:rPr>
          <w:sz w:val="28"/>
          <w:szCs w:val="28"/>
        </w:rPr>
        <w:t>ч</w:t>
      </w:r>
      <w:r w:rsidRPr="00E94B4E">
        <w:rPr>
          <w:sz w:val="28"/>
          <w:szCs w:val="28"/>
        </w:rPr>
        <w:t>ные работы по промышленному оборудованию.</w:t>
      </w:r>
    </w:p>
    <w:p w14:paraId="4A1622BC" w14:textId="77777777" w:rsidR="00A40F80" w:rsidRPr="00FB3A89" w:rsidRDefault="00A40F80" w:rsidP="00CC22FF">
      <w:pPr>
        <w:spacing w:before="120" w:after="120"/>
        <w:ind w:firstLine="567"/>
        <w:rPr>
          <w:sz w:val="28"/>
          <w:szCs w:val="28"/>
        </w:rPr>
      </w:pPr>
      <w:r w:rsidRPr="00FB3A89">
        <w:rPr>
          <w:b/>
          <w:sz w:val="28"/>
          <w:szCs w:val="28"/>
        </w:rPr>
        <w:t>1.</w:t>
      </w:r>
      <w:r w:rsidR="00CC22FF">
        <w:rPr>
          <w:b/>
          <w:sz w:val="28"/>
          <w:szCs w:val="28"/>
        </w:rPr>
        <w:t>3</w:t>
      </w:r>
      <w:r w:rsidRPr="00FB3A89">
        <w:rPr>
          <w:b/>
          <w:sz w:val="28"/>
          <w:szCs w:val="28"/>
        </w:rPr>
        <w:t xml:space="preserve"> Цель и планируемые результаты освоения дисциплины:</w:t>
      </w:r>
    </w:p>
    <w:tbl>
      <w:tblPr>
        <w:tblStyle w:val="af5"/>
        <w:tblW w:w="9571" w:type="dxa"/>
        <w:tblLook w:val="04A0" w:firstRow="1" w:lastRow="0" w:firstColumn="1" w:lastColumn="0" w:noHBand="0" w:noVBand="1"/>
      </w:tblPr>
      <w:tblGrid>
        <w:gridCol w:w="2802"/>
        <w:gridCol w:w="3402"/>
        <w:gridCol w:w="3367"/>
      </w:tblGrid>
      <w:tr w:rsidR="00A40F80" w:rsidRPr="00CC22FF" w14:paraId="63E3DD45" w14:textId="77777777" w:rsidTr="00957890">
        <w:tc>
          <w:tcPr>
            <w:tcW w:w="2802" w:type="dxa"/>
          </w:tcPr>
          <w:p w14:paraId="4E3F7471" w14:textId="77777777" w:rsidR="00A40F80" w:rsidRPr="00CC22FF" w:rsidRDefault="00A40F80" w:rsidP="005C2A76">
            <w:pPr>
              <w:spacing w:line="240" w:lineRule="exact"/>
              <w:jc w:val="center"/>
            </w:pPr>
            <w:r w:rsidRPr="00CC22FF">
              <w:rPr>
                <w:sz w:val="22"/>
                <w:szCs w:val="22"/>
              </w:rPr>
              <w:t xml:space="preserve">Код </w:t>
            </w:r>
          </w:p>
          <w:p w14:paraId="7362ED56" w14:textId="77777777" w:rsidR="00A40F80" w:rsidRPr="00CC22FF" w:rsidRDefault="00A40F80" w:rsidP="005C2A76">
            <w:pPr>
              <w:spacing w:line="240" w:lineRule="exact"/>
              <w:jc w:val="center"/>
            </w:pPr>
            <w:r w:rsidRPr="00CC22FF">
              <w:rPr>
                <w:sz w:val="22"/>
                <w:szCs w:val="22"/>
              </w:rPr>
              <w:t>ПК, ОК</w:t>
            </w:r>
          </w:p>
        </w:tc>
        <w:tc>
          <w:tcPr>
            <w:tcW w:w="3402" w:type="dxa"/>
          </w:tcPr>
          <w:p w14:paraId="3537F7BA" w14:textId="77777777" w:rsidR="00A40F80" w:rsidRPr="00CC22FF" w:rsidRDefault="00A40F80" w:rsidP="005C2A76">
            <w:pPr>
              <w:spacing w:line="240" w:lineRule="exact"/>
              <w:jc w:val="center"/>
            </w:pPr>
            <w:r w:rsidRPr="00CC22FF">
              <w:rPr>
                <w:sz w:val="22"/>
                <w:szCs w:val="22"/>
              </w:rPr>
              <w:t>Умения</w:t>
            </w:r>
          </w:p>
        </w:tc>
        <w:tc>
          <w:tcPr>
            <w:tcW w:w="3367" w:type="dxa"/>
          </w:tcPr>
          <w:p w14:paraId="3F275B3C" w14:textId="77777777" w:rsidR="00A40F80" w:rsidRPr="00CC22FF" w:rsidRDefault="00A40F80" w:rsidP="005C2A76">
            <w:pPr>
              <w:spacing w:line="240" w:lineRule="exact"/>
              <w:jc w:val="center"/>
            </w:pPr>
            <w:r w:rsidRPr="00CC22FF">
              <w:rPr>
                <w:sz w:val="22"/>
                <w:szCs w:val="22"/>
              </w:rPr>
              <w:t>Знания</w:t>
            </w:r>
          </w:p>
        </w:tc>
      </w:tr>
      <w:tr w:rsidR="00A40F80" w:rsidRPr="00CC22FF" w14:paraId="04FC87A7" w14:textId="77777777" w:rsidTr="00957890">
        <w:tc>
          <w:tcPr>
            <w:tcW w:w="2802" w:type="dxa"/>
          </w:tcPr>
          <w:p w14:paraId="37AC7D0E" w14:textId="77777777" w:rsidR="00A40F80" w:rsidRPr="00CC22FF" w:rsidRDefault="00A40F80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 xml:space="preserve">ОК 1. </w:t>
            </w:r>
            <w:r w:rsidR="007B2461" w:rsidRPr="00CC22FF">
              <w:rPr>
                <w:sz w:val="22"/>
                <w:szCs w:val="22"/>
              </w:rPr>
              <w:t>Выбирать способы решения задач професси</w:t>
            </w:r>
            <w:r w:rsidR="007B2461" w:rsidRPr="00CC22FF">
              <w:rPr>
                <w:sz w:val="22"/>
                <w:szCs w:val="22"/>
              </w:rPr>
              <w:t>о</w:t>
            </w:r>
            <w:r w:rsidR="007B2461" w:rsidRPr="00CC22FF">
              <w:rPr>
                <w:sz w:val="22"/>
                <w:szCs w:val="22"/>
              </w:rPr>
              <w:t>нальной деятельности, применительно к разли</w:t>
            </w:r>
            <w:r w:rsidR="007B2461" w:rsidRPr="00CC22FF">
              <w:rPr>
                <w:sz w:val="22"/>
                <w:szCs w:val="22"/>
              </w:rPr>
              <w:t>ч</w:t>
            </w:r>
            <w:r w:rsidR="007B2461" w:rsidRPr="00CC22FF">
              <w:rPr>
                <w:sz w:val="22"/>
                <w:szCs w:val="22"/>
              </w:rPr>
              <w:t>ным контекстам</w:t>
            </w:r>
          </w:p>
        </w:tc>
        <w:tc>
          <w:tcPr>
            <w:tcW w:w="3402" w:type="dxa"/>
          </w:tcPr>
          <w:p w14:paraId="6F464585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распознавать задачу и/или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блему в профессиональном и/или социальном контексте;</w:t>
            </w:r>
          </w:p>
          <w:p w14:paraId="75E5EB6F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анализировать задачу и/или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блему и выделять её составные части;</w:t>
            </w:r>
          </w:p>
          <w:p w14:paraId="108605BA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определять этапы решения зад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чи;</w:t>
            </w:r>
          </w:p>
          <w:p w14:paraId="0096628D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выявлять и эффективно искать информацию, необходимую для решения задачи и/или проблемы;</w:t>
            </w:r>
          </w:p>
          <w:p w14:paraId="244F749F" w14:textId="77777777" w:rsidR="00EE7492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составить план действия; опр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делить необходимые ресурсы;</w:t>
            </w:r>
          </w:p>
          <w:p w14:paraId="1739B07D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владеть актуальными методами работы в профессиональной и смежных сферах;</w:t>
            </w:r>
          </w:p>
          <w:p w14:paraId="1B345749" w14:textId="77777777" w:rsidR="007B2461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реализовать составленный план;</w:t>
            </w:r>
          </w:p>
          <w:p w14:paraId="42053943" w14:textId="77777777" w:rsidR="00A40F80" w:rsidRPr="00CC22FF" w:rsidRDefault="007B2461" w:rsidP="007B2461">
            <w:pPr>
              <w:spacing w:line="240" w:lineRule="exact"/>
              <w:ind w:left="-108"/>
            </w:pPr>
            <w:r w:rsidRPr="00CC22FF">
              <w:rPr>
                <w:sz w:val="22"/>
                <w:szCs w:val="22"/>
              </w:rPr>
              <w:t>- оценивать результат и после</w:t>
            </w:r>
            <w:r w:rsidRPr="00CC22FF">
              <w:rPr>
                <w:sz w:val="22"/>
                <w:szCs w:val="22"/>
              </w:rPr>
              <w:t>д</w:t>
            </w:r>
            <w:r w:rsidRPr="00CC22FF">
              <w:rPr>
                <w:sz w:val="22"/>
                <w:szCs w:val="22"/>
              </w:rPr>
              <w:t>ствия своих действий (самосто</w:t>
            </w:r>
            <w:r w:rsidRPr="00CC22FF">
              <w:rPr>
                <w:sz w:val="22"/>
                <w:szCs w:val="22"/>
              </w:rPr>
              <w:t>я</w:t>
            </w:r>
            <w:r w:rsidRPr="00CC22FF">
              <w:rPr>
                <w:sz w:val="22"/>
                <w:szCs w:val="22"/>
              </w:rPr>
              <w:t>тельно или с помощью наставн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ка).</w:t>
            </w:r>
          </w:p>
        </w:tc>
        <w:tc>
          <w:tcPr>
            <w:tcW w:w="3367" w:type="dxa"/>
          </w:tcPr>
          <w:p w14:paraId="5D72A833" w14:textId="77777777" w:rsidR="007B2461" w:rsidRPr="00CC22FF" w:rsidRDefault="007B2461" w:rsidP="00EE749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актуальный профессиональный и социальный контекст, в котором приходится работать и жить;</w:t>
            </w:r>
          </w:p>
          <w:p w14:paraId="12ABA16B" w14:textId="77777777" w:rsidR="007B2461" w:rsidRPr="00CC22FF" w:rsidRDefault="007B2461" w:rsidP="00EE749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основные источники информ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ции и ресурсы для решения задач и проблем в профессиональном и/или социальном контексте;</w:t>
            </w:r>
          </w:p>
          <w:p w14:paraId="5D5C4722" w14:textId="77777777" w:rsidR="007B2461" w:rsidRPr="00CC22FF" w:rsidRDefault="007B2461" w:rsidP="00EE749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алгоритмы выполнения работ в профессиональной и смежных областях;</w:t>
            </w:r>
          </w:p>
          <w:p w14:paraId="3821C535" w14:textId="77777777" w:rsidR="007B2461" w:rsidRPr="00CC22FF" w:rsidRDefault="007B2461" w:rsidP="00EE749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методы работы в професси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нальной и смежных сферах; структуру плана для решения задач;</w:t>
            </w:r>
          </w:p>
          <w:p w14:paraId="029764A4" w14:textId="77777777" w:rsidR="00A40F80" w:rsidRPr="00CC22FF" w:rsidRDefault="007B2461" w:rsidP="00EE749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порядок оценки результатов решения задач профессиональной деятельности.</w:t>
            </w:r>
          </w:p>
        </w:tc>
      </w:tr>
      <w:tr w:rsidR="008A71D1" w:rsidRPr="00CC22FF" w14:paraId="72459725" w14:textId="77777777" w:rsidTr="00957890">
        <w:tc>
          <w:tcPr>
            <w:tcW w:w="2802" w:type="dxa"/>
          </w:tcPr>
          <w:p w14:paraId="66ECBB41" w14:textId="77777777" w:rsidR="008A71D1" w:rsidRPr="00CC22FF" w:rsidRDefault="008A71D1" w:rsidP="00541AC4">
            <w:pPr>
              <w:pStyle w:val="afd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</w:rPr>
              <w:t>ОК 02 Осуществлять п</w:t>
            </w:r>
            <w:r w:rsidRPr="00CC22FF">
              <w:rPr>
                <w:rFonts w:ascii="Times New Roman" w:hAnsi="Times New Roman" w:cs="Times New Roman"/>
              </w:rPr>
              <w:t>о</w:t>
            </w:r>
            <w:r w:rsidRPr="00CC22FF">
              <w:rPr>
                <w:rFonts w:ascii="Times New Roman" w:hAnsi="Times New Roman" w:cs="Times New Roman"/>
              </w:rPr>
              <w:lastRenderedPageBreak/>
              <w:t>иск, анализ и интерпрет</w:t>
            </w:r>
            <w:r w:rsidRPr="00CC22FF">
              <w:rPr>
                <w:rFonts w:ascii="Times New Roman" w:hAnsi="Times New Roman" w:cs="Times New Roman"/>
              </w:rPr>
              <w:t>а</w:t>
            </w:r>
            <w:r w:rsidRPr="00CC22FF">
              <w:rPr>
                <w:rFonts w:ascii="Times New Roman" w:hAnsi="Times New Roman" w:cs="Times New Roman"/>
              </w:rPr>
              <w:t>цию информации, необх</w:t>
            </w:r>
            <w:r w:rsidRPr="00CC22FF">
              <w:rPr>
                <w:rFonts w:ascii="Times New Roman" w:hAnsi="Times New Roman" w:cs="Times New Roman"/>
              </w:rPr>
              <w:t>о</w:t>
            </w:r>
            <w:r w:rsidRPr="00CC22FF">
              <w:rPr>
                <w:rFonts w:ascii="Times New Roman" w:hAnsi="Times New Roman" w:cs="Times New Roman"/>
              </w:rPr>
              <w:t>димой для выполнения з</w:t>
            </w:r>
            <w:r w:rsidRPr="00CC22FF">
              <w:rPr>
                <w:rFonts w:ascii="Times New Roman" w:hAnsi="Times New Roman" w:cs="Times New Roman"/>
              </w:rPr>
              <w:t>а</w:t>
            </w:r>
            <w:r w:rsidRPr="00CC22FF">
              <w:rPr>
                <w:rFonts w:ascii="Times New Roman" w:hAnsi="Times New Roman" w:cs="Times New Roman"/>
              </w:rPr>
              <w:t>дач профессиональной д</w:t>
            </w:r>
            <w:r w:rsidRPr="00CC22FF">
              <w:rPr>
                <w:rFonts w:ascii="Times New Roman" w:hAnsi="Times New Roman" w:cs="Times New Roman"/>
              </w:rPr>
              <w:t>е</w:t>
            </w:r>
            <w:r w:rsidRPr="00CC22FF">
              <w:rPr>
                <w:rFonts w:ascii="Times New Roman" w:hAnsi="Times New Roman" w:cs="Times New Roman"/>
              </w:rPr>
              <w:t>ятельности</w:t>
            </w:r>
          </w:p>
        </w:tc>
        <w:tc>
          <w:tcPr>
            <w:tcW w:w="3402" w:type="dxa"/>
          </w:tcPr>
          <w:p w14:paraId="22D8962E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lastRenderedPageBreak/>
              <w:t xml:space="preserve">- определять задачи для поиска </w:t>
            </w:r>
            <w:r w:rsidRPr="00CC22FF">
              <w:rPr>
                <w:rFonts w:ascii="Times New Roman" w:hAnsi="Times New Roman" w:cs="Times New Roman"/>
                <w:iCs/>
              </w:rPr>
              <w:lastRenderedPageBreak/>
              <w:t>информации;</w:t>
            </w:r>
          </w:p>
          <w:p w14:paraId="6A062AA4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определять необходимые исто</w:t>
            </w:r>
            <w:r w:rsidRPr="00CC22FF">
              <w:rPr>
                <w:rFonts w:ascii="Times New Roman" w:hAnsi="Times New Roman" w:cs="Times New Roman"/>
                <w:iCs/>
              </w:rPr>
              <w:t>ч</w:t>
            </w:r>
            <w:r w:rsidRPr="00CC22FF">
              <w:rPr>
                <w:rFonts w:ascii="Times New Roman" w:hAnsi="Times New Roman" w:cs="Times New Roman"/>
                <w:iCs/>
              </w:rPr>
              <w:t xml:space="preserve">ники информации; </w:t>
            </w:r>
          </w:p>
          <w:p w14:paraId="099EBDCF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планировать процесс поиска; структурировать получаемую и</w:t>
            </w:r>
            <w:r w:rsidRPr="00CC22FF">
              <w:rPr>
                <w:rFonts w:ascii="Times New Roman" w:hAnsi="Times New Roman" w:cs="Times New Roman"/>
                <w:iCs/>
              </w:rPr>
              <w:t>н</w:t>
            </w:r>
            <w:r w:rsidRPr="00CC22FF">
              <w:rPr>
                <w:rFonts w:ascii="Times New Roman" w:hAnsi="Times New Roman" w:cs="Times New Roman"/>
                <w:iCs/>
              </w:rPr>
              <w:t>формацию;</w:t>
            </w:r>
          </w:p>
          <w:p w14:paraId="29E454B7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 xml:space="preserve">- выделять наиболее значимое в перечне информации; </w:t>
            </w:r>
          </w:p>
          <w:p w14:paraId="3792B1E5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08" w:firstLine="141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оценивать практическую знач</w:t>
            </w:r>
            <w:r w:rsidRPr="00CC22FF">
              <w:rPr>
                <w:rFonts w:ascii="Times New Roman" w:hAnsi="Times New Roman" w:cs="Times New Roman"/>
                <w:iCs/>
              </w:rPr>
              <w:t>и</w:t>
            </w:r>
            <w:r w:rsidRPr="00CC22FF">
              <w:rPr>
                <w:rFonts w:ascii="Times New Roman" w:hAnsi="Times New Roman" w:cs="Times New Roman"/>
                <w:iCs/>
              </w:rPr>
              <w:t>мость результатов поиска; офор</w:t>
            </w:r>
            <w:r w:rsidRPr="00CC22FF">
              <w:rPr>
                <w:rFonts w:ascii="Times New Roman" w:hAnsi="Times New Roman" w:cs="Times New Roman"/>
                <w:iCs/>
              </w:rPr>
              <w:t>м</w:t>
            </w:r>
            <w:r w:rsidRPr="00CC22FF">
              <w:rPr>
                <w:rFonts w:ascii="Times New Roman" w:hAnsi="Times New Roman" w:cs="Times New Roman"/>
                <w:iCs/>
              </w:rPr>
              <w:t>лять результаты поиска.</w:t>
            </w:r>
          </w:p>
        </w:tc>
        <w:tc>
          <w:tcPr>
            <w:tcW w:w="3367" w:type="dxa"/>
          </w:tcPr>
          <w:p w14:paraId="11BF67A0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</w:rPr>
              <w:lastRenderedPageBreak/>
              <w:t>- основные методы и средства сб</w:t>
            </w:r>
            <w:r w:rsidRPr="00CC22FF">
              <w:rPr>
                <w:rFonts w:ascii="Times New Roman" w:hAnsi="Times New Roman" w:cs="Times New Roman"/>
              </w:rPr>
              <w:t>о</w:t>
            </w:r>
            <w:r w:rsidRPr="00CC22FF">
              <w:rPr>
                <w:rFonts w:ascii="Times New Roman" w:hAnsi="Times New Roman" w:cs="Times New Roman"/>
              </w:rPr>
              <w:lastRenderedPageBreak/>
              <w:t>ра, обработки, хранения, передачи и накопления информации;</w:t>
            </w:r>
          </w:p>
          <w:p w14:paraId="76F718E6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</w:rPr>
              <w:t>- технологию  поиска информации  в сети Интернет;</w:t>
            </w:r>
          </w:p>
          <w:p w14:paraId="00831D1B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номенклатура информационных источников применяемых в пр</w:t>
            </w:r>
            <w:r w:rsidRPr="00CC22FF">
              <w:rPr>
                <w:rFonts w:ascii="Times New Roman" w:hAnsi="Times New Roman" w:cs="Times New Roman"/>
                <w:iCs/>
              </w:rPr>
              <w:t>о</w:t>
            </w:r>
            <w:r w:rsidRPr="00CC22FF">
              <w:rPr>
                <w:rFonts w:ascii="Times New Roman" w:hAnsi="Times New Roman" w:cs="Times New Roman"/>
                <w:iCs/>
              </w:rPr>
              <w:t>фессиональной деятельности;</w:t>
            </w:r>
          </w:p>
          <w:p w14:paraId="41003780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приемы структурирования и</w:t>
            </w:r>
            <w:r w:rsidRPr="00CC22FF">
              <w:rPr>
                <w:rFonts w:ascii="Times New Roman" w:hAnsi="Times New Roman" w:cs="Times New Roman"/>
                <w:iCs/>
              </w:rPr>
              <w:t>н</w:t>
            </w:r>
            <w:r w:rsidRPr="00CC22FF">
              <w:rPr>
                <w:rFonts w:ascii="Times New Roman" w:hAnsi="Times New Roman" w:cs="Times New Roman"/>
                <w:iCs/>
              </w:rPr>
              <w:t xml:space="preserve">формации; </w:t>
            </w:r>
          </w:p>
          <w:p w14:paraId="405E0729" w14:textId="77777777" w:rsidR="008A71D1" w:rsidRPr="00CC22FF" w:rsidRDefault="008A71D1" w:rsidP="008A71D1">
            <w:pPr>
              <w:pStyle w:val="afd"/>
              <w:tabs>
                <w:tab w:val="left" w:pos="175"/>
              </w:tabs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t>- формат оформления результатов поиска информации.</w:t>
            </w:r>
          </w:p>
        </w:tc>
      </w:tr>
      <w:tr w:rsidR="008A71D1" w:rsidRPr="00CC22FF" w14:paraId="71698BE6" w14:textId="77777777" w:rsidTr="00957890">
        <w:tc>
          <w:tcPr>
            <w:tcW w:w="2802" w:type="dxa"/>
          </w:tcPr>
          <w:p w14:paraId="72C44BD1" w14:textId="77777777" w:rsidR="008A71D1" w:rsidRPr="00CC22FF" w:rsidRDefault="008A71D1" w:rsidP="00541AC4">
            <w:pPr>
              <w:pStyle w:val="afd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iCs/>
              </w:rPr>
              <w:lastRenderedPageBreak/>
              <w:t xml:space="preserve">ОК 03 </w:t>
            </w:r>
            <w:r w:rsidRPr="00CC22FF">
              <w:rPr>
                <w:rFonts w:ascii="Times New Roman" w:hAnsi="Times New Roman" w:cs="Times New Roman"/>
              </w:rPr>
              <w:t>Планировать и ре</w:t>
            </w:r>
            <w:r w:rsidRPr="00CC22FF">
              <w:rPr>
                <w:rFonts w:ascii="Times New Roman" w:hAnsi="Times New Roman" w:cs="Times New Roman"/>
              </w:rPr>
              <w:t>а</w:t>
            </w:r>
            <w:r w:rsidRPr="00CC22FF">
              <w:rPr>
                <w:rFonts w:ascii="Times New Roman" w:hAnsi="Times New Roman" w:cs="Times New Roman"/>
              </w:rPr>
              <w:t>лизовывать собственное профессиональное и ли</w:t>
            </w:r>
            <w:r w:rsidRPr="00CC22FF">
              <w:rPr>
                <w:rFonts w:ascii="Times New Roman" w:hAnsi="Times New Roman" w:cs="Times New Roman"/>
              </w:rPr>
              <w:t>ч</w:t>
            </w:r>
            <w:r w:rsidRPr="00CC22FF">
              <w:rPr>
                <w:rFonts w:ascii="Times New Roman" w:hAnsi="Times New Roman" w:cs="Times New Roman"/>
              </w:rPr>
              <w:t>ностное развитие.</w:t>
            </w:r>
          </w:p>
        </w:tc>
        <w:tc>
          <w:tcPr>
            <w:tcW w:w="3402" w:type="dxa"/>
          </w:tcPr>
          <w:p w14:paraId="6F9D87FC" w14:textId="77777777" w:rsidR="008A71D1" w:rsidRPr="00CC22FF" w:rsidRDefault="008A71D1" w:rsidP="008A71D1">
            <w:pPr>
              <w:pStyle w:val="afd"/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  <w:iCs/>
              </w:rPr>
              <w:t>- определять актуальность норм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а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тивно-правовой документации в профессиональной деятельности;</w:t>
            </w:r>
          </w:p>
          <w:p w14:paraId="0976C084" w14:textId="77777777" w:rsidR="008A71D1" w:rsidRPr="00CC22FF" w:rsidRDefault="008A71D1" w:rsidP="008A71D1">
            <w:pPr>
              <w:pStyle w:val="afd"/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</w:rPr>
              <w:t xml:space="preserve">- применять современную научную профессиональную терминологию; </w:t>
            </w:r>
          </w:p>
          <w:p w14:paraId="2BC44612" w14:textId="77777777" w:rsidR="008A71D1" w:rsidRPr="00CC22FF" w:rsidRDefault="008A71D1" w:rsidP="008A71D1">
            <w:pPr>
              <w:pStyle w:val="afd"/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</w:rPr>
              <w:t>- определять и выстраивать трае</w:t>
            </w:r>
            <w:r w:rsidRPr="00CC22FF">
              <w:rPr>
                <w:rFonts w:ascii="Times New Roman" w:hAnsi="Times New Roman" w:cs="Times New Roman"/>
              </w:rPr>
              <w:t>к</w:t>
            </w:r>
            <w:r w:rsidRPr="00CC22FF">
              <w:rPr>
                <w:rFonts w:ascii="Times New Roman" w:hAnsi="Times New Roman" w:cs="Times New Roman"/>
              </w:rPr>
              <w:t>тории профессионального развития и самообразования.</w:t>
            </w:r>
          </w:p>
        </w:tc>
        <w:tc>
          <w:tcPr>
            <w:tcW w:w="3367" w:type="dxa"/>
          </w:tcPr>
          <w:p w14:paraId="23C0EA45" w14:textId="77777777" w:rsidR="008A71D1" w:rsidRPr="00CC22FF" w:rsidRDefault="008A71D1" w:rsidP="008A71D1">
            <w:pPr>
              <w:pStyle w:val="afd"/>
              <w:ind w:lef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  <w:iCs/>
              </w:rPr>
              <w:t>- содержание актуальной норм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а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 xml:space="preserve">тивно-правовой документации; </w:t>
            </w:r>
          </w:p>
          <w:p w14:paraId="3AE828B7" w14:textId="77777777" w:rsidR="008A71D1" w:rsidRPr="00CC22FF" w:rsidRDefault="008A71D1" w:rsidP="008A71D1">
            <w:pPr>
              <w:pStyle w:val="afd"/>
              <w:ind w:lef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  <w:iCs/>
              </w:rPr>
              <w:t>- современная научная и профе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с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 xml:space="preserve">сиональная терминология; </w:t>
            </w:r>
          </w:p>
          <w:p w14:paraId="776ED18A" w14:textId="77777777" w:rsidR="008A71D1" w:rsidRPr="00CC22FF" w:rsidRDefault="008A71D1" w:rsidP="008A71D1">
            <w:pPr>
              <w:pStyle w:val="afd"/>
              <w:ind w:lef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  <w:iCs/>
              </w:rPr>
              <w:t>- возможные траектории профе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с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сионального развития и самообр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а</w:t>
            </w:r>
            <w:r w:rsidRPr="00CC22FF">
              <w:rPr>
                <w:rFonts w:ascii="Times New Roman" w:hAnsi="Times New Roman" w:cs="Times New Roman"/>
                <w:bCs/>
                <w:iCs/>
              </w:rPr>
              <w:t>зования.</w:t>
            </w:r>
          </w:p>
        </w:tc>
      </w:tr>
      <w:tr w:rsidR="008A71D1" w:rsidRPr="00CC22FF" w14:paraId="10A7DE62" w14:textId="77777777" w:rsidTr="00957890">
        <w:tc>
          <w:tcPr>
            <w:tcW w:w="2802" w:type="dxa"/>
          </w:tcPr>
          <w:p w14:paraId="7928DEA0" w14:textId="77777777" w:rsidR="008A71D1" w:rsidRPr="00CC22FF" w:rsidRDefault="008A71D1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 xml:space="preserve">ОК 4. </w:t>
            </w:r>
            <w:r w:rsidRPr="00CC22FF">
              <w:rPr>
                <w:color w:val="000000"/>
                <w:sz w:val="22"/>
                <w:szCs w:val="22"/>
              </w:rPr>
              <w:t>Работать в коллект</w:t>
            </w:r>
            <w:r w:rsidRPr="00CC22FF">
              <w:rPr>
                <w:color w:val="000000"/>
                <w:sz w:val="22"/>
                <w:szCs w:val="22"/>
              </w:rPr>
              <w:t>и</w:t>
            </w:r>
            <w:r w:rsidRPr="00CC22FF">
              <w:rPr>
                <w:color w:val="000000"/>
                <w:sz w:val="22"/>
                <w:szCs w:val="22"/>
              </w:rPr>
              <w:t>ве и команде, эффективно взаимодействовать с ко</w:t>
            </w:r>
            <w:r w:rsidRPr="00CC22FF">
              <w:rPr>
                <w:color w:val="000000"/>
                <w:sz w:val="22"/>
                <w:szCs w:val="22"/>
              </w:rPr>
              <w:t>л</w:t>
            </w:r>
            <w:r w:rsidRPr="00CC22FF">
              <w:rPr>
                <w:color w:val="000000"/>
                <w:sz w:val="22"/>
                <w:szCs w:val="22"/>
              </w:rPr>
              <w:t>легами, руководством, клиентами</w:t>
            </w:r>
          </w:p>
        </w:tc>
        <w:tc>
          <w:tcPr>
            <w:tcW w:w="3402" w:type="dxa"/>
          </w:tcPr>
          <w:p w14:paraId="2FF1ABDE" w14:textId="77777777" w:rsidR="008A71D1" w:rsidRPr="00CC22FF" w:rsidRDefault="008A71D1" w:rsidP="008A71D1">
            <w:pPr>
              <w:pStyle w:val="afd"/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</w:rPr>
              <w:t xml:space="preserve">- организовывать работу коллектива и команды; </w:t>
            </w:r>
          </w:p>
          <w:p w14:paraId="655B3458" w14:textId="77777777" w:rsidR="008A71D1" w:rsidRPr="00CC22FF" w:rsidRDefault="008A71D1" w:rsidP="008A71D1">
            <w:pPr>
              <w:pStyle w:val="afd"/>
              <w:ind w:left="-108" w:right="-108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</w:rPr>
              <w:t>-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367" w:type="dxa"/>
          </w:tcPr>
          <w:p w14:paraId="76F405DB" w14:textId="77777777" w:rsidR="008A71D1" w:rsidRPr="00CC22FF" w:rsidRDefault="008A71D1" w:rsidP="008A71D1">
            <w:pPr>
              <w:pStyle w:val="afd"/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</w:rPr>
              <w:t>- психологические основы деятел</w:t>
            </w:r>
            <w:r w:rsidRPr="00CC22FF">
              <w:rPr>
                <w:rFonts w:ascii="Times New Roman" w:hAnsi="Times New Roman" w:cs="Times New Roman"/>
                <w:bCs/>
              </w:rPr>
              <w:t>ь</w:t>
            </w:r>
            <w:r w:rsidRPr="00CC22FF">
              <w:rPr>
                <w:rFonts w:ascii="Times New Roman" w:hAnsi="Times New Roman" w:cs="Times New Roman"/>
                <w:bCs/>
              </w:rPr>
              <w:t>ности  коллектива, психологич</w:t>
            </w:r>
            <w:r w:rsidRPr="00CC22FF">
              <w:rPr>
                <w:rFonts w:ascii="Times New Roman" w:hAnsi="Times New Roman" w:cs="Times New Roman"/>
                <w:bCs/>
              </w:rPr>
              <w:t>е</w:t>
            </w:r>
            <w:r w:rsidRPr="00CC22FF">
              <w:rPr>
                <w:rFonts w:ascii="Times New Roman" w:hAnsi="Times New Roman" w:cs="Times New Roman"/>
                <w:bCs/>
              </w:rPr>
              <w:t>ские особенности личности;</w:t>
            </w:r>
          </w:p>
          <w:p w14:paraId="0A91A65C" w14:textId="77777777" w:rsidR="008A71D1" w:rsidRPr="00CC22FF" w:rsidRDefault="008A71D1" w:rsidP="008A71D1">
            <w:pPr>
              <w:pStyle w:val="afd"/>
              <w:ind w:left="-108" w:right="-143"/>
              <w:rPr>
                <w:rFonts w:ascii="Times New Roman" w:hAnsi="Times New Roman" w:cs="Times New Roman"/>
              </w:rPr>
            </w:pPr>
            <w:r w:rsidRPr="00CC22FF">
              <w:rPr>
                <w:rFonts w:ascii="Times New Roman" w:hAnsi="Times New Roman" w:cs="Times New Roman"/>
                <w:bCs/>
              </w:rPr>
              <w:t>- основы проектной деятельности.</w:t>
            </w:r>
          </w:p>
        </w:tc>
      </w:tr>
      <w:tr w:rsidR="00A40F80" w:rsidRPr="00CC22FF" w14:paraId="043C6C49" w14:textId="77777777" w:rsidTr="00957890">
        <w:tc>
          <w:tcPr>
            <w:tcW w:w="2802" w:type="dxa"/>
          </w:tcPr>
          <w:p w14:paraId="130B099B" w14:textId="77777777" w:rsidR="00960D1B" w:rsidRPr="00CC22FF" w:rsidRDefault="00245DA9" w:rsidP="00960D1B">
            <w:pPr>
              <w:spacing w:line="240" w:lineRule="exact"/>
              <w:ind w:right="-108"/>
            </w:pPr>
            <w:r w:rsidRPr="00CC22FF">
              <w:rPr>
                <w:sz w:val="22"/>
                <w:szCs w:val="22"/>
              </w:rPr>
              <w:t xml:space="preserve">ОК 5. </w:t>
            </w:r>
            <w:r w:rsidR="008A71D1" w:rsidRPr="00CC22FF">
              <w:rPr>
                <w:sz w:val="22"/>
                <w:szCs w:val="22"/>
              </w:rPr>
              <w:t xml:space="preserve">Осуществлять устную и письменную </w:t>
            </w:r>
            <w:proofErr w:type="spellStart"/>
            <w:r w:rsidR="008A71D1" w:rsidRPr="00CC22FF">
              <w:rPr>
                <w:sz w:val="22"/>
                <w:szCs w:val="22"/>
              </w:rPr>
              <w:t>коммуника</w:t>
            </w:r>
            <w:proofErr w:type="spellEnd"/>
          </w:p>
          <w:p w14:paraId="297C3509" w14:textId="77777777" w:rsidR="00A40F80" w:rsidRPr="00CC22FF" w:rsidRDefault="008A71D1" w:rsidP="00960D1B">
            <w:pPr>
              <w:spacing w:line="240" w:lineRule="exact"/>
              <w:ind w:right="-108"/>
            </w:pPr>
            <w:proofErr w:type="spellStart"/>
            <w:r w:rsidRPr="00CC22FF">
              <w:rPr>
                <w:sz w:val="22"/>
                <w:szCs w:val="22"/>
              </w:rPr>
              <w:t>цию</w:t>
            </w:r>
            <w:proofErr w:type="spellEnd"/>
            <w:r w:rsidRPr="00CC22FF">
              <w:rPr>
                <w:sz w:val="22"/>
                <w:szCs w:val="22"/>
              </w:rPr>
              <w:t xml:space="preserve"> на государственном языке с учетом особенн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стей социального и кул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турного контекста.</w:t>
            </w:r>
          </w:p>
        </w:tc>
        <w:tc>
          <w:tcPr>
            <w:tcW w:w="3402" w:type="dxa"/>
          </w:tcPr>
          <w:p w14:paraId="1D0B56D0" w14:textId="77777777" w:rsidR="00960D1B" w:rsidRPr="00CC22FF" w:rsidRDefault="008A71D1" w:rsidP="00960D1B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грамотно излагать свои мысли и оформлять документы по профе</w:t>
            </w:r>
            <w:r w:rsidRPr="00CC22FF">
              <w:rPr>
                <w:sz w:val="22"/>
                <w:szCs w:val="22"/>
              </w:rPr>
              <w:t>с</w:t>
            </w:r>
            <w:r w:rsidRPr="00CC22FF">
              <w:rPr>
                <w:sz w:val="22"/>
                <w:szCs w:val="22"/>
              </w:rPr>
              <w:t>сиональной тематике на госуда</w:t>
            </w:r>
            <w:r w:rsidRPr="00CC22FF">
              <w:rPr>
                <w:sz w:val="22"/>
                <w:szCs w:val="22"/>
              </w:rPr>
              <w:t>р</w:t>
            </w:r>
            <w:r w:rsidRPr="00CC22FF">
              <w:rPr>
                <w:sz w:val="22"/>
                <w:szCs w:val="22"/>
              </w:rPr>
              <w:t>ственном языке</w:t>
            </w:r>
            <w:r w:rsidR="00960D1B" w:rsidRPr="00CC22FF">
              <w:rPr>
                <w:sz w:val="22"/>
                <w:szCs w:val="22"/>
              </w:rPr>
              <w:t>;</w:t>
            </w:r>
          </w:p>
          <w:p w14:paraId="570E3A69" w14:textId="77777777" w:rsidR="00245DA9" w:rsidRPr="00CC22FF" w:rsidRDefault="00960D1B" w:rsidP="00960D1B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</w:t>
            </w:r>
            <w:r w:rsidR="008A71D1" w:rsidRPr="00CC22FF">
              <w:rPr>
                <w:sz w:val="22"/>
                <w:szCs w:val="22"/>
              </w:rPr>
              <w:t xml:space="preserve"> проявлять толерантность в раб</w:t>
            </w:r>
            <w:r w:rsidR="008A71D1" w:rsidRPr="00CC22FF">
              <w:rPr>
                <w:sz w:val="22"/>
                <w:szCs w:val="22"/>
              </w:rPr>
              <w:t>о</w:t>
            </w:r>
            <w:r w:rsidR="008A71D1" w:rsidRPr="00CC22FF">
              <w:rPr>
                <w:sz w:val="22"/>
                <w:szCs w:val="22"/>
              </w:rPr>
              <w:t>чем коллективе</w:t>
            </w:r>
          </w:p>
        </w:tc>
        <w:tc>
          <w:tcPr>
            <w:tcW w:w="3367" w:type="dxa"/>
          </w:tcPr>
          <w:p w14:paraId="57E3A79C" w14:textId="77777777" w:rsidR="00960D1B" w:rsidRPr="00CC22FF" w:rsidRDefault="00960D1B" w:rsidP="00960D1B">
            <w:pPr>
              <w:spacing w:line="240" w:lineRule="exact"/>
              <w:ind w:left="-142" w:right="-108"/>
            </w:pPr>
            <w:r w:rsidRPr="00CC22FF">
              <w:rPr>
                <w:sz w:val="22"/>
                <w:szCs w:val="22"/>
              </w:rPr>
              <w:t>- особенности социального и кул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турного контекста;</w:t>
            </w:r>
          </w:p>
          <w:p w14:paraId="53A1E0DD" w14:textId="77777777" w:rsidR="00245DA9" w:rsidRPr="00CC22FF" w:rsidRDefault="00960D1B" w:rsidP="00960D1B">
            <w:pPr>
              <w:spacing w:line="240" w:lineRule="exact"/>
              <w:ind w:left="-142" w:right="-108"/>
            </w:pPr>
            <w:r w:rsidRPr="00CC22FF">
              <w:rPr>
                <w:sz w:val="22"/>
                <w:szCs w:val="22"/>
              </w:rPr>
              <w:t>- правила оформления документов и построения устных сообщений.</w:t>
            </w:r>
          </w:p>
        </w:tc>
      </w:tr>
      <w:tr w:rsidR="00A40F80" w:rsidRPr="00CC22FF" w14:paraId="64DA4C8C" w14:textId="77777777" w:rsidTr="00957890">
        <w:tc>
          <w:tcPr>
            <w:tcW w:w="2802" w:type="dxa"/>
          </w:tcPr>
          <w:p w14:paraId="1D12D283" w14:textId="77777777" w:rsidR="00A40F80" w:rsidRPr="00CC22FF" w:rsidRDefault="00245DA9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ОК 7.</w:t>
            </w:r>
            <w:r w:rsidR="008A71D1" w:rsidRPr="00CC22FF">
              <w:rPr>
                <w:sz w:val="22"/>
                <w:szCs w:val="22"/>
              </w:rPr>
              <w:t xml:space="preserve"> Содействовать с</w:t>
            </w:r>
            <w:r w:rsidR="008A71D1" w:rsidRPr="00CC22FF">
              <w:rPr>
                <w:sz w:val="22"/>
                <w:szCs w:val="22"/>
              </w:rPr>
              <w:t>о</w:t>
            </w:r>
            <w:r w:rsidR="008A71D1" w:rsidRPr="00CC22FF">
              <w:rPr>
                <w:sz w:val="22"/>
                <w:szCs w:val="22"/>
              </w:rPr>
              <w:t>хранению окружающей среды, ресурсосбереж</w:t>
            </w:r>
            <w:r w:rsidR="008A71D1" w:rsidRPr="00CC22FF">
              <w:rPr>
                <w:sz w:val="22"/>
                <w:szCs w:val="22"/>
              </w:rPr>
              <w:t>е</w:t>
            </w:r>
            <w:r w:rsidR="008A71D1" w:rsidRPr="00CC22FF">
              <w:rPr>
                <w:sz w:val="22"/>
                <w:szCs w:val="22"/>
              </w:rPr>
              <w:t>нию, эффективно действ</w:t>
            </w:r>
            <w:r w:rsidR="008A71D1" w:rsidRPr="00CC22FF">
              <w:rPr>
                <w:sz w:val="22"/>
                <w:szCs w:val="22"/>
              </w:rPr>
              <w:t>о</w:t>
            </w:r>
            <w:r w:rsidR="008A71D1" w:rsidRPr="00CC22FF">
              <w:rPr>
                <w:sz w:val="22"/>
                <w:szCs w:val="22"/>
              </w:rPr>
              <w:t>вать в чрезвычайных сит</w:t>
            </w:r>
            <w:r w:rsidR="008A71D1" w:rsidRPr="00CC22FF">
              <w:rPr>
                <w:sz w:val="22"/>
                <w:szCs w:val="22"/>
              </w:rPr>
              <w:t>у</w:t>
            </w:r>
            <w:r w:rsidR="008A71D1" w:rsidRPr="00CC22FF">
              <w:rPr>
                <w:sz w:val="22"/>
                <w:szCs w:val="22"/>
              </w:rPr>
              <w:t>ациях.</w:t>
            </w:r>
          </w:p>
        </w:tc>
        <w:tc>
          <w:tcPr>
            <w:tcW w:w="3402" w:type="dxa"/>
          </w:tcPr>
          <w:p w14:paraId="7622A296" w14:textId="77777777" w:rsidR="00960D1B" w:rsidRPr="00CC22FF" w:rsidRDefault="00960D1B" w:rsidP="00960D1B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соблюдать нормы экологической безопасности;</w:t>
            </w:r>
          </w:p>
          <w:p w14:paraId="29C43AC5" w14:textId="77777777" w:rsidR="00A40F80" w:rsidRPr="00CC22FF" w:rsidRDefault="00960D1B" w:rsidP="00960D1B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определять направления ресурс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сбережения в рамках професси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нальной деятельности по специал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ности.</w:t>
            </w:r>
          </w:p>
        </w:tc>
        <w:tc>
          <w:tcPr>
            <w:tcW w:w="3367" w:type="dxa"/>
          </w:tcPr>
          <w:p w14:paraId="680F6F28" w14:textId="77777777" w:rsidR="00960D1B" w:rsidRPr="00CC22FF" w:rsidRDefault="00960D1B" w:rsidP="00960D1B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правила экологической безопа</w:t>
            </w:r>
            <w:r w:rsidRPr="00CC22FF">
              <w:rPr>
                <w:sz w:val="22"/>
                <w:szCs w:val="22"/>
              </w:rPr>
              <w:t>с</w:t>
            </w:r>
            <w:r w:rsidRPr="00CC22FF">
              <w:rPr>
                <w:sz w:val="22"/>
                <w:szCs w:val="22"/>
              </w:rPr>
              <w:t>ности при ведении профессионал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ной деятельности;</w:t>
            </w:r>
          </w:p>
          <w:p w14:paraId="33283855" w14:textId="77777777" w:rsidR="00960D1B" w:rsidRPr="00CC22FF" w:rsidRDefault="00960D1B" w:rsidP="00960D1B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основные ресурсы, задействова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ные в профессиональной деятел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ности;</w:t>
            </w:r>
          </w:p>
          <w:p w14:paraId="2905F6D0" w14:textId="77777777" w:rsidR="00245DA9" w:rsidRPr="00CC22FF" w:rsidRDefault="00960D1B" w:rsidP="00960D1B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пути обеспечения ресурсосбер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жения.</w:t>
            </w:r>
          </w:p>
        </w:tc>
      </w:tr>
      <w:tr w:rsidR="008A71D1" w:rsidRPr="00CC22FF" w14:paraId="0AB47E33" w14:textId="77777777" w:rsidTr="00957890">
        <w:tc>
          <w:tcPr>
            <w:tcW w:w="2802" w:type="dxa"/>
          </w:tcPr>
          <w:p w14:paraId="25B77F89" w14:textId="77777777" w:rsidR="008A71D1" w:rsidRPr="00CC22FF" w:rsidRDefault="008A71D1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ОК 9 Использовать и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формационные технологии в профессиональной де</w:t>
            </w:r>
            <w:r w:rsidRPr="00CC22FF">
              <w:rPr>
                <w:sz w:val="22"/>
                <w:szCs w:val="22"/>
              </w:rPr>
              <w:t>я</w:t>
            </w:r>
            <w:r w:rsidRPr="00CC22FF">
              <w:rPr>
                <w:sz w:val="22"/>
                <w:szCs w:val="22"/>
              </w:rPr>
              <w:t>тельности</w:t>
            </w:r>
          </w:p>
        </w:tc>
        <w:tc>
          <w:tcPr>
            <w:tcW w:w="3402" w:type="dxa"/>
          </w:tcPr>
          <w:p w14:paraId="0BA47B19" w14:textId="77777777" w:rsidR="00960D1B" w:rsidRPr="00CC22FF" w:rsidRDefault="00960D1B" w:rsidP="00960D1B">
            <w:pPr>
              <w:spacing w:line="240" w:lineRule="exact"/>
            </w:pPr>
            <w:r w:rsidRPr="00CC22FF">
              <w:rPr>
                <w:sz w:val="22"/>
                <w:szCs w:val="22"/>
              </w:rPr>
              <w:t>- применять средства информ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ционных технологий для реш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ния профессиональных задач;</w:t>
            </w:r>
          </w:p>
          <w:p w14:paraId="401316C5" w14:textId="77777777" w:rsidR="008A71D1" w:rsidRPr="00CC22FF" w:rsidRDefault="00960D1B" w:rsidP="00960D1B">
            <w:pPr>
              <w:spacing w:line="240" w:lineRule="exact"/>
            </w:pPr>
            <w:r w:rsidRPr="00CC22FF">
              <w:rPr>
                <w:sz w:val="22"/>
                <w:szCs w:val="22"/>
              </w:rPr>
              <w:t>- использовать современное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граммное обеспечение</w:t>
            </w:r>
          </w:p>
        </w:tc>
        <w:tc>
          <w:tcPr>
            <w:tcW w:w="3367" w:type="dxa"/>
          </w:tcPr>
          <w:p w14:paraId="375D4F3F" w14:textId="77777777" w:rsidR="00960D1B" w:rsidRPr="00CC22FF" w:rsidRDefault="00960D1B" w:rsidP="00960D1B">
            <w:pPr>
              <w:spacing w:line="240" w:lineRule="exact"/>
              <w:ind w:left="-108" w:right="-143" w:firstLine="108"/>
            </w:pPr>
            <w:r w:rsidRPr="00CC22FF">
              <w:rPr>
                <w:sz w:val="22"/>
                <w:szCs w:val="22"/>
              </w:rPr>
              <w:t>- современные средства и устро</w:t>
            </w:r>
            <w:r w:rsidRPr="00CC22FF">
              <w:rPr>
                <w:sz w:val="22"/>
                <w:szCs w:val="22"/>
              </w:rPr>
              <w:t>й</w:t>
            </w:r>
            <w:r w:rsidRPr="00CC22FF">
              <w:rPr>
                <w:sz w:val="22"/>
                <w:szCs w:val="22"/>
              </w:rPr>
              <w:t>ства информатизации;</w:t>
            </w:r>
          </w:p>
          <w:p w14:paraId="11B5E8E6" w14:textId="77777777" w:rsidR="008A71D1" w:rsidRPr="00CC22FF" w:rsidRDefault="00960D1B" w:rsidP="00960D1B">
            <w:pPr>
              <w:spacing w:line="240" w:lineRule="exact"/>
              <w:ind w:left="-108" w:right="-143" w:firstLine="108"/>
            </w:pPr>
            <w:r w:rsidRPr="00CC22FF">
              <w:rPr>
                <w:sz w:val="22"/>
                <w:szCs w:val="22"/>
              </w:rPr>
              <w:t>- порядок их применения и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граммное обеспечение в професс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ональной деятельности.</w:t>
            </w:r>
          </w:p>
        </w:tc>
      </w:tr>
      <w:tr w:rsidR="00960D1B" w:rsidRPr="00CC22FF" w14:paraId="53DDA868" w14:textId="77777777" w:rsidTr="00957890">
        <w:tc>
          <w:tcPr>
            <w:tcW w:w="2802" w:type="dxa"/>
          </w:tcPr>
          <w:p w14:paraId="495A184F" w14:textId="77777777" w:rsidR="00960D1B" w:rsidRPr="00CC22FF" w:rsidRDefault="00960D1B" w:rsidP="005C2A76">
            <w:pPr>
              <w:spacing w:line="240" w:lineRule="exact"/>
            </w:pPr>
            <w:r w:rsidRPr="00CC22FF">
              <w:rPr>
                <w:color w:val="000000"/>
                <w:sz w:val="22"/>
                <w:szCs w:val="22"/>
              </w:rPr>
              <w:t>ОК 10. Пользоваться пр</w:t>
            </w:r>
            <w:r w:rsidRPr="00CC22FF">
              <w:rPr>
                <w:color w:val="000000"/>
                <w:sz w:val="22"/>
                <w:szCs w:val="22"/>
              </w:rPr>
              <w:t>о</w:t>
            </w:r>
            <w:r w:rsidRPr="00CC22FF">
              <w:rPr>
                <w:color w:val="000000"/>
                <w:sz w:val="22"/>
                <w:szCs w:val="22"/>
              </w:rPr>
              <w:t>фессиональной докуме</w:t>
            </w:r>
            <w:r w:rsidRPr="00CC22FF">
              <w:rPr>
                <w:color w:val="000000"/>
                <w:sz w:val="22"/>
                <w:szCs w:val="22"/>
              </w:rPr>
              <w:t>н</w:t>
            </w:r>
            <w:r w:rsidRPr="00CC22FF">
              <w:rPr>
                <w:color w:val="000000"/>
                <w:sz w:val="22"/>
                <w:szCs w:val="22"/>
              </w:rPr>
              <w:t>тацией на государственном и иностранном языках</w:t>
            </w:r>
          </w:p>
        </w:tc>
        <w:tc>
          <w:tcPr>
            <w:tcW w:w="3402" w:type="dxa"/>
          </w:tcPr>
          <w:p w14:paraId="206367DE" w14:textId="77777777" w:rsidR="00960D1B" w:rsidRPr="00CC22FF" w:rsidRDefault="00960D1B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выявлять достоинства и недоста</w:t>
            </w:r>
            <w:r w:rsidRPr="00CC22FF">
              <w:rPr>
                <w:sz w:val="22"/>
                <w:szCs w:val="22"/>
              </w:rPr>
              <w:t>т</w:t>
            </w:r>
            <w:r w:rsidRPr="00CC22FF">
              <w:rPr>
                <w:sz w:val="22"/>
                <w:szCs w:val="22"/>
              </w:rPr>
              <w:t>ки коммерческой идеи;</w:t>
            </w:r>
          </w:p>
          <w:p w14:paraId="209468F9" w14:textId="77777777" w:rsidR="00541AC4" w:rsidRPr="00CC22FF" w:rsidRDefault="00960D1B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презентовать идеи открытия со</w:t>
            </w:r>
            <w:r w:rsidRPr="00CC22FF">
              <w:rPr>
                <w:sz w:val="22"/>
                <w:szCs w:val="22"/>
              </w:rPr>
              <w:t>б</w:t>
            </w:r>
            <w:r w:rsidRPr="00CC22FF">
              <w:rPr>
                <w:sz w:val="22"/>
                <w:szCs w:val="22"/>
              </w:rPr>
              <w:t>ственного дела в профессиональной деятельности;</w:t>
            </w:r>
          </w:p>
          <w:p w14:paraId="788BCA35" w14:textId="77777777" w:rsidR="00541AC4" w:rsidRPr="00CC22FF" w:rsidRDefault="00541AC4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оформлять бизнес-план; рассч</w:t>
            </w:r>
            <w:r w:rsidR="00960D1B" w:rsidRPr="00CC22FF">
              <w:rPr>
                <w:sz w:val="22"/>
                <w:szCs w:val="22"/>
              </w:rPr>
              <w:t>и</w:t>
            </w:r>
            <w:r w:rsidR="00960D1B" w:rsidRPr="00CC22FF">
              <w:rPr>
                <w:sz w:val="22"/>
                <w:szCs w:val="22"/>
              </w:rPr>
              <w:t>тывать размеры выплат по пр</w:t>
            </w:r>
            <w:r w:rsidR="00960D1B" w:rsidRPr="00CC22FF">
              <w:rPr>
                <w:sz w:val="22"/>
                <w:szCs w:val="22"/>
              </w:rPr>
              <w:t>о</w:t>
            </w:r>
            <w:r w:rsidR="00960D1B" w:rsidRPr="00CC22FF">
              <w:rPr>
                <w:sz w:val="22"/>
                <w:szCs w:val="22"/>
              </w:rPr>
              <w:t>центным ставкам кредитования;</w:t>
            </w:r>
          </w:p>
          <w:p w14:paraId="25D94479" w14:textId="77777777" w:rsidR="00541AC4" w:rsidRPr="00CC22FF" w:rsidRDefault="00541AC4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определять инвестиционную пр</w:t>
            </w:r>
            <w:r w:rsidR="00960D1B" w:rsidRPr="00CC22FF">
              <w:rPr>
                <w:sz w:val="22"/>
                <w:szCs w:val="22"/>
              </w:rPr>
              <w:t>и</w:t>
            </w:r>
            <w:r w:rsidR="00960D1B" w:rsidRPr="00CC22FF">
              <w:rPr>
                <w:sz w:val="22"/>
                <w:szCs w:val="22"/>
              </w:rPr>
              <w:t>влекательность коммерческих идей в рамках профессиональной де</w:t>
            </w:r>
            <w:r w:rsidR="00960D1B" w:rsidRPr="00CC22FF">
              <w:rPr>
                <w:sz w:val="22"/>
                <w:szCs w:val="22"/>
              </w:rPr>
              <w:t>я</w:t>
            </w:r>
            <w:r w:rsidR="00960D1B" w:rsidRPr="00CC22FF">
              <w:rPr>
                <w:sz w:val="22"/>
                <w:szCs w:val="22"/>
              </w:rPr>
              <w:t>тельности;</w:t>
            </w:r>
          </w:p>
          <w:p w14:paraId="1B249B1E" w14:textId="77777777" w:rsidR="00541AC4" w:rsidRPr="00CC22FF" w:rsidRDefault="00541AC4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презентовать бизнес-идею;</w:t>
            </w:r>
          </w:p>
          <w:p w14:paraId="665F9A79" w14:textId="77777777" w:rsidR="00960D1B" w:rsidRPr="00CC22FF" w:rsidRDefault="00541AC4" w:rsidP="00541AC4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определять источники финанс</w:t>
            </w:r>
            <w:r w:rsidR="00960D1B" w:rsidRPr="00CC22FF">
              <w:rPr>
                <w:sz w:val="22"/>
                <w:szCs w:val="22"/>
              </w:rPr>
              <w:t>и</w:t>
            </w:r>
            <w:r w:rsidR="00960D1B" w:rsidRPr="00CC22FF">
              <w:rPr>
                <w:sz w:val="22"/>
                <w:szCs w:val="22"/>
              </w:rPr>
              <w:t>рования;</w:t>
            </w:r>
          </w:p>
        </w:tc>
        <w:tc>
          <w:tcPr>
            <w:tcW w:w="3367" w:type="dxa"/>
          </w:tcPr>
          <w:p w14:paraId="7CB60638" w14:textId="77777777" w:rsidR="00541AC4" w:rsidRPr="00CC22FF" w:rsidRDefault="00541AC4" w:rsidP="00541AC4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основы предпринимательской деятельности;</w:t>
            </w:r>
          </w:p>
          <w:p w14:paraId="6E19929E" w14:textId="77777777" w:rsidR="00541AC4" w:rsidRPr="00CC22FF" w:rsidRDefault="00541AC4" w:rsidP="00541AC4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основы финансовой грамотности; правила разработки бизнес-планов;</w:t>
            </w:r>
          </w:p>
          <w:p w14:paraId="661AB666" w14:textId="77777777" w:rsidR="00541AC4" w:rsidRPr="00CC22FF" w:rsidRDefault="00541AC4" w:rsidP="00541AC4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порядок выстраивания презент</w:t>
            </w:r>
            <w:r w:rsidR="00960D1B" w:rsidRPr="00CC22FF">
              <w:rPr>
                <w:sz w:val="22"/>
                <w:szCs w:val="22"/>
              </w:rPr>
              <w:t>а</w:t>
            </w:r>
            <w:r w:rsidR="00960D1B" w:rsidRPr="00CC22FF">
              <w:rPr>
                <w:sz w:val="22"/>
                <w:szCs w:val="22"/>
              </w:rPr>
              <w:t>ции;</w:t>
            </w:r>
          </w:p>
          <w:p w14:paraId="29D462C3" w14:textId="77777777" w:rsidR="00960D1B" w:rsidRPr="00CC22FF" w:rsidRDefault="00541AC4" w:rsidP="00541AC4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 xml:space="preserve">- </w:t>
            </w:r>
            <w:r w:rsidR="00960D1B" w:rsidRPr="00CC22FF">
              <w:rPr>
                <w:sz w:val="22"/>
                <w:szCs w:val="22"/>
              </w:rPr>
              <w:t>кредитные банковские продукты</w:t>
            </w:r>
          </w:p>
        </w:tc>
      </w:tr>
      <w:tr w:rsidR="00245DA9" w:rsidRPr="00CC22FF" w14:paraId="2F28A1B4" w14:textId="77777777" w:rsidTr="00957890">
        <w:tc>
          <w:tcPr>
            <w:tcW w:w="2802" w:type="dxa"/>
          </w:tcPr>
          <w:p w14:paraId="79928840" w14:textId="77777777" w:rsidR="00245DA9" w:rsidRPr="00CC22FF" w:rsidRDefault="009E1E12" w:rsidP="005C2A76">
            <w:pPr>
              <w:spacing w:line="240" w:lineRule="exact"/>
            </w:pPr>
            <w:r w:rsidRPr="00CC22FF">
              <w:rPr>
                <w:iCs/>
                <w:color w:val="000000"/>
                <w:sz w:val="22"/>
                <w:szCs w:val="22"/>
              </w:rPr>
              <w:t>ПК 1.1. Осуществлять р</w:t>
            </w:r>
            <w:r w:rsidRPr="00CC22FF">
              <w:rPr>
                <w:iCs/>
                <w:color w:val="000000"/>
                <w:sz w:val="22"/>
                <w:szCs w:val="22"/>
              </w:rPr>
              <w:t>а</w:t>
            </w:r>
            <w:r w:rsidRPr="00CC22FF">
              <w:rPr>
                <w:iCs/>
                <w:color w:val="000000"/>
                <w:sz w:val="22"/>
                <w:szCs w:val="22"/>
              </w:rPr>
              <w:lastRenderedPageBreak/>
              <w:t>боты по подготовке ед</w:t>
            </w:r>
            <w:r w:rsidRPr="00CC22FF">
              <w:rPr>
                <w:iCs/>
                <w:color w:val="000000"/>
                <w:sz w:val="22"/>
                <w:szCs w:val="22"/>
              </w:rPr>
              <w:t>и</w:t>
            </w:r>
            <w:r w:rsidRPr="00CC22FF">
              <w:rPr>
                <w:iCs/>
                <w:color w:val="000000"/>
                <w:sz w:val="22"/>
                <w:szCs w:val="22"/>
              </w:rPr>
              <w:t>ниц оборудования к мо</w:t>
            </w:r>
            <w:r w:rsidRPr="00CC22FF">
              <w:rPr>
                <w:iCs/>
                <w:color w:val="000000"/>
                <w:sz w:val="22"/>
                <w:szCs w:val="22"/>
              </w:rPr>
              <w:t>н</w:t>
            </w:r>
            <w:r w:rsidRPr="00CC22FF">
              <w:rPr>
                <w:iCs/>
                <w:color w:val="000000"/>
                <w:sz w:val="22"/>
                <w:szCs w:val="22"/>
              </w:rPr>
              <w:t>тажу.</w:t>
            </w:r>
          </w:p>
        </w:tc>
        <w:tc>
          <w:tcPr>
            <w:tcW w:w="3402" w:type="dxa"/>
          </w:tcPr>
          <w:p w14:paraId="058203BA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lastRenderedPageBreak/>
              <w:t xml:space="preserve">- определять целостность упаковки </w:t>
            </w:r>
            <w:r w:rsidRPr="00CC22FF">
              <w:rPr>
                <w:sz w:val="22"/>
                <w:szCs w:val="22"/>
              </w:rPr>
              <w:lastRenderedPageBreak/>
              <w:t>и наличие повреждений оборудов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ния;</w:t>
            </w:r>
          </w:p>
          <w:p w14:paraId="67D5AF70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определять техническое состояние единиц оборудования;</w:t>
            </w:r>
          </w:p>
          <w:p w14:paraId="0BB856B9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поддерживать состояние рабочего места в соответствии с требовани</w:t>
            </w:r>
            <w:r w:rsidRPr="00CC22FF">
              <w:rPr>
                <w:sz w:val="22"/>
                <w:szCs w:val="22"/>
              </w:rPr>
              <w:t>я</w:t>
            </w:r>
            <w:r w:rsidRPr="00CC22FF">
              <w:rPr>
                <w:sz w:val="22"/>
                <w:szCs w:val="22"/>
              </w:rPr>
              <w:t>ми охраны труда, пожарной,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мышленной и экологической бе</w:t>
            </w:r>
            <w:r w:rsidRPr="00CC22FF">
              <w:rPr>
                <w:sz w:val="22"/>
                <w:szCs w:val="22"/>
              </w:rPr>
              <w:t>з</w:t>
            </w:r>
            <w:r w:rsidRPr="00CC22FF">
              <w:rPr>
                <w:sz w:val="22"/>
                <w:szCs w:val="22"/>
              </w:rPr>
              <w:t>опасности, правилами организации рабочего места;</w:t>
            </w:r>
          </w:p>
          <w:p w14:paraId="39E3B46D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анализировать техническую 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кументацию на выполнение мо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тажных работ;</w:t>
            </w:r>
          </w:p>
          <w:p w14:paraId="6F8D7C6E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читать принципиальные стру</w:t>
            </w:r>
            <w:r w:rsidRPr="00CC22FF">
              <w:rPr>
                <w:sz w:val="22"/>
                <w:szCs w:val="22"/>
              </w:rPr>
              <w:t>к</w:t>
            </w:r>
            <w:r w:rsidRPr="00CC22FF">
              <w:rPr>
                <w:sz w:val="22"/>
                <w:szCs w:val="22"/>
              </w:rPr>
              <w:t>турные схемы;</w:t>
            </w:r>
          </w:p>
          <w:p w14:paraId="21EB8911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выбирать ручной и механизир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ванный инструмент, контрольно-измерительные приборы и присп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собления для монтажа оборудов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ния;</w:t>
            </w:r>
          </w:p>
          <w:p w14:paraId="63F60373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изготавливать простые присп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собления для монтажа оборудов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ния;</w:t>
            </w:r>
          </w:p>
          <w:p w14:paraId="6FEF4E68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выполнять подготовку сборочных единиц к монтажу;</w:t>
            </w:r>
          </w:p>
          <w:p w14:paraId="4A9FE0BE" w14:textId="77777777" w:rsidR="006D37F8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контролировать качество выпо</w:t>
            </w:r>
            <w:r w:rsidRPr="00CC22FF">
              <w:rPr>
                <w:sz w:val="22"/>
                <w:szCs w:val="22"/>
              </w:rPr>
              <w:t>л</w:t>
            </w:r>
            <w:r w:rsidRPr="00CC22FF">
              <w:rPr>
                <w:sz w:val="22"/>
                <w:szCs w:val="22"/>
              </w:rPr>
              <w:t>ненных работ;</w:t>
            </w:r>
          </w:p>
        </w:tc>
        <w:tc>
          <w:tcPr>
            <w:tcW w:w="3367" w:type="dxa"/>
          </w:tcPr>
          <w:p w14:paraId="727DC7B1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lastRenderedPageBreak/>
              <w:t xml:space="preserve">- основные правила построения </w:t>
            </w:r>
            <w:r w:rsidRPr="00CC22FF">
              <w:rPr>
                <w:sz w:val="22"/>
                <w:szCs w:val="22"/>
              </w:rPr>
              <w:lastRenderedPageBreak/>
              <w:t>чертежей и схем, требования к разработке и оформлению ко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структорской и технологической документации;</w:t>
            </w:r>
          </w:p>
          <w:p w14:paraId="5E62B601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основы организации произво</w:t>
            </w:r>
            <w:r w:rsidRPr="00CC22FF">
              <w:rPr>
                <w:sz w:val="22"/>
                <w:szCs w:val="22"/>
              </w:rPr>
              <w:t>д</w:t>
            </w:r>
            <w:r w:rsidRPr="00CC22FF">
              <w:rPr>
                <w:sz w:val="22"/>
                <w:szCs w:val="22"/>
              </w:rPr>
              <w:t>ственного и технологического процессов отрасли;</w:t>
            </w:r>
          </w:p>
          <w:p w14:paraId="0BED2300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виды устройство и назначение технологического оборудования отрасли;</w:t>
            </w:r>
          </w:p>
          <w:p w14:paraId="23647A4A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требования к разработке и оформлению конструкторской и технологической документации;</w:t>
            </w:r>
          </w:p>
          <w:p w14:paraId="60B420B4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устройство и конструктивные особенности элементов промы</w:t>
            </w:r>
            <w:r w:rsidRPr="00CC22FF">
              <w:rPr>
                <w:sz w:val="22"/>
                <w:szCs w:val="22"/>
              </w:rPr>
              <w:t>ш</w:t>
            </w:r>
            <w:r w:rsidRPr="00CC22FF">
              <w:rPr>
                <w:sz w:val="22"/>
                <w:szCs w:val="22"/>
              </w:rPr>
              <w:t>ленного оборудования, особенн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сти монтажа;</w:t>
            </w:r>
          </w:p>
          <w:p w14:paraId="79577F97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требования охраны труда при выполнении монтажных работ;</w:t>
            </w:r>
          </w:p>
          <w:p w14:paraId="2CC6BAC5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специальные эксплуатационные требования к сборочным един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цам;</w:t>
            </w:r>
          </w:p>
          <w:p w14:paraId="5EF7D53B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основные понятия метрологии, сертификации и стандартизации; требования к планировке и осн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щению рабочего места;</w:t>
            </w:r>
          </w:p>
          <w:p w14:paraId="64BC2514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виды и назначение ручного и механизированного инструмента, контрольно-измерительных приб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ров и приспособлений;</w:t>
            </w:r>
          </w:p>
          <w:p w14:paraId="20E758A5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способы изготовления простых приспособлений;</w:t>
            </w:r>
          </w:p>
          <w:p w14:paraId="66406664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виды, свойства, область примен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ния конструкционных и вспомог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тельных материалов;</w:t>
            </w:r>
          </w:p>
          <w:p w14:paraId="4FA4E9DC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методы измерения параметров и свойств материалов;</w:t>
            </w:r>
          </w:p>
          <w:p w14:paraId="04AC8D78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основы организации произво</w:t>
            </w:r>
            <w:r w:rsidRPr="00CC22FF">
              <w:rPr>
                <w:sz w:val="22"/>
                <w:szCs w:val="22"/>
              </w:rPr>
              <w:t>д</w:t>
            </w:r>
            <w:r w:rsidRPr="00CC22FF">
              <w:rPr>
                <w:sz w:val="22"/>
                <w:szCs w:val="22"/>
              </w:rPr>
              <w:t>ственного и технологического процессов отрасли;</w:t>
            </w:r>
          </w:p>
          <w:p w14:paraId="6ABBE153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методы диагностики техническ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го состояния простых узлов и м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ханизмов;</w:t>
            </w:r>
          </w:p>
          <w:p w14:paraId="44C017DA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методы и способы контроля кач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ства выполненных работ;</w:t>
            </w:r>
          </w:p>
          <w:p w14:paraId="185FD2DA" w14:textId="77777777" w:rsidR="006D37F8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средства контроля при подгот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 xml:space="preserve">вительных работах; </w:t>
            </w:r>
          </w:p>
        </w:tc>
      </w:tr>
      <w:tr w:rsidR="00245DA9" w:rsidRPr="00CC22FF" w14:paraId="7B121B71" w14:textId="77777777" w:rsidTr="00957890">
        <w:tc>
          <w:tcPr>
            <w:tcW w:w="2802" w:type="dxa"/>
          </w:tcPr>
          <w:p w14:paraId="44D04C2F" w14:textId="77777777" w:rsidR="00245DA9" w:rsidRPr="00CC22FF" w:rsidRDefault="009E1E12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ПК 1.2. Проводить монтаж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в соответствии с технической документац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ей</w:t>
            </w:r>
          </w:p>
        </w:tc>
        <w:tc>
          <w:tcPr>
            <w:tcW w:w="3402" w:type="dxa"/>
          </w:tcPr>
          <w:p w14:paraId="06078018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анализировать техническую 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кументацию на выполнение мо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тажных работ;</w:t>
            </w:r>
          </w:p>
          <w:p w14:paraId="68C9C41A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читать принципиальные стру</w:t>
            </w:r>
            <w:r w:rsidRPr="00CC22FF">
              <w:rPr>
                <w:sz w:val="22"/>
                <w:szCs w:val="22"/>
              </w:rPr>
              <w:t>к</w:t>
            </w:r>
            <w:r w:rsidRPr="00CC22FF">
              <w:rPr>
                <w:sz w:val="22"/>
                <w:szCs w:val="22"/>
              </w:rPr>
              <w:t>турные схемы;</w:t>
            </w:r>
          </w:p>
          <w:p w14:paraId="1F74F9CE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пользоваться знаковой сигнализ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цией при перемещении грузов кр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нами;</w:t>
            </w:r>
          </w:p>
          <w:p w14:paraId="65A01DF0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рассчитывать предельные нагру</w:t>
            </w:r>
            <w:r w:rsidRPr="00CC22FF">
              <w:rPr>
                <w:sz w:val="22"/>
                <w:szCs w:val="22"/>
              </w:rPr>
              <w:t>з</w:t>
            </w:r>
            <w:r w:rsidRPr="00CC22FF">
              <w:rPr>
                <w:sz w:val="22"/>
                <w:szCs w:val="22"/>
              </w:rPr>
              <w:t>ки грузоподъемных устройств;</w:t>
            </w:r>
          </w:p>
          <w:p w14:paraId="4AA972AD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применять средства индивидуал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ной защиты;</w:t>
            </w:r>
          </w:p>
          <w:p w14:paraId="61A145AA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 производить сборку сборочных </w:t>
            </w:r>
            <w:r w:rsidRPr="00CC22FF">
              <w:rPr>
                <w:sz w:val="22"/>
                <w:szCs w:val="22"/>
              </w:rPr>
              <w:lastRenderedPageBreak/>
              <w:t>единиц в соответствии с технич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ской документацией;</w:t>
            </w:r>
          </w:p>
          <w:p w14:paraId="02FA7D67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производить измерения при п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мощи контрольно - измерительных инструментов;</w:t>
            </w:r>
          </w:p>
          <w:p w14:paraId="5EA98872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выполнять монтажные работы;</w:t>
            </w:r>
          </w:p>
          <w:p w14:paraId="28E467D1" w14:textId="77777777" w:rsidR="009E1E12" w:rsidRPr="00CC22FF" w:rsidRDefault="009E1E12" w:rsidP="009E1E12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выполнять операции сборки мех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низмов с соблюдением требований охраны труда</w:t>
            </w:r>
          </w:p>
        </w:tc>
        <w:tc>
          <w:tcPr>
            <w:tcW w:w="3367" w:type="dxa"/>
          </w:tcPr>
          <w:p w14:paraId="5D6F84B5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lastRenderedPageBreak/>
              <w:t>- виды, свойства, область прим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нения конструкционных и всп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могательных материалов;</w:t>
            </w:r>
          </w:p>
          <w:p w14:paraId="1A42EE0C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виды движений и преобразу</w:t>
            </w:r>
            <w:r w:rsidRPr="00CC22FF">
              <w:rPr>
                <w:sz w:val="22"/>
                <w:szCs w:val="22"/>
              </w:rPr>
              <w:t>ю</w:t>
            </w:r>
            <w:r w:rsidRPr="00CC22FF">
              <w:rPr>
                <w:sz w:val="22"/>
                <w:szCs w:val="22"/>
              </w:rPr>
              <w:t>щие движения механизмы;</w:t>
            </w:r>
          </w:p>
          <w:p w14:paraId="14B2F11E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назначение и классификацию подшипников;</w:t>
            </w:r>
          </w:p>
          <w:p w14:paraId="2FD8CC90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характер соединения основных сборочных единиц и деталей;</w:t>
            </w:r>
          </w:p>
          <w:p w14:paraId="2B2C80C9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основные типы смазочных устройств;</w:t>
            </w:r>
          </w:p>
          <w:p w14:paraId="65557C01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типы, назначение, устройство редукторов;</w:t>
            </w:r>
          </w:p>
          <w:p w14:paraId="1B831C2A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lastRenderedPageBreak/>
              <w:t>- виды передач, их устройство, назначение, преимущества и н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достатки, условные обозначения на схемах;</w:t>
            </w:r>
          </w:p>
          <w:p w14:paraId="0FDC3D05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кинематику механизмов, соед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нения деталей машин;</w:t>
            </w:r>
          </w:p>
          <w:p w14:paraId="0F1DA06B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виды износа и деформаций дет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лей и узлов;</w:t>
            </w:r>
          </w:p>
          <w:p w14:paraId="7E9FD3CD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систему допусков и посадок;</w:t>
            </w:r>
          </w:p>
          <w:p w14:paraId="548D62BF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методику расчета конструкций на прочность, жесткость и усто</w:t>
            </w:r>
            <w:r w:rsidRPr="00CC22FF">
              <w:rPr>
                <w:sz w:val="22"/>
                <w:szCs w:val="22"/>
              </w:rPr>
              <w:t>й</w:t>
            </w:r>
            <w:r w:rsidRPr="00CC22FF">
              <w:rPr>
                <w:sz w:val="22"/>
                <w:szCs w:val="22"/>
              </w:rPr>
              <w:t>чивость при различных видах деформации;</w:t>
            </w:r>
          </w:p>
          <w:p w14:paraId="4F121C37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методику расчета на сжатие, срез и смятие;</w:t>
            </w:r>
          </w:p>
          <w:p w14:paraId="04D15A3A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трение, его виды, роль трения в технике;</w:t>
            </w:r>
          </w:p>
          <w:p w14:paraId="6E7F1A4A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нормативные требования по проведению монтажных работ промышленного оборудования;</w:t>
            </w:r>
          </w:p>
          <w:p w14:paraId="1D208411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типы и правила эксплуатации грузоподъемных механизмов;</w:t>
            </w:r>
          </w:p>
          <w:p w14:paraId="03774B55" w14:textId="77777777" w:rsidR="009E1E12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технологию монтажа промы</w:t>
            </w:r>
            <w:r w:rsidRPr="00CC22FF">
              <w:rPr>
                <w:sz w:val="22"/>
                <w:szCs w:val="22"/>
              </w:rPr>
              <w:t>ш</w:t>
            </w:r>
            <w:r w:rsidRPr="00CC22FF">
              <w:rPr>
                <w:sz w:val="22"/>
                <w:szCs w:val="22"/>
              </w:rPr>
              <w:t>ленного оборудования с учетом специфики технологических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цессов;</w:t>
            </w:r>
          </w:p>
          <w:p w14:paraId="1291B67A" w14:textId="77777777" w:rsidR="00245DA9" w:rsidRPr="00CC22FF" w:rsidRDefault="009E1E12" w:rsidP="009E1E12">
            <w:pPr>
              <w:spacing w:line="240" w:lineRule="exact"/>
              <w:ind w:left="-108" w:right="-1"/>
            </w:pPr>
            <w:r w:rsidRPr="00CC22FF">
              <w:rPr>
                <w:sz w:val="22"/>
                <w:szCs w:val="22"/>
              </w:rPr>
              <w:t>- средства контроля при монта</w:t>
            </w:r>
            <w:r w:rsidRPr="00CC22FF">
              <w:rPr>
                <w:sz w:val="22"/>
                <w:szCs w:val="22"/>
              </w:rPr>
              <w:t>ж</w:t>
            </w:r>
            <w:r w:rsidRPr="00CC22FF">
              <w:rPr>
                <w:sz w:val="22"/>
                <w:szCs w:val="22"/>
              </w:rPr>
              <w:t xml:space="preserve">ных работах; </w:t>
            </w:r>
          </w:p>
        </w:tc>
      </w:tr>
      <w:tr w:rsidR="00245DA9" w:rsidRPr="00CC22FF" w14:paraId="7FF51427" w14:textId="77777777" w:rsidTr="00957890">
        <w:tc>
          <w:tcPr>
            <w:tcW w:w="2802" w:type="dxa"/>
          </w:tcPr>
          <w:p w14:paraId="00B3B5F1" w14:textId="77777777" w:rsidR="00245DA9" w:rsidRPr="00CC22FF" w:rsidRDefault="00D511EC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ПК 1.3.Производить ввод в эксплуатацию и испытания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в соответствии с технической документац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ей</w:t>
            </w:r>
          </w:p>
        </w:tc>
        <w:tc>
          <w:tcPr>
            <w:tcW w:w="3402" w:type="dxa"/>
          </w:tcPr>
          <w:p w14:paraId="095783A5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разрабатывать технологический процесс и планировать последов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тельность выполнения работ;</w:t>
            </w:r>
          </w:p>
          <w:p w14:paraId="7D62010B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осуществлять наладку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в соответствии с данными из технической документации изгот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вителя и ввод в эксплуатацию;</w:t>
            </w:r>
          </w:p>
          <w:p w14:paraId="33CEFFDD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регулировать и настраивать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граммируемые параметры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мышленного оборудования с и</w:t>
            </w:r>
            <w:r w:rsidRPr="00CC22FF">
              <w:rPr>
                <w:sz w:val="22"/>
                <w:szCs w:val="22"/>
              </w:rPr>
              <w:t>с</w:t>
            </w:r>
            <w:r w:rsidRPr="00CC22FF">
              <w:rPr>
                <w:sz w:val="22"/>
                <w:szCs w:val="22"/>
              </w:rPr>
              <w:t>пользованием компьютерной те</w:t>
            </w:r>
            <w:r w:rsidRPr="00CC22FF">
              <w:rPr>
                <w:sz w:val="22"/>
                <w:szCs w:val="22"/>
              </w:rPr>
              <w:t>х</w:t>
            </w:r>
            <w:r w:rsidRPr="00CC22FF">
              <w:rPr>
                <w:sz w:val="22"/>
                <w:szCs w:val="22"/>
              </w:rPr>
              <w:t>ники;</w:t>
            </w:r>
          </w:p>
          <w:p w14:paraId="273AA312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анализировать по показаниям приборов работу промышленного оборудования;</w:t>
            </w:r>
          </w:p>
          <w:p w14:paraId="0F8E9E97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производить подготовку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мышленного оборудования к исп</w:t>
            </w:r>
            <w:r w:rsidRPr="00CC22FF">
              <w:rPr>
                <w:sz w:val="22"/>
                <w:szCs w:val="22"/>
              </w:rPr>
              <w:t>ы</w:t>
            </w:r>
            <w:r w:rsidRPr="00CC22FF">
              <w:rPr>
                <w:sz w:val="22"/>
                <w:szCs w:val="22"/>
              </w:rPr>
              <w:t>танию</w:t>
            </w:r>
          </w:p>
          <w:p w14:paraId="6D66D168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производить испытание жес</w:t>
            </w:r>
            <w:r w:rsidRPr="00CC22FF">
              <w:rPr>
                <w:sz w:val="22"/>
                <w:szCs w:val="22"/>
              </w:rPr>
              <w:t>т</w:t>
            </w:r>
            <w:r w:rsidRPr="00CC22FF">
              <w:rPr>
                <w:sz w:val="22"/>
                <w:szCs w:val="22"/>
              </w:rPr>
              <w:t>кость, точность в соответствии с техническим регламентом с собл</w:t>
            </w:r>
            <w:r w:rsidRPr="00CC22FF">
              <w:rPr>
                <w:sz w:val="22"/>
                <w:szCs w:val="22"/>
              </w:rPr>
              <w:t>ю</w:t>
            </w:r>
            <w:r w:rsidRPr="00CC22FF">
              <w:rPr>
                <w:sz w:val="22"/>
                <w:szCs w:val="22"/>
              </w:rPr>
              <w:t>дением требований охраны труда;</w:t>
            </w:r>
          </w:p>
          <w:p w14:paraId="1C7C78B9" w14:textId="77777777" w:rsidR="006D37F8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− контролировать качество выпо</w:t>
            </w:r>
            <w:r w:rsidRPr="00CC22FF">
              <w:rPr>
                <w:sz w:val="22"/>
                <w:szCs w:val="22"/>
              </w:rPr>
              <w:t>л</w:t>
            </w:r>
            <w:r w:rsidRPr="00CC22FF">
              <w:rPr>
                <w:sz w:val="22"/>
                <w:szCs w:val="22"/>
              </w:rPr>
              <w:t>ненных работ;</w:t>
            </w:r>
          </w:p>
        </w:tc>
        <w:tc>
          <w:tcPr>
            <w:tcW w:w="3367" w:type="dxa"/>
          </w:tcPr>
          <w:p w14:paraId="6E300115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требования к планировке и осн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щению рабочего места;</w:t>
            </w:r>
          </w:p>
          <w:p w14:paraId="42A68574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технический и технологический регламент подготовительных работ; - виды передач, их устройство, назначение, преимущества и нед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статки, условные обозначения на схемах;</w:t>
            </w:r>
          </w:p>
          <w:p w14:paraId="095A92AE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характер соединения основных сборочных единиц и деталей, о</w:t>
            </w:r>
            <w:r w:rsidRPr="00CC22FF">
              <w:rPr>
                <w:sz w:val="22"/>
                <w:szCs w:val="22"/>
              </w:rPr>
              <w:t>с</w:t>
            </w:r>
            <w:r w:rsidRPr="00CC22FF">
              <w:rPr>
                <w:sz w:val="22"/>
                <w:szCs w:val="22"/>
              </w:rPr>
              <w:t>новные типы смазочных устройств;</w:t>
            </w:r>
          </w:p>
          <w:p w14:paraId="72B9C106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виды износа и деформаций дет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лей и узлов;</w:t>
            </w:r>
          </w:p>
          <w:p w14:paraId="5B2EFCA3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методика расчета конструкций на прочность, жесткость и устойч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вость при различных видах дефо</w:t>
            </w:r>
            <w:r w:rsidRPr="00CC22FF">
              <w:rPr>
                <w:sz w:val="22"/>
                <w:szCs w:val="22"/>
              </w:rPr>
              <w:t>р</w:t>
            </w:r>
            <w:r w:rsidRPr="00CC22FF">
              <w:rPr>
                <w:sz w:val="22"/>
                <w:szCs w:val="22"/>
              </w:rPr>
              <w:t>мации;</w:t>
            </w:r>
          </w:p>
          <w:p w14:paraId="349EE3FD" w14:textId="77777777" w:rsidR="00D511EC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>- методика расчета на сжатие, срез и смятие;</w:t>
            </w:r>
          </w:p>
          <w:p w14:paraId="4E9D3488" w14:textId="77777777" w:rsidR="00554218" w:rsidRPr="00CC22FF" w:rsidRDefault="00D511EC" w:rsidP="00D511EC">
            <w:pPr>
              <w:spacing w:line="240" w:lineRule="exact"/>
              <w:ind w:left="-108" w:right="-143"/>
            </w:pPr>
            <w:r w:rsidRPr="00CC22FF">
              <w:rPr>
                <w:sz w:val="22"/>
                <w:szCs w:val="22"/>
              </w:rPr>
              <w:t xml:space="preserve">- трение, его виды, роль трения в технике; </w:t>
            </w:r>
          </w:p>
        </w:tc>
      </w:tr>
      <w:tr w:rsidR="00245DA9" w:rsidRPr="00CC22FF" w14:paraId="6D57EC49" w14:textId="77777777" w:rsidTr="00957890">
        <w:tc>
          <w:tcPr>
            <w:tcW w:w="2802" w:type="dxa"/>
          </w:tcPr>
          <w:p w14:paraId="781318B2" w14:textId="77777777" w:rsidR="00245DA9" w:rsidRPr="00CC22FF" w:rsidRDefault="00D511EC" w:rsidP="00D511EC">
            <w:pPr>
              <w:spacing w:line="240" w:lineRule="exact"/>
            </w:pPr>
            <w:r w:rsidRPr="00CC22FF">
              <w:rPr>
                <w:sz w:val="22"/>
                <w:szCs w:val="22"/>
              </w:rPr>
              <w:t>ПК 2.1.Проводить регл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ментные работы по техн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ческому обслуживанию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в соответствии с 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кументацией завода-изготовителя.</w:t>
            </w:r>
          </w:p>
        </w:tc>
        <w:tc>
          <w:tcPr>
            <w:tcW w:w="3402" w:type="dxa"/>
          </w:tcPr>
          <w:p w14:paraId="0FA760AC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поддерживать состояние рабочего места в соответствии с требовани</w:t>
            </w:r>
            <w:r w:rsidRPr="00CC22FF">
              <w:rPr>
                <w:sz w:val="22"/>
                <w:szCs w:val="22"/>
              </w:rPr>
              <w:t>я</w:t>
            </w:r>
            <w:r w:rsidRPr="00CC22FF">
              <w:rPr>
                <w:sz w:val="22"/>
                <w:szCs w:val="22"/>
              </w:rPr>
              <w:t>ми охраны труда, пожарной,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мышленной и экологической бе</w:t>
            </w:r>
            <w:r w:rsidRPr="00CC22FF">
              <w:rPr>
                <w:sz w:val="22"/>
                <w:szCs w:val="22"/>
              </w:rPr>
              <w:t>з</w:t>
            </w:r>
            <w:r w:rsidRPr="00CC22FF">
              <w:rPr>
                <w:sz w:val="22"/>
                <w:szCs w:val="22"/>
              </w:rPr>
              <w:t>опасности, правилами организации рабочего места при проведении регламентных работ;</w:t>
            </w:r>
          </w:p>
          <w:p w14:paraId="233471A4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читать техническую документ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lastRenderedPageBreak/>
              <w:t>цию общего и специализированн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 xml:space="preserve">го назначения; </w:t>
            </w:r>
          </w:p>
          <w:p w14:paraId="2DF85B2C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выбирать смазочные материалы и выполнять смазку, пополнение и замену смазки; выполнять промы</w:t>
            </w:r>
            <w:r w:rsidRPr="00CC22FF">
              <w:rPr>
                <w:sz w:val="22"/>
                <w:szCs w:val="22"/>
              </w:rPr>
              <w:t>в</w:t>
            </w:r>
            <w:r w:rsidRPr="00CC22FF">
              <w:rPr>
                <w:sz w:val="22"/>
                <w:szCs w:val="22"/>
              </w:rPr>
              <w:t>ку деталей промышленного обор</w:t>
            </w:r>
            <w:r w:rsidRPr="00CC22FF">
              <w:rPr>
                <w:sz w:val="22"/>
                <w:szCs w:val="22"/>
              </w:rPr>
              <w:t>у</w:t>
            </w:r>
            <w:r w:rsidRPr="00CC22FF">
              <w:rPr>
                <w:sz w:val="22"/>
                <w:szCs w:val="22"/>
              </w:rPr>
              <w:t>дования;</w:t>
            </w:r>
          </w:p>
          <w:p w14:paraId="2BCE8279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выполнять замену деталей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мышленного оборудования;</w:t>
            </w:r>
          </w:p>
          <w:p w14:paraId="2C702D7B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контролировать качество выпо</w:t>
            </w:r>
            <w:r w:rsidRPr="00CC22FF">
              <w:rPr>
                <w:sz w:val="22"/>
                <w:szCs w:val="22"/>
              </w:rPr>
              <w:t>л</w:t>
            </w:r>
            <w:r w:rsidRPr="00CC22FF">
              <w:rPr>
                <w:sz w:val="22"/>
                <w:szCs w:val="22"/>
              </w:rPr>
              <w:t>няемых работ;</w:t>
            </w:r>
          </w:p>
          <w:p w14:paraId="668D9322" w14:textId="77777777" w:rsidR="00245DA9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осуществлять профилактическое обслуживание промышленного оборудования с соблюдением тр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бований охраны труда</w:t>
            </w:r>
          </w:p>
        </w:tc>
        <w:tc>
          <w:tcPr>
            <w:tcW w:w="3367" w:type="dxa"/>
          </w:tcPr>
          <w:p w14:paraId="60527C2E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lastRenderedPageBreak/>
              <w:t>- требования к планировке и осн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щению рабочего места по технич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скому обслуживанию;</w:t>
            </w:r>
          </w:p>
          <w:p w14:paraId="5772E214" w14:textId="77777777" w:rsidR="00245DA9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основные технические данные и характеристики регулируемого механизма</w:t>
            </w:r>
          </w:p>
        </w:tc>
      </w:tr>
      <w:tr w:rsidR="00245DA9" w:rsidRPr="00CC22FF" w14:paraId="1FBF0E99" w14:textId="77777777" w:rsidTr="00957890">
        <w:tc>
          <w:tcPr>
            <w:tcW w:w="2802" w:type="dxa"/>
          </w:tcPr>
          <w:p w14:paraId="6110903F" w14:textId="77777777" w:rsidR="00245DA9" w:rsidRPr="00CC22FF" w:rsidRDefault="00D511EC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ПК 2.2.Осуществлять ди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гностирование состояния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и дефектацию его узлов и элементов</w:t>
            </w:r>
          </w:p>
        </w:tc>
        <w:tc>
          <w:tcPr>
            <w:tcW w:w="3402" w:type="dxa"/>
          </w:tcPr>
          <w:p w14:paraId="537AB819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определять техническое состояние деталей, узлов и механизмов, об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рудования;</w:t>
            </w:r>
          </w:p>
          <w:p w14:paraId="25F5708C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производить визуальный осмотр узлов и деталей машины, пров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дить необходимые измерения и испытания;</w:t>
            </w:r>
          </w:p>
          <w:p w14:paraId="53EB800D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определять целость отдельных деталей и сборочных единиц, с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стояние рабочих поверхностей для установления объема необходимого ремонта;</w:t>
            </w:r>
          </w:p>
          <w:p w14:paraId="0C9C60B9" w14:textId="77777777" w:rsidR="00245DA9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контролировать качество выпо</w:t>
            </w:r>
            <w:r w:rsidRPr="00CC22FF">
              <w:rPr>
                <w:sz w:val="22"/>
                <w:szCs w:val="22"/>
              </w:rPr>
              <w:t>л</w:t>
            </w:r>
            <w:r w:rsidRPr="00CC22FF">
              <w:rPr>
                <w:sz w:val="22"/>
                <w:szCs w:val="22"/>
              </w:rPr>
              <w:t>няемых работ;</w:t>
            </w:r>
          </w:p>
        </w:tc>
        <w:tc>
          <w:tcPr>
            <w:tcW w:w="3367" w:type="dxa"/>
          </w:tcPr>
          <w:p w14:paraId="66373F32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требования к планировке и осн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щению рабочего места;</w:t>
            </w:r>
          </w:p>
          <w:p w14:paraId="70803E86" w14:textId="77777777" w:rsidR="00D511EC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методы проведения и последов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тельность операций при диагн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стике технического состояния д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талей, узлов и механизмов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 xml:space="preserve">мышленного оборудования; </w:t>
            </w:r>
          </w:p>
          <w:p w14:paraId="02EB80F6" w14:textId="77777777" w:rsidR="00245DA9" w:rsidRPr="00CC22FF" w:rsidRDefault="00D511EC" w:rsidP="00D511EC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-методы и способы контроля кач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ства выполненной работы;</w:t>
            </w:r>
          </w:p>
        </w:tc>
      </w:tr>
      <w:tr w:rsidR="00245DA9" w:rsidRPr="00CC22FF" w14:paraId="40FD0C61" w14:textId="77777777" w:rsidTr="00957890">
        <w:tc>
          <w:tcPr>
            <w:tcW w:w="2802" w:type="dxa"/>
          </w:tcPr>
          <w:p w14:paraId="7F9FC405" w14:textId="77777777" w:rsidR="00245DA9" w:rsidRPr="00CC22FF" w:rsidRDefault="00D511EC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ПК 2.3.Проводить ремон</w:t>
            </w:r>
            <w:r w:rsidRPr="00CC22FF">
              <w:rPr>
                <w:sz w:val="22"/>
                <w:szCs w:val="22"/>
              </w:rPr>
              <w:t>т</w:t>
            </w:r>
            <w:r w:rsidRPr="00CC22FF">
              <w:rPr>
                <w:sz w:val="22"/>
                <w:szCs w:val="22"/>
              </w:rPr>
              <w:t>ные работы по восстано</w:t>
            </w:r>
            <w:r w:rsidRPr="00CC22FF">
              <w:rPr>
                <w:sz w:val="22"/>
                <w:szCs w:val="22"/>
              </w:rPr>
              <w:t>в</w:t>
            </w:r>
            <w:r w:rsidRPr="00CC22FF">
              <w:rPr>
                <w:sz w:val="22"/>
                <w:szCs w:val="22"/>
              </w:rPr>
              <w:t>лению работоспособности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</w:t>
            </w:r>
          </w:p>
        </w:tc>
        <w:tc>
          <w:tcPr>
            <w:tcW w:w="3402" w:type="dxa"/>
          </w:tcPr>
          <w:p w14:paraId="2F2FECC1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поддерживать состояние рабочего места в соответствии с требовани</w:t>
            </w:r>
            <w:r w:rsidRPr="00CC22FF">
              <w:rPr>
                <w:sz w:val="22"/>
                <w:szCs w:val="22"/>
              </w:rPr>
              <w:t>я</w:t>
            </w:r>
            <w:r w:rsidRPr="00CC22FF">
              <w:rPr>
                <w:sz w:val="22"/>
                <w:szCs w:val="22"/>
              </w:rPr>
              <w:t>ми охраны труда, пожарной,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мышленной и экологической бе</w:t>
            </w:r>
            <w:r w:rsidRPr="00CC22FF">
              <w:rPr>
                <w:sz w:val="22"/>
                <w:szCs w:val="22"/>
              </w:rPr>
              <w:t>з</w:t>
            </w:r>
            <w:r w:rsidRPr="00CC22FF">
              <w:rPr>
                <w:sz w:val="22"/>
                <w:szCs w:val="22"/>
              </w:rPr>
              <w:t>опасности, правилами организации рабочего места при проведении ремонтных работ;</w:t>
            </w:r>
          </w:p>
          <w:p w14:paraId="5C9A622E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читать техническую документ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цию общего и специализированн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го назначения;</w:t>
            </w:r>
          </w:p>
          <w:p w14:paraId="29B57626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выбирать ручной и механизир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ванный инструмент, контрольно-измерительные приборы для пров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дения ремонтных работ;</w:t>
            </w:r>
          </w:p>
          <w:p w14:paraId="318257D0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производить разборку и сборку сборочных единиц сложных узлов и механизмов промышленного оборудования;</w:t>
            </w:r>
          </w:p>
          <w:p w14:paraId="706F8F64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оформлять техническую докуме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тацию на ремонтные работы при техническом обслуживании;</w:t>
            </w:r>
          </w:p>
          <w:p w14:paraId="02DCDE73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составлять дефектные ведомости на ремонт сложного оборудования;</w:t>
            </w:r>
          </w:p>
          <w:p w14:paraId="6E4EA3A3" w14:textId="77777777" w:rsidR="00957890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производить замену сложных узлов и механизмов;</w:t>
            </w:r>
          </w:p>
          <w:p w14:paraId="59E89775" w14:textId="77777777" w:rsidR="006D37F8" w:rsidRPr="00CC22FF" w:rsidRDefault="00957890" w:rsidP="00957890">
            <w:pPr>
              <w:tabs>
                <w:tab w:val="left" w:pos="960"/>
              </w:tabs>
              <w:ind w:left="-108" w:right="-108"/>
            </w:pPr>
            <w:r w:rsidRPr="00CC22FF">
              <w:rPr>
                <w:sz w:val="22"/>
                <w:szCs w:val="22"/>
              </w:rPr>
              <w:t>- контролировать качество выпо</w:t>
            </w:r>
            <w:r w:rsidRPr="00CC22FF">
              <w:rPr>
                <w:sz w:val="22"/>
                <w:szCs w:val="22"/>
              </w:rPr>
              <w:t>л</w:t>
            </w:r>
            <w:r w:rsidRPr="00CC22FF">
              <w:rPr>
                <w:sz w:val="22"/>
                <w:szCs w:val="22"/>
              </w:rPr>
              <w:t>няемых работ;</w:t>
            </w:r>
          </w:p>
        </w:tc>
        <w:tc>
          <w:tcPr>
            <w:tcW w:w="3367" w:type="dxa"/>
          </w:tcPr>
          <w:p w14:paraId="4B073BFE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требования к планировке и осн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щению рабочего места;</w:t>
            </w:r>
          </w:p>
          <w:p w14:paraId="6F956CF7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правила чтения чертежей;</w:t>
            </w:r>
          </w:p>
          <w:p w14:paraId="52823CEF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назначение, устройство и правила применения ручного и механиз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рованного инструмента, контрол</w:t>
            </w:r>
            <w:r w:rsidRPr="00CC22FF">
              <w:rPr>
                <w:sz w:val="22"/>
                <w:szCs w:val="22"/>
              </w:rPr>
              <w:t>ь</w:t>
            </w:r>
            <w:r w:rsidRPr="00CC22FF">
              <w:rPr>
                <w:sz w:val="22"/>
                <w:szCs w:val="22"/>
              </w:rPr>
              <w:t>но-измерительных приборов;</w:t>
            </w:r>
          </w:p>
          <w:p w14:paraId="69688ABE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правила и последовательность операций выполнения разборки и сборки сборочных единиц сло</w:t>
            </w:r>
            <w:r w:rsidRPr="00CC22FF">
              <w:rPr>
                <w:sz w:val="22"/>
                <w:szCs w:val="22"/>
              </w:rPr>
              <w:t>ж</w:t>
            </w:r>
            <w:r w:rsidRPr="00CC22FF">
              <w:rPr>
                <w:sz w:val="22"/>
                <w:szCs w:val="22"/>
              </w:rPr>
              <w:t>ных узлов и механизмов и ремон</w:t>
            </w:r>
            <w:r w:rsidRPr="00CC22FF">
              <w:rPr>
                <w:sz w:val="22"/>
                <w:szCs w:val="22"/>
              </w:rPr>
              <w:t>т</w:t>
            </w:r>
            <w:r w:rsidRPr="00CC22FF">
              <w:rPr>
                <w:sz w:val="22"/>
                <w:szCs w:val="22"/>
              </w:rPr>
              <w:t>ных работах;</w:t>
            </w:r>
          </w:p>
          <w:p w14:paraId="6A9F86C5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правила и порядок оформления технической документации на ремонтные работы;</w:t>
            </w:r>
          </w:p>
          <w:p w14:paraId="0502150D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 xml:space="preserve">-правила и последовательность операций выполнения замены сложных узлов и механизмов; </w:t>
            </w:r>
          </w:p>
          <w:p w14:paraId="3BEE5343" w14:textId="77777777" w:rsidR="00554218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требования охраны труда при ремонтных работах;</w:t>
            </w:r>
          </w:p>
        </w:tc>
      </w:tr>
      <w:tr w:rsidR="00245DA9" w:rsidRPr="00CC22FF" w14:paraId="0186E1D3" w14:textId="77777777" w:rsidTr="00957890">
        <w:tc>
          <w:tcPr>
            <w:tcW w:w="2802" w:type="dxa"/>
          </w:tcPr>
          <w:p w14:paraId="46D0B350" w14:textId="77777777" w:rsidR="00245DA9" w:rsidRPr="00CC22FF" w:rsidRDefault="005C2A76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ПК 2.3. Участвовать в р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ботах по устранению нед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 xml:space="preserve">статков, выявленных в </w:t>
            </w:r>
            <w:r w:rsidRPr="00CC22FF">
              <w:rPr>
                <w:sz w:val="22"/>
                <w:szCs w:val="22"/>
              </w:rPr>
              <w:lastRenderedPageBreak/>
              <w:t>процессе эксплуатации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</w:t>
            </w:r>
          </w:p>
        </w:tc>
        <w:tc>
          <w:tcPr>
            <w:tcW w:w="3402" w:type="dxa"/>
          </w:tcPr>
          <w:p w14:paraId="4F7BE83E" w14:textId="77777777" w:rsidR="00245DA9" w:rsidRPr="00CC22FF" w:rsidRDefault="006D37F8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производить расчеты механич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ских передач и простейших сб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рочных единиц;</w:t>
            </w:r>
          </w:p>
          <w:p w14:paraId="5F8966BE" w14:textId="77777777" w:rsidR="006D37F8" w:rsidRPr="00CC22FF" w:rsidRDefault="006D37F8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определять напряжения в ко</w:t>
            </w:r>
            <w:r w:rsidRPr="00CC22FF">
              <w:rPr>
                <w:sz w:val="22"/>
                <w:szCs w:val="22"/>
              </w:rPr>
              <w:t>н</w:t>
            </w:r>
            <w:r w:rsidRPr="00CC22FF">
              <w:rPr>
                <w:sz w:val="22"/>
                <w:szCs w:val="22"/>
              </w:rPr>
              <w:t>струкционных элементах;</w:t>
            </w:r>
          </w:p>
          <w:p w14:paraId="35376728" w14:textId="77777777" w:rsidR="006D37F8" w:rsidRPr="00CC22FF" w:rsidRDefault="006D37F8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читать кинематические схемы</w:t>
            </w:r>
          </w:p>
        </w:tc>
        <w:tc>
          <w:tcPr>
            <w:tcW w:w="3367" w:type="dxa"/>
          </w:tcPr>
          <w:p w14:paraId="297D4518" w14:textId="77777777" w:rsidR="006D37F8" w:rsidRPr="00CC22FF" w:rsidRDefault="006D37F8" w:rsidP="006D37F8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основы технической механики;</w:t>
            </w:r>
          </w:p>
          <w:p w14:paraId="45D08236" w14:textId="77777777" w:rsidR="00245DA9" w:rsidRPr="00CC22FF" w:rsidRDefault="00554218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виды механизмов, их кинемат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ческие и динамические характ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lastRenderedPageBreak/>
              <w:t>ристики;</w:t>
            </w:r>
          </w:p>
          <w:p w14:paraId="6B2018F2" w14:textId="77777777" w:rsidR="00554218" w:rsidRPr="00CC22FF" w:rsidRDefault="00554218" w:rsidP="00554218">
            <w:pPr>
              <w:spacing w:line="240" w:lineRule="exact"/>
            </w:pPr>
            <w:r w:rsidRPr="00CC22FF">
              <w:rPr>
                <w:sz w:val="22"/>
                <w:szCs w:val="22"/>
              </w:rPr>
              <w:t>методику расчета конструкций на прочность, жесткость и устойчивость при различных в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дах деформации;</w:t>
            </w:r>
          </w:p>
          <w:p w14:paraId="4969F91E" w14:textId="77777777" w:rsidR="00554218" w:rsidRPr="00CC22FF" w:rsidRDefault="00554218" w:rsidP="005C2A76">
            <w:pPr>
              <w:spacing w:line="240" w:lineRule="exact"/>
            </w:pPr>
          </w:p>
        </w:tc>
      </w:tr>
      <w:tr w:rsidR="00957890" w:rsidRPr="00CC22FF" w14:paraId="03FBC220" w14:textId="77777777" w:rsidTr="00957890">
        <w:tc>
          <w:tcPr>
            <w:tcW w:w="2802" w:type="dxa"/>
          </w:tcPr>
          <w:p w14:paraId="2E91FAAD" w14:textId="77777777" w:rsidR="00957890" w:rsidRPr="00CC22FF" w:rsidRDefault="00957890" w:rsidP="00957890">
            <w:pPr>
              <w:spacing w:line="240" w:lineRule="exact"/>
            </w:pPr>
            <w:r w:rsidRPr="00CC22FF">
              <w:rPr>
                <w:sz w:val="22"/>
                <w:szCs w:val="22"/>
              </w:rPr>
              <w:lastRenderedPageBreak/>
              <w:t>ПК 3.2.Разрабатывать те</w:t>
            </w:r>
            <w:r w:rsidRPr="00CC22FF">
              <w:rPr>
                <w:sz w:val="22"/>
                <w:szCs w:val="22"/>
              </w:rPr>
              <w:t>х</w:t>
            </w:r>
            <w:r w:rsidRPr="00CC22FF">
              <w:rPr>
                <w:sz w:val="22"/>
                <w:szCs w:val="22"/>
              </w:rPr>
              <w:t>нологическую документ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цию для проведения работ по монтажу, ремонту и технической эксплуатации промышленного оборуд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вания в соответствии тр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бованиям технических р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гламентов</w:t>
            </w:r>
          </w:p>
        </w:tc>
        <w:tc>
          <w:tcPr>
            <w:tcW w:w="3402" w:type="dxa"/>
          </w:tcPr>
          <w:p w14:paraId="314A79F8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разрабатывать текущую и план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вую документацию по монтажу, наладке, техническому обслужив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нию и ремонту промышленного оборудования;</w:t>
            </w:r>
          </w:p>
          <w:p w14:paraId="1135EA23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разрабатывать инструкции и те</w:t>
            </w:r>
            <w:r w:rsidRPr="00CC22FF">
              <w:rPr>
                <w:sz w:val="22"/>
                <w:szCs w:val="22"/>
              </w:rPr>
              <w:t>х</w:t>
            </w:r>
            <w:r w:rsidRPr="00CC22FF">
              <w:rPr>
                <w:sz w:val="22"/>
                <w:szCs w:val="22"/>
              </w:rPr>
              <w:t>нологические карты на выполнение работ;</w:t>
            </w:r>
          </w:p>
        </w:tc>
        <w:tc>
          <w:tcPr>
            <w:tcW w:w="3367" w:type="dxa"/>
          </w:tcPr>
          <w:p w14:paraId="5C640409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порядок разработки и оформл</w:t>
            </w:r>
            <w:r w:rsidRPr="00CC22FF">
              <w:rPr>
                <w:sz w:val="22"/>
                <w:szCs w:val="22"/>
              </w:rPr>
              <w:t>е</w:t>
            </w:r>
            <w:r w:rsidRPr="00CC22FF">
              <w:rPr>
                <w:sz w:val="22"/>
                <w:szCs w:val="22"/>
              </w:rPr>
              <w:t>ния технической документации;</w:t>
            </w:r>
          </w:p>
        </w:tc>
      </w:tr>
      <w:tr w:rsidR="00957890" w:rsidRPr="00CC22FF" w14:paraId="6C0D6FE7" w14:textId="77777777" w:rsidTr="00957890">
        <w:tc>
          <w:tcPr>
            <w:tcW w:w="2802" w:type="dxa"/>
          </w:tcPr>
          <w:p w14:paraId="6C52F02F" w14:textId="77777777" w:rsidR="00957890" w:rsidRPr="00CC22FF" w:rsidRDefault="00957890" w:rsidP="005C2A76">
            <w:pPr>
              <w:spacing w:line="240" w:lineRule="exact"/>
            </w:pPr>
            <w:r w:rsidRPr="00CC22FF">
              <w:rPr>
                <w:sz w:val="22"/>
                <w:szCs w:val="22"/>
              </w:rPr>
              <w:t>ПК 3.3.Определять п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требность в материально-техническом обеспечении ремонтных, монтажных и наладочных работ пр</w:t>
            </w:r>
            <w:r w:rsidRPr="00CC22FF">
              <w:rPr>
                <w:sz w:val="22"/>
                <w:szCs w:val="22"/>
              </w:rPr>
              <w:t>о</w:t>
            </w:r>
            <w:r w:rsidRPr="00CC22FF">
              <w:rPr>
                <w:sz w:val="22"/>
                <w:szCs w:val="22"/>
              </w:rPr>
              <w:t>мышленного оборудования</w:t>
            </w:r>
          </w:p>
        </w:tc>
        <w:tc>
          <w:tcPr>
            <w:tcW w:w="3402" w:type="dxa"/>
          </w:tcPr>
          <w:p w14:paraId="44D51B82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обеспечивать выполнение заданий материальными ресурсами;</w:t>
            </w:r>
          </w:p>
        </w:tc>
        <w:tc>
          <w:tcPr>
            <w:tcW w:w="3367" w:type="dxa"/>
          </w:tcPr>
          <w:p w14:paraId="3E8D1B60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действующие локально - норм</w:t>
            </w:r>
            <w:r w:rsidRPr="00CC22FF">
              <w:rPr>
                <w:sz w:val="22"/>
                <w:szCs w:val="22"/>
              </w:rPr>
              <w:t>а</w:t>
            </w:r>
            <w:r w:rsidRPr="00CC22FF">
              <w:rPr>
                <w:sz w:val="22"/>
                <w:szCs w:val="22"/>
              </w:rPr>
              <w:t>тивные акты производства, регул</w:t>
            </w:r>
            <w:r w:rsidRPr="00CC22FF">
              <w:rPr>
                <w:sz w:val="22"/>
                <w:szCs w:val="22"/>
              </w:rPr>
              <w:t>и</w:t>
            </w:r>
            <w:r w:rsidRPr="00CC22FF">
              <w:rPr>
                <w:sz w:val="22"/>
                <w:szCs w:val="22"/>
              </w:rPr>
              <w:t>рующие производственно - хозя</w:t>
            </w:r>
            <w:r w:rsidRPr="00CC22FF">
              <w:rPr>
                <w:sz w:val="22"/>
                <w:szCs w:val="22"/>
              </w:rPr>
              <w:t>й</w:t>
            </w:r>
            <w:r w:rsidRPr="00CC22FF">
              <w:rPr>
                <w:sz w:val="22"/>
                <w:szCs w:val="22"/>
              </w:rPr>
              <w:t>ственную деятельность;</w:t>
            </w:r>
          </w:p>
          <w:p w14:paraId="466000D9" w14:textId="77777777" w:rsidR="00957890" w:rsidRPr="00CC22FF" w:rsidRDefault="00957890" w:rsidP="00957890">
            <w:pPr>
              <w:spacing w:line="240" w:lineRule="exact"/>
              <w:ind w:left="-108" w:right="-108"/>
            </w:pPr>
            <w:r w:rsidRPr="00CC22FF">
              <w:rPr>
                <w:sz w:val="22"/>
                <w:szCs w:val="22"/>
              </w:rPr>
              <w:t>- отраслевые примеры лучшей отечественной и зарубежной пра</w:t>
            </w:r>
            <w:r w:rsidRPr="00CC22FF">
              <w:rPr>
                <w:sz w:val="22"/>
                <w:szCs w:val="22"/>
              </w:rPr>
              <w:t>к</w:t>
            </w:r>
            <w:r w:rsidRPr="00CC22FF">
              <w:rPr>
                <w:sz w:val="22"/>
                <w:szCs w:val="22"/>
              </w:rPr>
              <w:t>тики организации труда;</w:t>
            </w:r>
          </w:p>
        </w:tc>
      </w:tr>
    </w:tbl>
    <w:p w14:paraId="5A8AE069" w14:textId="77777777" w:rsidR="00F3356F" w:rsidRDefault="00F3356F" w:rsidP="00F335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14:paraId="1CD000C7" w14:textId="77777777" w:rsidR="00F3356F" w:rsidRDefault="00F3356F" w:rsidP="00F335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p w14:paraId="72BA8398" w14:textId="77777777" w:rsidR="00F3356F" w:rsidRDefault="00F3356F" w:rsidP="00F335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14:paraId="78574BFC" w14:textId="77777777" w:rsidR="00F3356F" w:rsidRPr="00CC22FF" w:rsidRDefault="00F3356F" w:rsidP="00CC22FF">
      <w:pPr>
        <w:pStyle w:val="ConsPlusNormal"/>
        <w:spacing w:before="120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ОК 1</w:t>
      </w:r>
      <w:r w:rsidR="00EE7492">
        <w:rPr>
          <w:rFonts w:ascii="Times New Roman" w:hAnsi="Times New Roman" w:cs="Times New Roman"/>
          <w:sz w:val="28"/>
          <w:szCs w:val="28"/>
        </w:rPr>
        <w:t>.</w:t>
      </w:r>
      <w:r w:rsidR="00957890" w:rsidRPr="00CC22FF">
        <w:rPr>
          <w:rFonts w:ascii="Times New Roman" w:hAnsi="Times New Roman" w:cs="Times New Roman"/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480B06CC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ОК 2. </w:t>
      </w:r>
      <w:r w:rsidR="00957890" w:rsidRPr="00CC22FF">
        <w:rPr>
          <w:rFonts w:ascii="Times New Roman" w:hAnsi="Times New Roman" w:cs="Times New Roman"/>
          <w:sz w:val="28"/>
          <w:szCs w:val="28"/>
        </w:rPr>
        <w:t>Осуществлять поиск, анализ и интерпретацию информации, нео</w:t>
      </w:r>
      <w:r w:rsidR="00957890" w:rsidRPr="00CC22FF">
        <w:rPr>
          <w:rFonts w:ascii="Times New Roman" w:hAnsi="Times New Roman" w:cs="Times New Roman"/>
          <w:sz w:val="28"/>
          <w:szCs w:val="28"/>
        </w:rPr>
        <w:t>б</w:t>
      </w:r>
      <w:r w:rsidR="00957890" w:rsidRPr="00CC22FF">
        <w:rPr>
          <w:rFonts w:ascii="Times New Roman" w:hAnsi="Times New Roman" w:cs="Times New Roman"/>
          <w:sz w:val="28"/>
          <w:szCs w:val="28"/>
        </w:rPr>
        <w:t>ходимой для выполнения задач профессиональной деятельности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6A108A83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ОК 3. </w:t>
      </w:r>
      <w:r w:rsidR="00957890" w:rsidRPr="00CC22FF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</w:t>
      </w:r>
      <w:proofErr w:type="gramStart"/>
      <w:r w:rsidR="00957890" w:rsidRPr="00CC22FF">
        <w:rPr>
          <w:rFonts w:ascii="Times New Roman" w:hAnsi="Times New Roman" w:cs="Times New Roman"/>
          <w:sz w:val="28"/>
          <w:szCs w:val="28"/>
        </w:rPr>
        <w:t>.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79EAB98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ОК 4. </w:t>
      </w:r>
      <w:r w:rsidR="00CC22FF" w:rsidRPr="00CC22FF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3D299E31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ОК 5. </w:t>
      </w:r>
      <w:r w:rsidR="00CC22FF" w:rsidRPr="00CC22FF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</w:t>
      </w:r>
      <w:r w:rsidR="00CC22FF" w:rsidRPr="00CC22FF">
        <w:rPr>
          <w:rFonts w:ascii="Times New Roman" w:hAnsi="Times New Roman" w:cs="Times New Roman"/>
          <w:sz w:val="28"/>
          <w:szCs w:val="28"/>
        </w:rPr>
        <w:t>р</w:t>
      </w:r>
      <w:r w:rsidR="00CC22FF" w:rsidRPr="00CC22FF">
        <w:rPr>
          <w:rFonts w:ascii="Times New Roman" w:hAnsi="Times New Roman" w:cs="Times New Roman"/>
          <w:sz w:val="28"/>
          <w:szCs w:val="28"/>
        </w:rPr>
        <w:t>ственном языке с учетом особенностей социального и культурного конте</w:t>
      </w:r>
      <w:r w:rsidR="00CC22FF" w:rsidRPr="00CC22FF">
        <w:rPr>
          <w:rFonts w:ascii="Times New Roman" w:hAnsi="Times New Roman" w:cs="Times New Roman"/>
          <w:sz w:val="28"/>
          <w:szCs w:val="28"/>
        </w:rPr>
        <w:t>к</w:t>
      </w:r>
      <w:r w:rsidR="00CC22FF" w:rsidRPr="00CC22FF">
        <w:rPr>
          <w:rFonts w:ascii="Times New Roman" w:hAnsi="Times New Roman" w:cs="Times New Roman"/>
          <w:sz w:val="28"/>
          <w:szCs w:val="28"/>
        </w:rPr>
        <w:t>ста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00A68B95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ОК </w:t>
      </w:r>
      <w:r w:rsidR="00CC22FF" w:rsidRPr="00CC22FF">
        <w:rPr>
          <w:rFonts w:ascii="Times New Roman" w:hAnsi="Times New Roman" w:cs="Times New Roman"/>
          <w:sz w:val="28"/>
          <w:szCs w:val="28"/>
        </w:rPr>
        <w:t>7</w:t>
      </w:r>
      <w:r w:rsidRPr="00CC22FF">
        <w:rPr>
          <w:rFonts w:ascii="Times New Roman" w:hAnsi="Times New Roman" w:cs="Times New Roman"/>
          <w:sz w:val="28"/>
          <w:szCs w:val="28"/>
        </w:rPr>
        <w:t xml:space="preserve">. </w:t>
      </w:r>
      <w:r w:rsidR="00CC22FF" w:rsidRPr="00CC22FF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</w:t>
      </w:r>
      <w:r w:rsidR="00CC22FF" w:rsidRPr="00CC22FF">
        <w:rPr>
          <w:rFonts w:ascii="Times New Roman" w:hAnsi="Times New Roman" w:cs="Times New Roman"/>
          <w:sz w:val="28"/>
          <w:szCs w:val="28"/>
        </w:rPr>
        <w:t>е</w:t>
      </w:r>
      <w:r w:rsidR="00CC22FF" w:rsidRPr="00CC22FF">
        <w:rPr>
          <w:rFonts w:ascii="Times New Roman" w:hAnsi="Times New Roman" w:cs="Times New Roman"/>
          <w:sz w:val="28"/>
          <w:szCs w:val="28"/>
        </w:rPr>
        <w:t>нию, эффективно действовать в чрезвычайных ситуациях</w:t>
      </w:r>
      <w:proofErr w:type="gramStart"/>
      <w:r w:rsidR="00CC22FF" w:rsidRPr="00CC22FF">
        <w:rPr>
          <w:rFonts w:ascii="Times New Roman" w:hAnsi="Times New Roman" w:cs="Times New Roman"/>
          <w:sz w:val="28"/>
          <w:szCs w:val="28"/>
        </w:rPr>
        <w:t>.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0457513" w14:textId="77777777" w:rsidR="00F3356F" w:rsidRPr="00CC22FF" w:rsidRDefault="00F3356F" w:rsidP="00CC2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9"/>
        <w:jc w:val="both"/>
        <w:rPr>
          <w:sz w:val="28"/>
          <w:szCs w:val="28"/>
        </w:rPr>
      </w:pPr>
      <w:r w:rsidRPr="00CC22FF">
        <w:rPr>
          <w:sz w:val="28"/>
          <w:szCs w:val="28"/>
        </w:rPr>
        <w:t xml:space="preserve">ОК </w:t>
      </w:r>
      <w:r w:rsidR="00CC22FF" w:rsidRPr="00CC22FF">
        <w:rPr>
          <w:sz w:val="28"/>
          <w:szCs w:val="28"/>
        </w:rPr>
        <w:t>9</w:t>
      </w:r>
      <w:r w:rsidRPr="00CC22FF">
        <w:rPr>
          <w:sz w:val="28"/>
          <w:szCs w:val="28"/>
        </w:rPr>
        <w:t xml:space="preserve">. </w:t>
      </w:r>
      <w:r w:rsidR="00CC22FF" w:rsidRPr="00CC22FF">
        <w:rPr>
          <w:sz w:val="28"/>
          <w:szCs w:val="28"/>
        </w:rPr>
        <w:t>Использовать информационные технологии в профессиональной деятельности</w:t>
      </w:r>
      <w:r w:rsidRPr="00CC22FF">
        <w:rPr>
          <w:sz w:val="28"/>
          <w:szCs w:val="28"/>
        </w:rPr>
        <w:t>.</w:t>
      </w:r>
    </w:p>
    <w:p w14:paraId="53A9183E" w14:textId="77777777" w:rsidR="00CC22FF" w:rsidRPr="00CC22FF" w:rsidRDefault="00CC22FF" w:rsidP="00CC2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9"/>
        <w:jc w:val="both"/>
        <w:rPr>
          <w:sz w:val="28"/>
          <w:szCs w:val="28"/>
        </w:rPr>
      </w:pPr>
      <w:r w:rsidRPr="00CC22FF">
        <w:rPr>
          <w:sz w:val="28"/>
          <w:szCs w:val="28"/>
        </w:rPr>
        <w:t>ОК 10</w:t>
      </w:r>
      <w:r w:rsidR="00EE7492">
        <w:rPr>
          <w:sz w:val="28"/>
          <w:szCs w:val="28"/>
        </w:rPr>
        <w:t>.</w:t>
      </w:r>
      <w:r w:rsidRPr="00CC22FF">
        <w:rPr>
          <w:sz w:val="28"/>
          <w:szCs w:val="28"/>
        </w:rPr>
        <w:t xml:space="preserve"> Пользоваться профессиональной документацией на государстве</w:t>
      </w:r>
      <w:r w:rsidRPr="00CC22FF">
        <w:rPr>
          <w:sz w:val="28"/>
          <w:szCs w:val="28"/>
        </w:rPr>
        <w:t>н</w:t>
      </w:r>
      <w:r w:rsidRPr="00CC22FF">
        <w:rPr>
          <w:sz w:val="28"/>
          <w:szCs w:val="28"/>
        </w:rPr>
        <w:t>ном и иностранном языках.</w:t>
      </w:r>
    </w:p>
    <w:p w14:paraId="1913ECA9" w14:textId="77777777" w:rsidR="00F3356F" w:rsidRPr="00CC22FF" w:rsidRDefault="00F3356F" w:rsidP="00CC22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459"/>
        <w:jc w:val="both"/>
        <w:rPr>
          <w:sz w:val="28"/>
          <w:szCs w:val="28"/>
        </w:rPr>
      </w:pPr>
      <w:r w:rsidRPr="00CC22FF">
        <w:rPr>
          <w:sz w:val="28"/>
          <w:szCs w:val="28"/>
        </w:rPr>
        <w:t>Профессиональные компетенции (ПК):</w:t>
      </w:r>
    </w:p>
    <w:p w14:paraId="2C6AE15E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ПК</w:t>
      </w:r>
      <w:r w:rsidR="00EB0EEE">
        <w:rPr>
          <w:rFonts w:ascii="Times New Roman" w:hAnsi="Times New Roman" w:cs="Times New Roman"/>
          <w:sz w:val="28"/>
          <w:szCs w:val="28"/>
        </w:rPr>
        <w:t xml:space="preserve"> </w:t>
      </w:r>
      <w:r w:rsidRPr="00CC22FF">
        <w:rPr>
          <w:rFonts w:ascii="Times New Roman" w:hAnsi="Times New Roman" w:cs="Times New Roman"/>
          <w:sz w:val="28"/>
          <w:szCs w:val="28"/>
        </w:rPr>
        <w:t xml:space="preserve">1.1. </w:t>
      </w:r>
      <w:r w:rsidR="00CC22FF" w:rsidRPr="00CC22FF">
        <w:rPr>
          <w:rFonts w:ascii="Times New Roman" w:hAnsi="Times New Roman" w:cs="Times New Roman"/>
          <w:sz w:val="28"/>
          <w:szCs w:val="28"/>
        </w:rPr>
        <w:t>Осуществлять работы по подготовке единиц оборудования к мо</w:t>
      </w:r>
      <w:r w:rsidR="00CC22FF" w:rsidRPr="00CC22FF">
        <w:rPr>
          <w:rFonts w:ascii="Times New Roman" w:hAnsi="Times New Roman" w:cs="Times New Roman"/>
          <w:sz w:val="28"/>
          <w:szCs w:val="28"/>
        </w:rPr>
        <w:t>н</w:t>
      </w:r>
      <w:r w:rsidR="00CC22FF" w:rsidRPr="00CC22FF">
        <w:rPr>
          <w:rFonts w:ascii="Times New Roman" w:hAnsi="Times New Roman" w:cs="Times New Roman"/>
          <w:sz w:val="28"/>
          <w:szCs w:val="28"/>
        </w:rPr>
        <w:t>тажу</w:t>
      </w:r>
    </w:p>
    <w:p w14:paraId="1B54A20D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ПК</w:t>
      </w:r>
      <w:r w:rsidR="00EB0EEE">
        <w:rPr>
          <w:rFonts w:ascii="Times New Roman" w:hAnsi="Times New Roman" w:cs="Times New Roman"/>
          <w:sz w:val="28"/>
          <w:szCs w:val="28"/>
        </w:rPr>
        <w:t xml:space="preserve"> </w:t>
      </w:r>
      <w:r w:rsidRPr="00CC22FF">
        <w:rPr>
          <w:rFonts w:ascii="Times New Roman" w:hAnsi="Times New Roman" w:cs="Times New Roman"/>
          <w:sz w:val="28"/>
          <w:szCs w:val="28"/>
        </w:rPr>
        <w:t xml:space="preserve">1.2. </w:t>
      </w:r>
      <w:r w:rsidR="00CC22FF" w:rsidRPr="00CC22FF">
        <w:rPr>
          <w:rFonts w:ascii="Times New Roman" w:hAnsi="Times New Roman" w:cs="Times New Roman"/>
          <w:sz w:val="28"/>
          <w:szCs w:val="28"/>
        </w:rPr>
        <w:t>Проводить монтаж промышленного оборудования в соответствии с технической документацией</w:t>
      </w:r>
    </w:p>
    <w:p w14:paraId="18D98A77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ПК</w:t>
      </w:r>
      <w:r w:rsidR="00EB0EEE">
        <w:rPr>
          <w:rFonts w:ascii="Times New Roman" w:hAnsi="Times New Roman" w:cs="Times New Roman"/>
          <w:sz w:val="28"/>
          <w:szCs w:val="28"/>
        </w:rPr>
        <w:t xml:space="preserve"> </w:t>
      </w:r>
      <w:r w:rsidRPr="00CC22FF">
        <w:rPr>
          <w:rFonts w:ascii="Times New Roman" w:hAnsi="Times New Roman" w:cs="Times New Roman"/>
          <w:sz w:val="28"/>
          <w:szCs w:val="28"/>
        </w:rPr>
        <w:t xml:space="preserve">1.3. </w:t>
      </w:r>
      <w:r w:rsidR="00CC22FF" w:rsidRPr="00CC22FF">
        <w:rPr>
          <w:rFonts w:ascii="Times New Roman" w:hAnsi="Times New Roman" w:cs="Times New Roman"/>
          <w:sz w:val="28"/>
          <w:szCs w:val="28"/>
        </w:rPr>
        <w:t xml:space="preserve">Производить ввод в эксплуатацию и испытания промышленного </w:t>
      </w:r>
      <w:r w:rsidR="00CC22FF" w:rsidRPr="00CC22FF">
        <w:rPr>
          <w:rFonts w:ascii="Times New Roman" w:hAnsi="Times New Roman" w:cs="Times New Roman"/>
          <w:sz w:val="28"/>
          <w:szCs w:val="28"/>
        </w:rPr>
        <w:lastRenderedPageBreak/>
        <w:t>оборудования в соответствии с технической документацией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6CA1C47B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ПК </w:t>
      </w:r>
      <w:r w:rsidR="00CC22FF" w:rsidRPr="00CC22FF">
        <w:rPr>
          <w:rFonts w:ascii="Times New Roman" w:hAnsi="Times New Roman" w:cs="Times New Roman"/>
          <w:sz w:val="28"/>
          <w:szCs w:val="28"/>
        </w:rPr>
        <w:t>2.1</w:t>
      </w:r>
      <w:r w:rsidRPr="00CC22FF">
        <w:rPr>
          <w:rFonts w:ascii="Times New Roman" w:hAnsi="Times New Roman" w:cs="Times New Roman"/>
          <w:sz w:val="28"/>
          <w:szCs w:val="28"/>
        </w:rPr>
        <w:t xml:space="preserve">. </w:t>
      </w:r>
      <w:r w:rsidR="00CC22FF" w:rsidRPr="00CC22FF">
        <w:rPr>
          <w:rFonts w:ascii="Times New Roman" w:hAnsi="Times New Roman" w:cs="Times New Roman"/>
          <w:sz w:val="28"/>
          <w:szCs w:val="28"/>
        </w:rPr>
        <w:t>Проводить регламентные работы по техническому обслуживанию промышленного оборудования в соответствии с документацией завода-изготовителя.</w:t>
      </w:r>
    </w:p>
    <w:p w14:paraId="14FB86F1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ПК </w:t>
      </w:r>
      <w:r w:rsidR="00CC22FF" w:rsidRPr="00CC22FF">
        <w:rPr>
          <w:rFonts w:ascii="Times New Roman" w:hAnsi="Times New Roman" w:cs="Times New Roman"/>
          <w:sz w:val="28"/>
          <w:szCs w:val="28"/>
        </w:rPr>
        <w:t>2.2.</w:t>
      </w:r>
      <w:r w:rsidR="00EB0EEE">
        <w:rPr>
          <w:rFonts w:ascii="Times New Roman" w:hAnsi="Times New Roman" w:cs="Times New Roman"/>
          <w:sz w:val="28"/>
          <w:szCs w:val="28"/>
        </w:rPr>
        <w:t xml:space="preserve"> </w:t>
      </w:r>
      <w:r w:rsidR="00CC22FF" w:rsidRPr="00CC22FF">
        <w:rPr>
          <w:rFonts w:ascii="Times New Roman" w:hAnsi="Times New Roman" w:cs="Times New Roman"/>
          <w:sz w:val="28"/>
          <w:szCs w:val="28"/>
        </w:rPr>
        <w:t>Осуществлять диагностирование состояния промышленного об</w:t>
      </w:r>
      <w:r w:rsidR="00CC22FF" w:rsidRPr="00CC22FF">
        <w:rPr>
          <w:rFonts w:ascii="Times New Roman" w:hAnsi="Times New Roman" w:cs="Times New Roman"/>
          <w:sz w:val="28"/>
          <w:szCs w:val="28"/>
        </w:rPr>
        <w:t>о</w:t>
      </w:r>
      <w:r w:rsidR="00CC22FF" w:rsidRPr="00CC22FF">
        <w:rPr>
          <w:rFonts w:ascii="Times New Roman" w:hAnsi="Times New Roman" w:cs="Times New Roman"/>
          <w:sz w:val="28"/>
          <w:szCs w:val="28"/>
        </w:rPr>
        <w:t>рудования и дефектацию его узлов и элементов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10748087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ПК 2.</w:t>
      </w:r>
      <w:r w:rsidR="00CC22FF" w:rsidRPr="00CC22FF">
        <w:rPr>
          <w:rFonts w:ascii="Times New Roman" w:hAnsi="Times New Roman" w:cs="Times New Roman"/>
          <w:sz w:val="28"/>
          <w:szCs w:val="28"/>
        </w:rPr>
        <w:t>3</w:t>
      </w:r>
      <w:r w:rsidRPr="00CC22FF">
        <w:rPr>
          <w:rFonts w:ascii="Times New Roman" w:hAnsi="Times New Roman" w:cs="Times New Roman"/>
          <w:sz w:val="28"/>
          <w:szCs w:val="28"/>
        </w:rPr>
        <w:t xml:space="preserve">. </w:t>
      </w:r>
      <w:r w:rsidR="00CC22FF" w:rsidRPr="00CC22FF">
        <w:rPr>
          <w:rFonts w:ascii="Times New Roman" w:hAnsi="Times New Roman" w:cs="Times New Roman"/>
          <w:sz w:val="28"/>
          <w:szCs w:val="28"/>
        </w:rPr>
        <w:t>Проводить ремонтные работы по восстановлению работоспосо</w:t>
      </w:r>
      <w:r w:rsidR="00CC22FF" w:rsidRPr="00CC22FF">
        <w:rPr>
          <w:rFonts w:ascii="Times New Roman" w:hAnsi="Times New Roman" w:cs="Times New Roman"/>
          <w:sz w:val="28"/>
          <w:szCs w:val="28"/>
        </w:rPr>
        <w:t>б</w:t>
      </w:r>
      <w:r w:rsidR="00CC22FF" w:rsidRPr="00CC22FF">
        <w:rPr>
          <w:rFonts w:ascii="Times New Roman" w:hAnsi="Times New Roman" w:cs="Times New Roman"/>
          <w:sz w:val="28"/>
          <w:szCs w:val="28"/>
        </w:rPr>
        <w:t>ности промышленного оборудования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60737EA0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 xml:space="preserve">ПК </w:t>
      </w:r>
      <w:r w:rsidR="00CC22FF" w:rsidRPr="00CC22FF">
        <w:rPr>
          <w:rFonts w:ascii="Times New Roman" w:hAnsi="Times New Roman" w:cs="Times New Roman"/>
          <w:sz w:val="28"/>
          <w:szCs w:val="28"/>
        </w:rPr>
        <w:t>3</w:t>
      </w:r>
      <w:r w:rsidRPr="00CC22FF">
        <w:rPr>
          <w:rFonts w:ascii="Times New Roman" w:hAnsi="Times New Roman" w:cs="Times New Roman"/>
          <w:sz w:val="28"/>
          <w:szCs w:val="28"/>
        </w:rPr>
        <w:t xml:space="preserve">.2. </w:t>
      </w:r>
      <w:r w:rsidR="00CC22FF" w:rsidRPr="00CC22FF">
        <w:rPr>
          <w:rFonts w:ascii="Times New Roman" w:hAnsi="Times New Roman" w:cs="Times New Roman"/>
          <w:sz w:val="28"/>
          <w:szCs w:val="28"/>
        </w:rPr>
        <w:t>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49CDBA2F" w14:textId="77777777" w:rsidR="00F3356F" w:rsidRPr="00CC22FF" w:rsidRDefault="00F3356F" w:rsidP="00CC22FF">
      <w:pPr>
        <w:pStyle w:val="ConsPlusNormal"/>
        <w:ind w:firstLine="459"/>
        <w:jc w:val="both"/>
        <w:rPr>
          <w:rFonts w:ascii="Times New Roman" w:hAnsi="Times New Roman" w:cs="Times New Roman"/>
          <w:sz w:val="28"/>
          <w:szCs w:val="28"/>
        </w:rPr>
      </w:pPr>
      <w:r w:rsidRPr="00CC22FF">
        <w:rPr>
          <w:rFonts w:ascii="Times New Roman" w:hAnsi="Times New Roman" w:cs="Times New Roman"/>
          <w:sz w:val="28"/>
          <w:szCs w:val="28"/>
        </w:rPr>
        <w:t>ПК</w:t>
      </w:r>
      <w:r w:rsidR="00CC22FF" w:rsidRPr="00CC22FF">
        <w:rPr>
          <w:rFonts w:ascii="Times New Roman" w:hAnsi="Times New Roman" w:cs="Times New Roman"/>
          <w:sz w:val="28"/>
          <w:szCs w:val="28"/>
        </w:rPr>
        <w:t>3</w:t>
      </w:r>
      <w:r w:rsidRPr="00CC22FF">
        <w:rPr>
          <w:rFonts w:ascii="Times New Roman" w:hAnsi="Times New Roman" w:cs="Times New Roman"/>
          <w:sz w:val="28"/>
          <w:szCs w:val="28"/>
        </w:rPr>
        <w:t xml:space="preserve">.3. </w:t>
      </w:r>
      <w:r w:rsidR="00CC22FF" w:rsidRPr="00CC22FF">
        <w:rPr>
          <w:rFonts w:ascii="Times New Roman" w:hAnsi="Times New Roman" w:cs="Times New Roman"/>
          <w:sz w:val="28"/>
          <w:szCs w:val="28"/>
        </w:rPr>
        <w:t>Определять потребность в материально-техническом обеспечении ремонтных, монтажных и наладочных работ промышленного оборудования</w:t>
      </w:r>
      <w:r w:rsidRPr="00CC22FF">
        <w:rPr>
          <w:rFonts w:ascii="Times New Roman" w:hAnsi="Times New Roman" w:cs="Times New Roman"/>
          <w:sz w:val="28"/>
          <w:szCs w:val="28"/>
        </w:rPr>
        <w:t>.</w:t>
      </w:r>
    </w:p>
    <w:p w14:paraId="515A767E" w14:textId="77777777" w:rsidR="00F90522" w:rsidRPr="00536B41" w:rsidRDefault="00F90522" w:rsidP="00F9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/>
        <w:ind w:right="-185"/>
        <w:jc w:val="both"/>
        <w:rPr>
          <w:sz w:val="28"/>
          <w:szCs w:val="28"/>
        </w:rPr>
      </w:pPr>
      <w:r w:rsidRPr="00536B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536B41">
        <w:rPr>
          <w:b/>
          <w:sz w:val="28"/>
          <w:szCs w:val="28"/>
        </w:rPr>
        <w:t>. Количество часов на освоение рабочей программы учебной дисципл</w:t>
      </w:r>
      <w:r w:rsidRPr="00536B41">
        <w:rPr>
          <w:b/>
          <w:sz w:val="28"/>
          <w:szCs w:val="28"/>
        </w:rPr>
        <w:t>и</w:t>
      </w:r>
      <w:r w:rsidRPr="00536B41">
        <w:rPr>
          <w:b/>
          <w:sz w:val="28"/>
          <w:szCs w:val="28"/>
        </w:rPr>
        <w:t>ны:</w:t>
      </w:r>
    </w:p>
    <w:p w14:paraId="1680A3E1" w14:textId="39AEF7E7" w:rsidR="00F90522" w:rsidRPr="00F90522" w:rsidRDefault="00F90522" w:rsidP="00F9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color w:val="000000" w:themeColor="text1"/>
          <w:sz w:val="28"/>
          <w:szCs w:val="28"/>
        </w:rPr>
      </w:pPr>
      <w:r w:rsidRPr="00F90522">
        <w:rPr>
          <w:color w:val="000000" w:themeColor="text1"/>
          <w:sz w:val="28"/>
          <w:szCs w:val="28"/>
        </w:rPr>
        <w:t>Объем образовательной нагрузки 156 часов, в том числе:</w:t>
      </w:r>
    </w:p>
    <w:p w14:paraId="601BBBFD" w14:textId="208CCA50" w:rsidR="00F90522" w:rsidRPr="00F90522" w:rsidRDefault="00F90522" w:rsidP="00F9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  <w:sz w:val="28"/>
          <w:szCs w:val="28"/>
        </w:rPr>
      </w:pPr>
      <w:r w:rsidRPr="00F90522">
        <w:rPr>
          <w:color w:val="000000" w:themeColor="text1"/>
          <w:sz w:val="28"/>
          <w:szCs w:val="28"/>
        </w:rPr>
        <w:t>в форме практической подготовки 64 часа;</w:t>
      </w:r>
    </w:p>
    <w:p w14:paraId="2307BD2B" w14:textId="04F41683" w:rsidR="00F90522" w:rsidRPr="00F90522" w:rsidRDefault="00F90522" w:rsidP="00F9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  <w:sz w:val="28"/>
          <w:szCs w:val="28"/>
        </w:rPr>
      </w:pPr>
      <w:r w:rsidRPr="00F90522">
        <w:rPr>
          <w:color w:val="000000" w:themeColor="text1"/>
          <w:sz w:val="28"/>
          <w:szCs w:val="28"/>
        </w:rPr>
        <w:t>самостоятельной работы обучающегося 4 часа.</w:t>
      </w:r>
    </w:p>
    <w:p w14:paraId="7D05C39F" w14:textId="77777777" w:rsidR="00F90522" w:rsidRDefault="00000795" w:rsidP="00F3356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BD86089" w14:textId="612EA99D" w:rsidR="00F3356F" w:rsidRPr="00DC788D" w:rsidRDefault="00F3356F" w:rsidP="00F3356F">
      <w:pPr>
        <w:rPr>
          <w:sz w:val="28"/>
          <w:szCs w:val="28"/>
        </w:rPr>
      </w:pPr>
      <w:r w:rsidRPr="00DC788D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56FC27E8" w14:textId="77777777" w:rsidR="00F3356F" w:rsidRPr="00797B58" w:rsidRDefault="00F3356F" w:rsidP="00F3356F">
      <w:pPr>
        <w:rPr>
          <w:b/>
          <w:sz w:val="28"/>
          <w:szCs w:val="28"/>
        </w:rPr>
      </w:pPr>
      <w:r w:rsidRPr="00DC788D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8358"/>
        <w:gridCol w:w="1044"/>
      </w:tblGrid>
      <w:tr w:rsidR="00CB2546" w14:paraId="14B0EE1A" w14:textId="77777777" w:rsidTr="00EE7492">
        <w:trPr>
          <w:trHeight w:val="397"/>
          <w:tblHeader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293DBB4" w14:textId="77777777" w:rsidR="00CB2546" w:rsidRDefault="00CB2546" w:rsidP="00CB2546">
            <w:r>
              <w:rPr>
                <w:b/>
              </w:rPr>
              <w:t>Вид учебной работы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D605BDD" w14:textId="77777777" w:rsidR="00CB2546" w:rsidRDefault="00F94A8D" w:rsidP="00CB2546">
            <w:r w:rsidRPr="00167698">
              <w:rPr>
                <w:b/>
                <w:iCs/>
              </w:rPr>
              <w:t>Объем в часах</w:t>
            </w:r>
          </w:p>
        </w:tc>
      </w:tr>
      <w:tr w:rsidR="00CB2546" w:rsidRPr="00582DB1" w14:paraId="1D02BB81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2AB137D" w14:textId="0195331B" w:rsidR="00CB2546" w:rsidRPr="00582DB1" w:rsidRDefault="00CB2546" w:rsidP="00CB2546">
            <w:r w:rsidRPr="00582DB1">
              <w:rPr>
                <w:b/>
              </w:rPr>
              <w:t xml:space="preserve">Объем образовательной </w:t>
            </w:r>
            <w:r w:rsidR="00F90522">
              <w:rPr>
                <w:b/>
              </w:rPr>
              <w:t>нагрузки</w:t>
            </w:r>
            <w:r w:rsidRPr="00582DB1">
              <w:rPr>
                <w:b/>
              </w:rPr>
              <w:t xml:space="preserve"> 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8179D84" w14:textId="77777777" w:rsidR="00CB2546" w:rsidRPr="00E94B4E" w:rsidRDefault="00E94B4E" w:rsidP="00EE7492">
            <w:pPr>
              <w:jc w:val="center"/>
            </w:pPr>
            <w:r>
              <w:rPr>
                <w:iCs/>
              </w:rPr>
              <w:t>1</w:t>
            </w:r>
            <w:r w:rsidR="00EE7492">
              <w:rPr>
                <w:iCs/>
              </w:rPr>
              <w:t>56</w:t>
            </w:r>
          </w:p>
        </w:tc>
      </w:tr>
      <w:tr w:rsidR="00F90522" w:rsidRPr="00582DB1" w14:paraId="42680ACD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F17864B" w14:textId="5A5196BE" w:rsidR="00F90522" w:rsidRPr="00050E51" w:rsidRDefault="00F90522" w:rsidP="00CB2546">
            <w:pPr>
              <w:rPr>
                <w:b/>
                <w:color w:val="000000" w:themeColor="text1"/>
              </w:rPr>
            </w:pPr>
            <w:r w:rsidRPr="00050E51">
              <w:rPr>
                <w:b/>
                <w:color w:val="000000" w:themeColor="text1"/>
              </w:rPr>
              <w:t>Самостоятельная работа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487A23E" w14:textId="0710DD14" w:rsidR="00F90522" w:rsidRDefault="00F90522" w:rsidP="00EE7492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F90522" w:rsidRPr="00582DB1" w14:paraId="6DA2375A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86C08F8" w14:textId="72D3E875" w:rsidR="00F90522" w:rsidRPr="00050E51" w:rsidRDefault="00F90522" w:rsidP="00CB2546">
            <w:pPr>
              <w:rPr>
                <w:b/>
                <w:color w:val="000000" w:themeColor="text1"/>
              </w:rPr>
            </w:pPr>
            <w:r w:rsidRPr="00050E51">
              <w:rPr>
                <w:b/>
                <w:color w:val="000000" w:themeColor="text1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3A0DF46" w14:textId="5E8A1D70" w:rsidR="00F90522" w:rsidRDefault="00F90522" w:rsidP="00EE7492">
            <w:pPr>
              <w:jc w:val="center"/>
              <w:rPr>
                <w:iCs/>
              </w:rPr>
            </w:pPr>
            <w:r>
              <w:rPr>
                <w:iCs/>
              </w:rPr>
              <w:t>146</w:t>
            </w:r>
          </w:p>
        </w:tc>
      </w:tr>
      <w:tr w:rsidR="00CB2546" w:rsidRPr="00582DB1" w14:paraId="08CFC2E2" w14:textId="77777777" w:rsidTr="00EE7492">
        <w:trPr>
          <w:trHeight w:val="397"/>
        </w:trPr>
        <w:tc>
          <w:tcPr>
            <w:tcW w:w="94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0CE00295" w14:textId="77777777" w:rsidR="00CB2546" w:rsidRPr="00582DB1" w:rsidRDefault="00CB2546" w:rsidP="00CB2546">
            <w:r w:rsidRPr="00582DB1">
              <w:t>в том числе:</w:t>
            </w:r>
          </w:p>
        </w:tc>
      </w:tr>
      <w:tr w:rsidR="00CB2546" w:rsidRPr="00582DB1" w14:paraId="604F6F13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57406C9" w14:textId="77777777" w:rsidR="00CB2546" w:rsidRPr="00582DB1" w:rsidRDefault="00CB2546" w:rsidP="00CB2546">
            <w:r w:rsidRPr="00582DB1">
              <w:t>теоретическое обучение, в т.ч. контрольные работы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F3506B6" w14:textId="1A3C671B" w:rsidR="00CB2546" w:rsidRPr="00E94B4E" w:rsidRDefault="00F90522" w:rsidP="006B0B0D">
            <w:pPr>
              <w:jc w:val="center"/>
            </w:pPr>
            <w:r>
              <w:rPr>
                <w:iCs/>
              </w:rPr>
              <w:t>76</w:t>
            </w:r>
          </w:p>
        </w:tc>
      </w:tr>
      <w:tr w:rsidR="00CB2546" w:rsidRPr="00582DB1" w14:paraId="09990CE7" w14:textId="77777777" w:rsidTr="00EE7492">
        <w:trPr>
          <w:trHeight w:val="397"/>
        </w:trPr>
        <w:tc>
          <w:tcPr>
            <w:tcW w:w="835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2650896" w14:textId="77777777" w:rsidR="00CB2546" w:rsidRPr="00582DB1" w:rsidRDefault="00CB2546" w:rsidP="006B0B0D">
            <w:r w:rsidRPr="00582DB1">
              <w:t>практические занятия, в т.ч. лабораторные работы</w:t>
            </w:r>
          </w:p>
        </w:tc>
        <w:tc>
          <w:tcPr>
            <w:tcW w:w="104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90756C8" w14:textId="068D3B40" w:rsidR="00CB2546" w:rsidRPr="00E94B4E" w:rsidRDefault="00F90522" w:rsidP="006B0B0D">
            <w:pPr>
              <w:jc w:val="center"/>
            </w:pPr>
            <w:r>
              <w:rPr>
                <w:iCs/>
              </w:rPr>
              <w:t>34</w:t>
            </w:r>
          </w:p>
        </w:tc>
      </w:tr>
      <w:tr w:rsidR="00CB2546" w:rsidRPr="00582DB1" w14:paraId="096BBC5A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4F90B004" w14:textId="77777777" w:rsidR="00CB2546" w:rsidRPr="00582DB1" w:rsidRDefault="00CB2546" w:rsidP="006B0B0D">
            <w:r w:rsidRPr="00582DB1">
              <w:t>курсовая работа (проект)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14:paraId="7CBD68D5" w14:textId="77777777" w:rsidR="00CB2546" w:rsidRPr="00DC788D" w:rsidRDefault="00DC788D" w:rsidP="006B0B0D">
            <w:pPr>
              <w:jc w:val="center"/>
              <w:rPr>
                <w:lang w:val="en-US"/>
              </w:rPr>
            </w:pPr>
            <w:r>
              <w:rPr>
                <w:iCs/>
                <w:lang w:val="en-US"/>
              </w:rPr>
              <w:t>30</w:t>
            </w:r>
          </w:p>
        </w:tc>
      </w:tr>
      <w:tr w:rsidR="00DC788D" w:rsidRPr="00582DB1" w14:paraId="2B43CD3C" w14:textId="77777777" w:rsidTr="00EE7492">
        <w:trPr>
          <w:trHeight w:val="315"/>
        </w:trPr>
        <w:tc>
          <w:tcPr>
            <w:tcW w:w="835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05257DAC" w14:textId="77777777" w:rsidR="00DC788D" w:rsidRPr="00DC788D" w:rsidRDefault="00DC788D" w:rsidP="006B0B0D">
            <w:r w:rsidRPr="00582DB1">
              <w:rPr>
                <w:i/>
              </w:rPr>
              <w:t xml:space="preserve">Самостоятельная работа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vAlign w:val="center"/>
          </w:tcPr>
          <w:p w14:paraId="0A52F313" w14:textId="77777777" w:rsidR="00DC788D" w:rsidRPr="00F94A8D" w:rsidRDefault="00F94A8D" w:rsidP="00CB2546">
            <w:pPr>
              <w:jc w:val="center"/>
            </w:pPr>
            <w:r>
              <w:rPr>
                <w:iCs/>
              </w:rPr>
              <w:t>4</w:t>
            </w:r>
          </w:p>
        </w:tc>
      </w:tr>
      <w:tr w:rsidR="00DC788D" w:rsidRPr="00582DB1" w14:paraId="4C03F101" w14:textId="77777777" w:rsidTr="00EE7492">
        <w:tc>
          <w:tcPr>
            <w:tcW w:w="835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63254C83" w14:textId="77777777" w:rsidR="00DC788D" w:rsidRPr="00C21BB6" w:rsidRDefault="00DC788D" w:rsidP="00DC788D">
            <w:pPr>
              <w:ind w:left="1593" w:hanging="1593"/>
            </w:pPr>
            <w:r w:rsidRPr="00C21BB6">
              <w:t>Выполнение расчётов к расчетно-графическим и практическим занятиям</w:t>
            </w:r>
          </w:p>
          <w:p w14:paraId="28F53600" w14:textId="77777777" w:rsidR="00DC788D" w:rsidRPr="00C21BB6" w:rsidRDefault="00DC788D" w:rsidP="00DC788D">
            <w:pPr>
              <w:ind w:left="1593" w:hanging="1593"/>
            </w:pPr>
            <w:r w:rsidRPr="00C21BB6">
              <w:t>Выполнение построений к расчетно-графическим и практическим занятиям</w:t>
            </w:r>
          </w:p>
          <w:p w14:paraId="622573DE" w14:textId="77777777" w:rsidR="00DC788D" w:rsidRPr="00C21BB6" w:rsidRDefault="00DC788D" w:rsidP="00DC788D">
            <w:r w:rsidRPr="00C21BB6">
              <w:t>Внеаудиторная самостоятельная работа с со справочной литературой</w:t>
            </w:r>
          </w:p>
          <w:p w14:paraId="51DAEBA1" w14:textId="77777777" w:rsidR="00DC788D" w:rsidRPr="00C21BB6" w:rsidRDefault="00DC788D" w:rsidP="00DC788D">
            <w:pPr>
              <w:ind w:firstLine="1593"/>
            </w:pPr>
            <w:r w:rsidRPr="00C21BB6">
              <w:t>составление конспектов</w:t>
            </w:r>
          </w:p>
          <w:p w14:paraId="568E737A" w14:textId="77777777" w:rsidR="00DC788D" w:rsidRPr="00C21BB6" w:rsidRDefault="00DC788D" w:rsidP="00DC788D">
            <w:pPr>
              <w:ind w:firstLine="1593"/>
            </w:pPr>
            <w:r w:rsidRPr="00C21BB6">
              <w:t>составление презентаций</w:t>
            </w:r>
          </w:p>
          <w:p w14:paraId="31F0F00E" w14:textId="77777777" w:rsidR="00DC788D" w:rsidRPr="00582DB1" w:rsidRDefault="00DC788D" w:rsidP="00DC788D">
            <w:pPr>
              <w:rPr>
                <w:i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60FAC" w14:textId="77777777" w:rsidR="00DC788D" w:rsidRPr="00DC788D" w:rsidRDefault="00DC788D" w:rsidP="00DC788D">
            <w:pPr>
              <w:jc w:val="center"/>
              <w:rPr>
                <w:iCs/>
              </w:rPr>
            </w:pPr>
          </w:p>
        </w:tc>
      </w:tr>
      <w:tr w:rsidR="00EE7492" w:rsidRPr="00582DB1" w14:paraId="6FAE6FA6" w14:textId="77777777" w:rsidTr="00EE7492">
        <w:tc>
          <w:tcPr>
            <w:tcW w:w="8358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4E41A40F" w14:textId="77777777" w:rsidR="00EE7492" w:rsidRPr="00C21BB6" w:rsidRDefault="00EE7492" w:rsidP="00DC788D">
            <w:pPr>
              <w:ind w:left="1593" w:hanging="1593"/>
            </w:pPr>
            <w:r>
              <w:t>Консультации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FA51F" w14:textId="77777777" w:rsidR="00EE7492" w:rsidRPr="00DC788D" w:rsidRDefault="00EE7492" w:rsidP="00DC788D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E94B4E" w14:paraId="55CDDAE4" w14:textId="77777777" w:rsidTr="00EE7492">
        <w:trPr>
          <w:trHeight w:val="397"/>
        </w:trPr>
        <w:tc>
          <w:tcPr>
            <w:tcW w:w="835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11FE27E5" w14:textId="77777777" w:rsidR="00E94B4E" w:rsidRDefault="00E94B4E" w:rsidP="00CB2546">
            <w:r w:rsidRPr="00582DB1">
              <w:rPr>
                <w:b/>
              </w:rPr>
              <w:t xml:space="preserve">Промежуточная аттестация проводится в форме </w:t>
            </w:r>
            <w:r w:rsidRPr="00582DB1">
              <w:t>экзамена</w:t>
            </w:r>
            <w:r>
              <w:rPr>
                <w:i/>
                <w:iCs/>
              </w:rPr>
              <w:t xml:space="preserve">  </w:t>
            </w:r>
          </w:p>
        </w:tc>
        <w:tc>
          <w:tcPr>
            <w:tcW w:w="1044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E4D47F1" w14:textId="77777777" w:rsidR="00E94B4E" w:rsidRDefault="00E94B4E" w:rsidP="00E94B4E">
            <w:pPr>
              <w:jc w:val="center"/>
            </w:pPr>
            <w:r>
              <w:t>6</w:t>
            </w:r>
          </w:p>
        </w:tc>
      </w:tr>
    </w:tbl>
    <w:p w14:paraId="55533DB6" w14:textId="77777777" w:rsidR="000B4F89" w:rsidRDefault="000B4F89" w:rsidP="000B4F89">
      <w:pPr>
        <w:spacing w:line="240" w:lineRule="exact"/>
        <w:jc w:val="center"/>
        <w:rPr>
          <w:sz w:val="20"/>
          <w:szCs w:val="20"/>
        </w:rPr>
      </w:pPr>
    </w:p>
    <w:p w14:paraId="757343A2" w14:textId="77777777" w:rsidR="000B4F89" w:rsidRPr="005E50D5" w:rsidRDefault="000B4F89" w:rsidP="0000079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0B4F89" w:rsidRPr="005E50D5" w:rsidSect="009F528D"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14:paraId="61F699DB" w14:textId="77777777" w:rsidR="00000795" w:rsidRPr="002B1CCF" w:rsidRDefault="00000795" w:rsidP="0000079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3" w:hanging="1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 </w:t>
      </w:r>
      <w:r w:rsidRPr="002B1CCF">
        <w:rPr>
          <w:rFonts w:ascii="Times New Roman" w:hAnsi="Times New Roman"/>
          <w:sz w:val="24"/>
          <w:szCs w:val="24"/>
        </w:rPr>
        <w:t>Тематический план и содержание учебной дисциплины</w:t>
      </w:r>
    </w:p>
    <w:p w14:paraId="4C795813" w14:textId="77777777" w:rsidR="00000795" w:rsidRDefault="001E5BAF" w:rsidP="0000079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3" w:hanging="153"/>
        <w:jc w:val="center"/>
        <w:rPr>
          <w:rFonts w:ascii="Times New Roman" w:hAnsi="Times New Roman"/>
          <w:sz w:val="24"/>
          <w:szCs w:val="24"/>
          <w:u w:val="single"/>
        </w:rPr>
      </w:pPr>
      <w:r w:rsidRPr="002B1CCF">
        <w:rPr>
          <w:rFonts w:ascii="Times New Roman" w:hAnsi="Times New Roman"/>
          <w:sz w:val="24"/>
          <w:szCs w:val="24"/>
          <w:u w:val="single"/>
        </w:rPr>
        <w:t>Техническая механика</w:t>
      </w:r>
    </w:p>
    <w:p w14:paraId="6634B1DC" w14:textId="77777777" w:rsidR="00F3356F" w:rsidRPr="004F0FE8" w:rsidRDefault="00F3356F" w:rsidP="00F3356F">
      <w:pPr>
        <w:rPr>
          <w:sz w:val="2"/>
          <w:szCs w:val="2"/>
        </w:rPr>
      </w:pPr>
    </w:p>
    <w:tbl>
      <w:tblPr>
        <w:tblW w:w="15593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1276"/>
        <w:gridCol w:w="1559"/>
        <w:gridCol w:w="1984"/>
        <w:gridCol w:w="1843"/>
        <w:gridCol w:w="1701"/>
      </w:tblGrid>
      <w:tr w:rsidR="005137F1" w:rsidRPr="00CD04B0" w14:paraId="14629415" w14:textId="77777777" w:rsidTr="005137F1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8206A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br w:type="page"/>
              <w:t>№ з</w:t>
            </w:r>
            <w:r w:rsidRPr="006B0B0D">
              <w:rPr>
                <w:sz w:val="20"/>
                <w:szCs w:val="20"/>
              </w:rPr>
              <w:t>а</w:t>
            </w:r>
            <w:r w:rsidRPr="006B0B0D">
              <w:rPr>
                <w:sz w:val="20"/>
                <w:szCs w:val="20"/>
              </w:rPr>
              <w:t>нятий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02DAA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ind w:right="52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Наименование разделов, тем и краткое содержание з</w:t>
            </w:r>
            <w:r w:rsidRPr="006B0B0D">
              <w:rPr>
                <w:sz w:val="20"/>
                <w:szCs w:val="20"/>
              </w:rPr>
              <w:t>а</w:t>
            </w:r>
            <w:r w:rsidRPr="006B0B0D">
              <w:rPr>
                <w:sz w:val="20"/>
                <w:szCs w:val="20"/>
              </w:rPr>
              <w:t>нятий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4C493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Количество часов</w:t>
            </w:r>
            <w:r>
              <w:rPr>
                <w:sz w:val="20"/>
                <w:szCs w:val="20"/>
              </w:rPr>
              <w:t xml:space="preserve"> </w:t>
            </w:r>
            <w:r w:rsidRPr="006B0B0D">
              <w:rPr>
                <w:sz w:val="20"/>
                <w:szCs w:val="20"/>
              </w:rPr>
              <w:t>(ауд</w:t>
            </w:r>
            <w:r w:rsidRPr="006B0B0D">
              <w:rPr>
                <w:sz w:val="20"/>
                <w:szCs w:val="20"/>
              </w:rPr>
              <w:t>и</w:t>
            </w:r>
            <w:r w:rsidRPr="006B0B0D">
              <w:rPr>
                <w:sz w:val="20"/>
                <w:szCs w:val="20"/>
              </w:rPr>
              <w:t>торных)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ED995" w14:textId="77777777" w:rsidR="00050E51" w:rsidRPr="00050E51" w:rsidRDefault="00050E51" w:rsidP="009E0B0E">
            <w:pPr>
              <w:suppressAutoHyphens/>
              <w:jc w:val="center"/>
              <w:rPr>
                <w:color w:val="000000" w:themeColor="text1"/>
                <w:sz w:val="20"/>
                <w:szCs w:val="20"/>
              </w:rPr>
            </w:pPr>
            <w:r w:rsidRPr="00050E51">
              <w:rPr>
                <w:color w:val="000000" w:themeColor="text1"/>
                <w:sz w:val="20"/>
                <w:szCs w:val="20"/>
              </w:rPr>
              <w:t>Кол-во часов</w:t>
            </w:r>
          </w:p>
          <w:p w14:paraId="492E5B52" w14:textId="662E0939" w:rsidR="00050E51" w:rsidRPr="00050E51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50E51">
              <w:rPr>
                <w:rFonts w:cs="Times New Roman"/>
                <w:color w:val="000000" w:themeColor="text1"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611F2" w14:textId="7944383C" w:rsidR="00050E51" w:rsidRPr="00050E51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50E51">
              <w:rPr>
                <w:color w:val="000000" w:themeColor="text1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B42E3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Наглядные пособия и НОР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1CD5E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04CE4" w14:textId="77777777" w:rsidR="00050E51" w:rsidRPr="006B0B0D" w:rsidRDefault="00050E51" w:rsidP="009E0B0E">
            <w:pPr>
              <w:pStyle w:val="41"/>
              <w:shd w:val="clear" w:color="auto" w:fill="auto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Коды формиру</w:t>
            </w:r>
            <w:r w:rsidRPr="006B0B0D">
              <w:rPr>
                <w:sz w:val="20"/>
                <w:szCs w:val="20"/>
              </w:rPr>
              <w:t>е</w:t>
            </w:r>
            <w:r w:rsidRPr="006B0B0D">
              <w:rPr>
                <w:sz w:val="20"/>
                <w:szCs w:val="20"/>
              </w:rPr>
              <w:t>мых компетенций</w:t>
            </w:r>
          </w:p>
        </w:tc>
      </w:tr>
      <w:tr w:rsidR="005137F1" w:rsidRPr="00CD04B0" w14:paraId="638814C7" w14:textId="77777777" w:rsidTr="005137F1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7A786" w14:textId="77777777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ind w:right="24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27482" w14:textId="77777777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ind w:left="194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C54E1" w14:textId="77777777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130DA" w14:textId="274625B4" w:rsidR="00050E51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0F151" w14:textId="1C601BD1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66D66" w14:textId="62BDCAC7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FBE33" w14:textId="2E5C10B1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075E9" w14:textId="1CD5BC7B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A35AE" w:rsidRPr="00CD04B0" w14:paraId="0EE0EC07" w14:textId="77777777" w:rsidTr="005137F1">
        <w:trPr>
          <w:trHeight w:val="25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ACA4D" w14:textId="77777777" w:rsidR="005A35AE" w:rsidRPr="008D3940" w:rsidRDefault="005A35AE" w:rsidP="009E0B0E">
            <w:pPr>
              <w:pStyle w:val="50"/>
              <w:shd w:val="clear" w:color="auto" w:fill="auto"/>
              <w:spacing w:line="240" w:lineRule="auto"/>
              <w:ind w:left="120"/>
            </w:pPr>
            <w:r w:rsidRPr="008D3940">
              <w:rPr>
                <w:b/>
              </w:rPr>
              <w:t>Раздел 1 «Теоретическая механика»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FD34C" w14:textId="77777777" w:rsidR="005A35AE" w:rsidRPr="00CD04B0" w:rsidRDefault="005A35AE" w:rsidP="009E0B0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6E04E" w14:textId="77777777" w:rsidR="005A35AE" w:rsidRPr="00CD04B0" w:rsidRDefault="005A35AE" w:rsidP="009E0B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9F6F4" w14:textId="1FFBFBC8" w:rsidR="005A35AE" w:rsidRPr="00CD04B0" w:rsidRDefault="005A35AE" w:rsidP="009E0B0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3E1A7" w14:textId="77777777" w:rsidR="005A35AE" w:rsidRPr="00CD04B0" w:rsidRDefault="005A35AE" w:rsidP="009E0B0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BCFB" w14:textId="77777777" w:rsidR="005A35AE" w:rsidRPr="00CD04B0" w:rsidRDefault="005A35AE" w:rsidP="009E0B0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29F94" w14:textId="77777777" w:rsidR="005A35AE" w:rsidRPr="00CD04B0" w:rsidRDefault="005A35AE" w:rsidP="009E0B0E"/>
        </w:tc>
      </w:tr>
      <w:tr w:rsidR="005137F1" w:rsidRPr="00CD04B0" w14:paraId="18F42649" w14:textId="77777777" w:rsidTr="005137F1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7460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right="-10"/>
            </w:pPr>
            <w:r w:rsidRPr="008D3940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C6AAE" w14:textId="77777777" w:rsidR="00050E51" w:rsidRPr="004F0FE8" w:rsidRDefault="00050E51" w:rsidP="009E0B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4F0FE8">
              <w:rPr>
                <w:b/>
                <w:color w:val="auto"/>
                <w:sz w:val="22"/>
                <w:szCs w:val="22"/>
              </w:rPr>
              <w:t>Тема 1.1 Основные понятия и аксиомы статики</w:t>
            </w:r>
          </w:p>
          <w:p w14:paraId="2DD56CF4" w14:textId="77777777" w:rsidR="00050E51" w:rsidRPr="00CD04B0" w:rsidRDefault="00050E51" w:rsidP="009E0B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D04B0">
              <w:rPr>
                <w:color w:val="auto"/>
                <w:sz w:val="22"/>
                <w:szCs w:val="22"/>
              </w:rPr>
              <w:t>Материальная точка, абсолютно твердое тело. Сила, с</w:t>
            </w:r>
            <w:r w:rsidRPr="00CD04B0">
              <w:rPr>
                <w:color w:val="auto"/>
                <w:sz w:val="22"/>
                <w:szCs w:val="22"/>
              </w:rPr>
              <w:t>и</w:t>
            </w:r>
            <w:r w:rsidRPr="00CD04B0">
              <w:rPr>
                <w:color w:val="auto"/>
                <w:sz w:val="22"/>
                <w:szCs w:val="22"/>
              </w:rPr>
              <w:t>стема сил. Равнодействующая и уравновешивающая с</w:t>
            </w:r>
            <w:r w:rsidRPr="00CD04B0">
              <w:rPr>
                <w:color w:val="auto"/>
                <w:sz w:val="22"/>
                <w:szCs w:val="22"/>
              </w:rPr>
              <w:t>и</w:t>
            </w:r>
            <w:r w:rsidRPr="00CD04B0">
              <w:rPr>
                <w:color w:val="auto"/>
                <w:sz w:val="22"/>
                <w:szCs w:val="22"/>
              </w:rPr>
              <w:t>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19B03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73F06" w14:textId="77777777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4C224" w14:textId="3A07D01A" w:rsidR="00050E51" w:rsidRPr="00FE55EF" w:rsidRDefault="00050E51" w:rsidP="009E0B0E">
            <w:pPr>
              <w:pStyle w:val="4"/>
              <w:shd w:val="clear" w:color="auto" w:fill="auto"/>
              <w:spacing w:line="240" w:lineRule="auto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8C940" w14:textId="554D3B7F" w:rsidR="00050E51" w:rsidRPr="00CD04B0" w:rsidRDefault="00050E51" w:rsidP="009E0B0E">
            <w:proofErr w:type="spellStart"/>
            <w:r w:rsidRPr="00CD04B0">
              <w:rPr>
                <w:sz w:val="22"/>
                <w:szCs w:val="22"/>
              </w:rPr>
              <w:t>раздат</w:t>
            </w:r>
            <w:proofErr w:type="spellEnd"/>
            <w:r w:rsidR="005137F1">
              <w:rPr>
                <w:sz w:val="22"/>
                <w:szCs w:val="22"/>
              </w:rPr>
              <w:t>.</w:t>
            </w:r>
            <w:r w:rsidRPr="00CD04B0">
              <w:rPr>
                <w:sz w:val="22"/>
                <w:szCs w:val="22"/>
              </w:rPr>
              <w:t xml:space="preserve">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D84ED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140"/>
              <w:jc w:val="left"/>
            </w:pPr>
            <w:r w:rsidRPr="008D3940">
              <w:t>Л. 1. стр. 6-8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486B" w14:textId="77777777" w:rsidR="00050E51" w:rsidRPr="0020559B" w:rsidRDefault="00050E51" w:rsidP="009E0B0E">
            <w:pPr>
              <w:pStyle w:val="4"/>
              <w:shd w:val="clear" w:color="auto" w:fill="auto"/>
              <w:spacing w:line="240" w:lineRule="auto"/>
              <w:ind w:left="-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2, 4, 5, 9</w:t>
            </w:r>
          </w:p>
        </w:tc>
      </w:tr>
      <w:tr w:rsidR="005137F1" w:rsidRPr="00CD04B0" w14:paraId="2DEC3A45" w14:textId="77777777" w:rsidTr="005137F1">
        <w:trPr>
          <w:trHeight w:val="5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D8A32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right="-10"/>
            </w:pPr>
            <w:r w:rsidRPr="008D3940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B8B8A" w14:textId="77777777" w:rsidR="00050E51" w:rsidRPr="00CD04B0" w:rsidRDefault="00050E51" w:rsidP="009E0B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D04B0">
              <w:rPr>
                <w:color w:val="auto"/>
                <w:sz w:val="22"/>
                <w:szCs w:val="22"/>
              </w:rPr>
              <w:t>Аксиома статики. Свободное и несвободное тело. Связи и их реакции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4EBC7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1EFEA" w14:textId="77777777" w:rsidR="00050E51" w:rsidRPr="006B0B0D" w:rsidRDefault="00050E51" w:rsidP="009E0B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5DF12" w14:textId="6EC9B141" w:rsidR="00050E51" w:rsidRPr="00FE55EF" w:rsidRDefault="00050E51" w:rsidP="009E0B0E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DBB511" w14:textId="349E95A6" w:rsidR="00050E51" w:rsidRPr="00CD04B0" w:rsidRDefault="00050E51" w:rsidP="009E0B0E">
            <w:proofErr w:type="spellStart"/>
            <w:r w:rsidRPr="00CD04B0">
              <w:rPr>
                <w:sz w:val="22"/>
                <w:szCs w:val="22"/>
              </w:rPr>
              <w:t>раздат</w:t>
            </w:r>
            <w:proofErr w:type="spellEnd"/>
            <w:r w:rsidR="005137F1">
              <w:rPr>
                <w:sz w:val="22"/>
                <w:szCs w:val="22"/>
              </w:rPr>
              <w:t>.</w:t>
            </w:r>
            <w:r w:rsidRPr="00CD04B0">
              <w:rPr>
                <w:sz w:val="22"/>
                <w:szCs w:val="22"/>
              </w:rPr>
              <w:t xml:space="preserve">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E2D02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140"/>
              <w:jc w:val="left"/>
            </w:pPr>
            <w:r w:rsidRPr="008D3940">
              <w:t>Л. 1. стр. 8-15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18BC8" w14:textId="77777777" w:rsidR="00050E51" w:rsidRPr="0020559B" w:rsidRDefault="00050E51" w:rsidP="009E0B0E">
            <w:pPr>
              <w:pStyle w:val="4"/>
              <w:shd w:val="clear" w:color="auto" w:fill="auto"/>
              <w:spacing w:line="240" w:lineRule="auto"/>
              <w:ind w:left="-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1, 2, 5, 9</w:t>
            </w:r>
          </w:p>
        </w:tc>
      </w:tr>
      <w:tr w:rsidR="005137F1" w:rsidRPr="00CD04B0" w14:paraId="6C11C3AD" w14:textId="77777777" w:rsidTr="005137F1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42EE6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right="-10"/>
            </w:pPr>
            <w:r w:rsidRPr="008D3940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8127C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-10" w:right="-10"/>
              <w:jc w:val="left"/>
              <w:rPr>
                <w:b/>
              </w:rPr>
            </w:pPr>
            <w:r w:rsidRPr="008D3940">
              <w:rPr>
                <w:b/>
              </w:rPr>
              <w:t>Тема 1.2: «Плоская система сходящихся и пара</w:t>
            </w:r>
            <w:r w:rsidRPr="008D3940">
              <w:rPr>
                <w:b/>
              </w:rPr>
              <w:t>л</w:t>
            </w:r>
            <w:r w:rsidRPr="008D3940">
              <w:rPr>
                <w:b/>
              </w:rPr>
              <w:t>лельных сил»</w:t>
            </w:r>
          </w:p>
          <w:p w14:paraId="7CB9EC38" w14:textId="1B4266B8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-10" w:right="-10"/>
              <w:jc w:val="left"/>
            </w:pPr>
            <w:r w:rsidRPr="008D3940">
              <w:t>Система сходящихся сил. Определение равнодейству</w:t>
            </w:r>
            <w:r w:rsidRPr="008D3940">
              <w:t>ю</w:t>
            </w:r>
            <w:r w:rsidRPr="008D3940">
              <w:t xml:space="preserve">щей системы сил геометрическим способом.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823FF" w14:textId="77777777" w:rsidR="00050E51" w:rsidRPr="008D3940" w:rsidRDefault="00050E51" w:rsidP="009E0B0E">
            <w:pPr>
              <w:pStyle w:val="4"/>
              <w:shd w:val="clear" w:color="auto" w:fill="auto"/>
              <w:spacing w:before="480"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BD93A" w14:textId="77777777" w:rsidR="00050E51" w:rsidRPr="006B0B0D" w:rsidRDefault="00050E51" w:rsidP="009E0B0E">
            <w:pPr>
              <w:spacing w:before="48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9A6A8" w14:textId="417DD407" w:rsidR="00050E51" w:rsidRPr="00FE55EF" w:rsidRDefault="00050E51" w:rsidP="009E0B0E">
            <w:pPr>
              <w:spacing w:before="480"/>
            </w:pPr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B5DA3" w14:textId="1EBF04F2" w:rsidR="00050E51" w:rsidRPr="00CD04B0" w:rsidRDefault="00050E51" w:rsidP="009E0B0E">
            <w:pPr>
              <w:spacing w:before="480"/>
              <w:jc w:val="center"/>
            </w:pPr>
            <w:proofErr w:type="spellStart"/>
            <w:r w:rsidRPr="00CD04B0">
              <w:rPr>
                <w:sz w:val="22"/>
                <w:szCs w:val="22"/>
              </w:rPr>
              <w:t>раздат</w:t>
            </w:r>
            <w:proofErr w:type="spellEnd"/>
            <w:r w:rsidR="005137F1">
              <w:rPr>
                <w:sz w:val="22"/>
                <w:szCs w:val="22"/>
              </w:rPr>
              <w:t>.</w:t>
            </w:r>
            <w:r w:rsidRPr="00CD04B0">
              <w:rPr>
                <w:sz w:val="22"/>
                <w:szCs w:val="22"/>
              </w:rPr>
              <w:t xml:space="preserve">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4118E" w14:textId="77777777" w:rsidR="00050E51" w:rsidRPr="008D3940" w:rsidRDefault="00050E51" w:rsidP="009E0B0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before="480" w:line="240" w:lineRule="auto"/>
              <w:ind w:firstLine="113"/>
              <w:jc w:val="left"/>
            </w:pPr>
            <w:r w:rsidRPr="008D3940">
              <w:t>Л. 1. стр. 19-22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2382B" w14:textId="77777777" w:rsidR="00050E51" w:rsidRPr="0020559B" w:rsidRDefault="00050E51" w:rsidP="009E0B0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before="480" w:line="240" w:lineRule="auto"/>
              <w:ind w:left="-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2, 3, 4, 5, 9, 10 </w:t>
            </w:r>
          </w:p>
        </w:tc>
      </w:tr>
      <w:tr w:rsidR="005137F1" w:rsidRPr="00CD04B0" w14:paraId="0626E454" w14:textId="77777777" w:rsidTr="005137F1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E734F" w14:textId="00899553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57EB" w14:textId="1D12160D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left"/>
              <w:rPr>
                <w:b/>
              </w:rPr>
            </w:pPr>
            <w:r w:rsidRPr="008D3940">
              <w:t>Силовой многоугольник. Условие равновесия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BB161" w14:textId="59E4B8A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0BC5D" w14:textId="77777777" w:rsidR="005137F1" w:rsidRPr="006B0B0D" w:rsidRDefault="005137F1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72BBA" w14:textId="4CE26FF2" w:rsidR="005137F1" w:rsidRPr="00FE55EF" w:rsidRDefault="005137F1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566CB" w14:textId="6A044464" w:rsidR="005137F1" w:rsidRPr="00CD04B0" w:rsidRDefault="005137F1" w:rsidP="005137F1">
            <w:pPr>
              <w:jc w:val="center"/>
            </w:pPr>
            <w:proofErr w:type="spellStart"/>
            <w:r w:rsidRPr="00CD04B0">
              <w:rPr>
                <w:sz w:val="22"/>
                <w:szCs w:val="22"/>
              </w:rPr>
              <w:t>раздат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CD04B0">
              <w:rPr>
                <w:sz w:val="22"/>
                <w:szCs w:val="22"/>
              </w:rPr>
              <w:t xml:space="preserve">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56CFD" w14:textId="2494F370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firstLine="113"/>
              <w:jc w:val="left"/>
            </w:pPr>
            <w:r w:rsidRPr="008D3940">
              <w:t>Л. 1. стр. 19-22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2E779" w14:textId="014BC424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left="-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2, 3, 4, 5, 9, 10 </w:t>
            </w:r>
          </w:p>
        </w:tc>
      </w:tr>
      <w:tr w:rsidR="005137F1" w:rsidRPr="00CD04B0" w14:paraId="55A62739" w14:textId="77777777" w:rsidTr="005137F1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CC002" w14:textId="59687BAF" w:rsidR="00050E51" w:rsidRPr="008D3940" w:rsidRDefault="005137F1" w:rsidP="009E0B0E">
            <w:pPr>
              <w:pStyle w:val="4"/>
              <w:shd w:val="clear" w:color="auto" w:fill="auto"/>
              <w:spacing w:line="240" w:lineRule="auto"/>
              <w:ind w:right="-10"/>
            </w:pPr>
            <w: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EBF74" w14:textId="77777777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-10" w:right="-10"/>
              <w:jc w:val="left"/>
            </w:pPr>
            <w:r w:rsidRPr="008D3940">
              <w:t>Практическая работа № 1 «Плоская система сходящихся сил».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39DDB" w14:textId="5E95E4B4" w:rsidR="00050E51" w:rsidRPr="008D3940" w:rsidRDefault="00050E51" w:rsidP="009E0B0E">
            <w:pPr>
              <w:pStyle w:val="4"/>
              <w:shd w:val="clear" w:color="auto" w:fill="auto"/>
              <w:spacing w:line="240" w:lineRule="auto"/>
              <w:ind w:left="6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B34DB" w14:textId="3773BAB6" w:rsidR="00050E51" w:rsidRPr="006B0B0D" w:rsidRDefault="00050E51" w:rsidP="009E0B0E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D394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BC24C" w14:textId="7A0940E3" w:rsidR="00050E51" w:rsidRPr="00FE55EF" w:rsidRDefault="00050E51" w:rsidP="009E0B0E">
            <w:pPr>
              <w:pStyle w:val="4"/>
              <w:shd w:val="clear" w:color="auto" w:fill="auto"/>
              <w:spacing w:line="240" w:lineRule="auto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9B6DA" w14:textId="36FCD439" w:rsidR="00050E51" w:rsidRPr="00CD04B0" w:rsidRDefault="00050E51" w:rsidP="009E0B0E">
            <w:pPr>
              <w:jc w:val="center"/>
            </w:pPr>
            <w:proofErr w:type="spellStart"/>
            <w:r w:rsidRPr="00CD04B0">
              <w:rPr>
                <w:sz w:val="22"/>
                <w:szCs w:val="22"/>
              </w:rPr>
              <w:t>раздат</w:t>
            </w:r>
            <w:proofErr w:type="spellEnd"/>
            <w:r w:rsidR="005137F1">
              <w:rPr>
                <w:sz w:val="22"/>
                <w:szCs w:val="22"/>
              </w:rPr>
              <w:t>.</w:t>
            </w:r>
            <w:r w:rsidRPr="00CD04B0">
              <w:rPr>
                <w:sz w:val="22"/>
                <w:szCs w:val="22"/>
              </w:rPr>
              <w:t xml:space="preserve">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897C" w14:textId="77777777" w:rsidR="00050E51" w:rsidRPr="008D3940" w:rsidRDefault="00050E51" w:rsidP="009E0B0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F2E0C" w14:textId="77777777" w:rsidR="00050E51" w:rsidRPr="0020559B" w:rsidRDefault="00050E51" w:rsidP="009E0B0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1, 2, 3, 4,  5, 9, 10</w:t>
            </w:r>
          </w:p>
        </w:tc>
      </w:tr>
      <w:tr w:rsidR="005137F1" w:rsidRPr="00CD04B0" w14:paraId="2B0BDCF0" w14:textId="77777777" w:rsidTr="005137F1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B9DA2" w14:textId="63568761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B32AF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left"/>
            </w:pPr>
            <w:r w:rsidRPr="008D3940">
              <w:t>Расчетно-графическая работа № 1 «Определение равн</w:t>
            </w:r>
            <w:r w:rsidRPr="008D3940">
              <w:t>о</w:t>
            </w:r>
            <w:r w:rsidRPr="008D3940">
              <w:t>действующей плоской системы сходящихся сил анал</w:t>
            </w:r>
            <w:r w:rsidRPr="008D3940">
              <w:t>и</w:t>
            </w:r>
            <w:r w:rsidRPr="008D3940">
              <w:t>тическим и геометрическим способами»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42D74" w14:textId="39380C8C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B6F35" w14:textId="36462EAD" w:rsidR="005137F1" w:rsidRPr="005A35AE" w:rsidRDefault="005137F1" w:rsidP="005137F1">
            <w:pPr>
              <w:pStyle w:val="4"/>
              <w:shd w:val="clear" w:color="auto" w:fill="auto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5A35AE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098B9" w14:textId="58F7A114" w:rsidR="005137F1" w:rsidRPr="00FE55EF" w:rsidRDefault="005137F1" w:rsidP="005137F1">
            <w:pPr>
              <w:pStyle w:val="4"/>
              <w:shd w:val="clear" w:color="auto" w:fill="auto"/>
              <w:spacing w:line="240" w:lineRule="auto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FEC63" w14:textId="481CB8BA" w:rsidR="005137F1" w:rsidRPr="00CD04B0" w:rsidRDefault="005137F1" w:rsidP="005137F1">
            <w:pPr>
              <w:jc w:val="center"/>
            </w:pPr>
            <w:proofErr w:type="spellStart"/>
            <w:r w:rsidRPr="000771EC">
              <w:rPr>
                <w:sz w:val="22"/>
                <w:szCs w:val="22"/>
              </w:rPr>
              <w:t>раздат</w:t>
            </w:r>
            <w:proofErr w:type="spellEnd"/>
            <w:r w:rsidRPr="000771EC">
              <w:rPr>
                <w:sz w:val="22"/>
                <w:szCs w:val="22"/>
              </w:rPr>
              <w:t>.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C837B" w14:textId="77777777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CE6B6" w14:textId="77777777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1, 2, 3, 4, 5, 9,</w:t>
            </w:r>
          </w:p>
        </w:tc>
      </w:tr>
      <w:tr w:rsidR="005137F1" w:rsidRPr="00CD04B0" w14:paraId="381DC80C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7B0BE" w14:textId="22B0D481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41C6C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</w:pPr>
            <w:r w:rsidRPr="008D3940">
              <w:t>Проекция сил на оси координат. Правило 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34C4E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6A871" w14:textId="77777777" w:rsidR="005137F1" w:rsidRPr="006B0B0D" w:rsidRDefault="005137F1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30EF2" w14:textId="19161029" w:rsidR="005137F1" w:rsidRPr="00FE55EF" w:rsidRDefault="005137F1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1461D" w14:textId="1EED58E1" w:rsidR="005137F1" w:rsidRPr="00CD04B0" w:rsidRDefault="005137F1" w:rsidP="005137F1">
            <w:pPr>
              <w:jc w:val="center"/>
            </w:pPr>
            <w:proofErr w:type="spellStart"/>
            <w:r w:rsidRPr="000771EC">
              <w:rPr>
                <w:sz w:val="22"/>
                <w:szCs w:val="22"/>
              </w:rPr>
              <w:t>раздат</w:t>
            </w:r>
            <w:proofErr w:type="spellEnd"/>
            <w:r w:rsidRPr="000771EC">
              <w:rPr>
                <w:sz w:val="22"/>
                <w:szCs w:val="22"/>
              </w:rPr>
              <w:t>.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B8519" w14:textId="77777777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firstLine="113"/>
              <w:jc w:val="left"/>
            </w:pPr>
            <w:r w:rsidRPr="008D3940">
              <w:t>Л. 1. стр. 23-26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E039E" w14:textId="77777777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3, 4, 5</w:t>
            </w:r>
          </w:p>
        </w:tc>
      </w:tr>
      <w:tr w:rsidR="005137F1" w:rsidRPr="00CD04B0" w14:paraId="76D23B10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053BE" w14:textId="2CD13112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982A1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</w:pPr>
            <w:r w:rsidRPr="008D3940">
              <w:t>Пара сил. Момент силы относительно точки.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535D3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44C6E" w14:textId="77777777" w:rsidR="005137F1" w:rsidRPr="006B0B0D" w:rsidRDefault="005137F1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C999" w14:textId="2928F60E" w:rsidR="005137F1" w:rsidRPr="00FE55EF" w:rsidRDefault="005137F1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8ECCA" w14:textId="0B50CDB2" w:rsidR="005137F1" w:rsidRPr="00CD04B0" w:rsidRDefault="005137F1" w:rsidP="005137F1">
            <w:pPr>
              <w:jc w:val="center"/>
            </w:pPr>
            <w:proofErr w:type="spellStart"/>
            <w:r w:rsidRPr="000771EC">
              <w:rPr>
                <w:sz w:val="22"/>
                <w:szCs w:val="22"/>
              </w:rPr>
              <w:t>раздат</w:t>
            </w:r>
            <w:proofErr w:type="spellEnd"/>
            <w:r w:rsidRPr="000771EC">
              <w:rPr>
                <w:sz w:val="22"/>
                <w:szCs w:val="22"/>
              </w:rPr>
              <w:t>.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0E51D" w14:textId="77777777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firstLine="113"/>
              <w:jc w:val="left"/>
            </w:pPr>
            <w:r w:rsidRPr="008D3940">
              <w:t>Л. 1. стр. 23-26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25A61" w14:textId="77777777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>ОК 2, 3, 4, 5</w:t>
            </w:r>
          </w:p>
        </w:tc>
      </w:tr>
      <w:tr w:rsidR="005137F1" w:rsidRPr="00CD04B0" w14:paraId="4A1ABE8E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0D084" w14:textId="6E043AC5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C53F6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</w:pPr>
            <w:r w:rsidRPr="008D3940">
              <w:t>Опоры и опорные реакции. Классификация нагрузок и опор. Понятие о силе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DCF84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  <w:r w:rsidRPr="008D394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93E84" w14:textId="77777777" w:rsidR="005137F1" w:rsidRPr="006B0B0D" w:rsidRDefault="005137F1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0246" w14:textId="3FA4ED88" w:rsidR="005137F1" w:rsidRPr="00FE55EF" w:rsidRDefault="005137F1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71311" w14:textId="4EE29ACF" w:rsidR="005137F1" w:rsidRPr="00CD04B0" w:rsidRDefault="005137F1" w:rsidP="005137F1">
            <w:pPr>
              <w:jc w:val="center"/>
            </w:pPr>
            <w:proofErr w:type="spellStart"/>
            <w:r w:rsidRPr="000771EC">
              <w:rPr>
                <w:sz w:val="22"/>
                <w:szCs w:val="22"/>
              </w:rPr>
              <w:t>раздат</w:t>
            </w:r>
            <w:proofErr w:type="spellEnd"/>
            <w:r w:rsidRPr="000771EC">
              <w:rPr>
                <w:sz w:val="22"/>
                <w:szCs w:val="22"/>
              </w:rPr>
              <w:t>.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352A3" w14:textId="77777777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firstLine="113"/>
              <w:jc w:val="left"/>
            </w:pPr>
            <w:r w:rsidRPr="008D3940">
              <w:t>Л. 1. стр. 35-36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5FA93" w14:textId="77777777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1,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4, 5, 9, 10</w:t>
            </w:r>
          </w:p>
        </w:tc>
      </w:tr>
      <w:tr w:rsidR="005137F1" w:rsidRPr="00CD04B0" w14:paraId="6857398C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D2FD0" w14:textId="6990568B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right="-10"/>
            </w:pPr>
            <w: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043C9" w14:textId="77777777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</w:pPr>
            <w:r w:rsidRPr="008D3940">
              <w:t>Расчетно-графическая работа № 2 «Определение реа</w:t>
            </w:r>
            <w:r w:rsidRPr="008D3940">
              <w:t>к</w:t>
            </w:r>
            <w:r w:rsidRPr="008D3940">
              <w:t>ций в опорах балочных систем под действием сосред</w:t>
            </w:r>
            <w:r w:rsidRPr="008D3940">
              <w:t>о</w:t>
            </w:r>
            <w:r w:rsidRPr="008D3940">
              <w:t>точенных сил и пар сил»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54E5D" w14:textId="595607D3" w:rsidR="005137F1" w:rsidRPr="008D3940" w:rsidRDefault="005137F1" w:rsidP="005137F1">
            <w:pPr>
              <w:pStyle w:val="4"/>
              <w:shd w:val="clear" w:color="auto" w:fill="auto"/>
              <w:spacing w:line="240" w:lineRule="auto"/>
              <w:ind w:left="6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7410C" w14:textId="1BC2A04A" w:rsidR="005137F1" w:rsidRPr="006B0B0D" w:rsidRDefault="005137F1" w:rsidP="005137F1">
            <w:pPr>
              <w:pStyle w:val="4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8D394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BFF2F" w14:textId="70202C0F" w:rsidR="005137F1" w:rsidRPr="00FE55EF" w:rsidRDefault="005137F1" w:rsidP="005137F1">
            <w:pPr>
              <w:pStyle w:val="4"/>
              <w:shd w:val="clear" w:color="auto" w:fill="auto"/>
              <w:spacing w:line="240" w:lineRule="auto"/>
              <w:jc w:val="both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966CC" w14:textId="1E39A3DE" w:rsidR="005137F1" w:rsidRPr="00CD04B0" w:rsidRDefault="005137F1" w:rsidP="005137F1">
            <w:pPr>
              <w:jc w:val="center"/>
            </w:pPr>
            <w:proofErr w:type="spellStart"/>
            <w:r w:rsidRPr="000771EC">
              <w:rPr>
                <w:sz w:val="22"/>
                <w:szCs w:val="22"/>
              </w:rPr>
              <w:t>раздат</w:t>
            </w:r>
            <w:proofErr w:type="spellEnd"/>
            <w:r w:rsidRPr="000771EC">
              <w:rPr>
                <w:sz w:val="22"/>
                <w:szCs w:val="22"/>
              </w:rPr>
              <w:t>.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966D7" w14:textId="77777777" w:rsidR="005137F1" w:rsidRPr="008D3940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B31EE" w14:textId="77777777" w:rsidR="005137F1" w:rsidRPr="0020559B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1, 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4, 5, 9, 10</w:t>
            </w:r>
            <w:r w:rsidRPr="0020559B">
              <w:rPr>
                <w:sz w:val="18"/>
                <w:szCs w:val="18"/>
              </w:rPr>
              <w:t xml:space="preserve"> </w:t>
            </w:r>
          </w:p>
        </w:tc>
      </w:tr>
      <w:tr w:rsidR="005A35AE" w:rsidRPr="00CD04B0" w14:paraId="50164154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A8F05" w14:textId="15D284B0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  <w:ind w:right="-10"/>
            </w:pPr>
            <w:r w:rsidRPr="008D3940">
              <w:t>1</w:t>
            </w:r>
            <w:r w:rsidR="005137F1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D7C18" w14:textId="42822B89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</w:pPr>
            <w:r w:rsidRPr="008D3940">
              <w:t>Контрольная работа по теме «Определение реакций в опорах»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E9748" w14:textId="16CCF047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  <w:ind w:left="61"/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9B05" w14:textId="77777777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DDE05" w14:textId="4F2A8E89" w:rsidR="005A35AE" w:rsidRPr="00FE55EF" w:rsidRDefault="005A35AE" w:rsidP="005A35AE">
            <w:pPr>
              <w:pStyle w:val="4"/>
              <w:shd w:val="clear" w:color="auto" w:fill="auto"/>
              <w:spacing w:line="240" w:lineRule="auto"/>
              <w:jc w:val="both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B1910" w14:textId="77777777" w:rsidR="005A35AE" w:rsidRPr="00CD04B0" w:rsidRDefault="005A35AE" w:rsidP="005A35A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D844E" w14:textId="77777777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98A2A" w14:textId="2EAB0732" w:rsidR="005A35AE" w:rsidRPr="0020559B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1,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4, 5, 9, 10</w:t>
            </w:r>
          </w:p>
        </w:tc>
      </w:tr>
      <w:tr w:rsidR="005A35AE" w:rsidRPr="00CD04B0" w14:paraId="45608F9B" w14:textId="77777777" w:rsidTr="005137F1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CBEE4" w14:textId="504E2EA0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  <w:ind w:right="-10"/>
            </w:pPr>
            <w:r>
              <w:t>1</w:t>
            </w:r>
            <w:r w:rsidR="005137F1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3EC05" w14:textId="65E3F5F6" w:rsidR="005A35AE" w:rsidRPr="005137F1" w:rsidRDefault="005A35AE" w:rsidP="005A35AE">
            <w:pPr>
              <w:pStyle w:val="4"/>
              <w:shd w:val="clear" w:color="auto" w:fill="auto"/>
              <w:spacing w:line="240" w:lineRule="auto"/>
              <w:ind w:left="-10" w:right="-10"/>
              <w:jc w:val="both"/>
              <w:rPr>
                <w:i/>
                <w:iCs/>
              </w:rPr>
            </w:pPr>
            <w:r w:rsidRPr="005137F1">
              <w:rPr>
                <w:i/>
                <w:iCs/>
              </w:rPr>
              <w:t>СРС № 1 Выполнение расчетов к расчетно-графическим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268B1" w14:textId="755FBF79" w:rsidR="005A35AE" w:rsidRPr="005137F1" w:rsidRDefault="005A35AE" w:rsidP="005A35AE">
            <w:pPr>
              <w:pStyle w:val="4"/>
              <w:shd w:val="clear" w:color="auto" w:fill="auto"/>
              <w:spacing w:line="240" w:lineRule="auto"/>
              <w:ind w:left="61"/>
              <w:rPr>
                <w:i/>
                <w:iCs/>
                <w:color w:val="000000" w:themeColor="text1"/>
              </w:rPr>
            </w:pPr>
            <w:r w:rsidRPr="005137F1">
              <w:rPr>
                <w:i/>
                <w:iCs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6FEED" w14:textId="77777777" w:rsidR="005A35AE" w:rsidRPr="008D3940" w:rsidRDefault="005A35AE" w:rsidP="005A35AE">
            <w:pPr>
              <w:pStyle w:val="4"/>
              <w:shd w:val="clear" w:color="auto" w:fill="auto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EC5E1" w14:textId="77777777" w:rsidR="005A35AE" w:rsidRPr="00FE55EF" w:rsidRDefault="005A35AE" w:rsidP="005A35AE">
            <w:pPr>
              <w:pStyle w:val="4"/>
              <w:shd w:val="clear" w:color="auto" w:fill="auto"/>
              <w:spacing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A2546" w14:textId="77777777" w:rsidR="005A35AE" w:rsidRPr="00CD04B0" w:rsidRDefault="005A35AE" w:rsidP="005A35A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4D4C7" w14:textId="7319FE1D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</w:pPr>
            <w:r w:rsidRPr="008D3940">
              <w:t xml:space="preserve">подготовить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3DB4A" w14:textId="6A346EF4" w:rsidR="005A35AE" w:rsidRPr="0020559B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auto"/>
              <w:ind w:hanging="10"/>
              <w:jc w:val="left"/>
              <w:rPr>
                <w:sz w:val="18"/>
                <w:szCs w:val="18"/>
              </w:rPr>
            </w:pPr>
            <w:r w:rsidRPr="0020559B">
              <w:rPr>
                <w:sz w:val="18"/>
                <w:szCs w:val="18"/>
              </w:rPr>
              <w:t xml:space="preserve">ОК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4, 5, 9 10</w:t>
            </w:r>
          </w:p>
        </w:tc>
      </w:tr>
    </w:tbl>
    <w:p w14:paraId="6C41684A" w14:textId="77777777" w:rsidR="00F3356F" w:rsidRPr="004F0FE8" w:rsidRDefault="00F3356F" w:rsidP="00F3356F">
      <w:pPr>
        <w:rPr>
          <w:sz w:val="2"/>
          <w:szCs w:val="2"/>
        </w:rPr>
      </w:pPr>
      <w:r>
        <w:br w:type="page"/>
      </w:r>
    </w:p>
    <w:tbl>
      <w:tblPr>
        <w:tblW w:w="154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387"/>
        <w:gridCol w:w="1134"/>
        <w:gridCol w:w="1276"/>
        <w:gridCol w:w="1559"/>
        <w:gridCol w:w="1984"/>
        <w:gridCol w:w="1843"/>
        <w:gridCol w:w="1701"/>
      </w:tblGrid>
      <w:tr w:rsidR="005137F1" w:rsidRPr="00CD04B0" w14:paraId="38CC1BBE" w14:textId="77777777" w:rsidTr="00312A89">
        <w:trPr>
          <w:trHeight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AC65C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88B6A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ind w:left="194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95319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ind w:firstLine="24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62488" w14:textId="77777777" w:rsidR="00050E51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5CE03" w14:textId="35BA7278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CFA18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33C9D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94155" w14:textId="77777777" w:rsidR="00050E51" w:rsidRPr="006B0B0D" w:rsidRDefault="00050E51" w:rsidP="006B0B0D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137F1" w:rsidRPr="00CD04B0" w14:paraId="4DD79DF7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81FEA" w14:textId="079B4AA1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D14BF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  <w:rPr>
                <w:b/>
              </w:rPr>
            </w:pPr>
            <w:r w:rsidRPr="008D3940">
              <w:rPr>
                <w:b/>
              </w:rPr>
              <w:t>Тема 1.3 Пространственная система сил.</w:t>
            </w:r>
          </w:p>
          <w:p w14:paraId="6211BAD4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Основное определение. Равнодействующая простра</w:t>
            </w:r>
            <w:r w:rsidRPr="008D3940">
              <w:t>н</w:t>
            </w:r>
            <w:r w:rsidRPr="008D3940">
              <w:t>ственная система сходящихся сил.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92FE1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AF2A4" w14:textId="77777777" w:rsidR="00050E51" w:rsidRPr="006B0B0D" w:rsidRDefault="00050E5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EB4E9" w14:textId="4C845F5B" w:rsidR="00050E51" w:rsidRPr="00FE55EF" w:rsidRDefault="00050E5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F373E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</w:pPr>
            <w:r w:rsidRPr="008D3940">
              <w:t>раздаточный мат</w:t>
            </w:r>
            <w:r w:rsidRPr="008D3940">
              <w:t>е</w:t>
            </w:r>
            <w:r w:rsidRPr="008D3940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353E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8D3940">
              <w:t>Л. 1, стр. 57-59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25EB1" w14:textId="77777777" w:rsidR="00050E51" w:rsidRPr="006B0B0D" w:rsidRDefault="00050E51" w:rsidP="00EB0EE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2, </w:t>
            </w:r>
            <w:r>
              <w:rPr>
                <w:sz w:val="20"/>
                <w:szCs w:val="20"/>
              </w:rPr>
              <w:t>5, 9</w:t>
            </w:r>
          </w:p>
        </w:tc>
      </w:tr>
      <w:tr w:rsidR="005137F1" w:rsidRPr="00CD04B0" w14:paraId="07317E15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3FBB3" w14:textId="42C71E29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BDC3D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Проекция силы на ось. Проекция силы относительно оси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04AD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F0FD0" w14:textId="77777777" w:rsidR="00050E51" w:rsidRPr="006B0B0D" w:rsidRDefault="00050E5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925A1" w14:textId="0F4B231F" w:rsidR="00050E51" w:rsidRPr="00FE55EF" w:rsidRDefault="00050E5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587F3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</w:pPr>
            <w:r w:rsidRPr="008D3940">
              <w:t>раздаточный мат</w:t>
            </w:r>
            <w:r w:rsidRPr="008D3940">
              <w:t>е</w:t>
            </w:r>
            <w:r w:rsidRPr="008D3940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D6CC9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8D3940">
              <w:t>Л. 1. стр. 59-62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3506E" w14:textId="77777777" w:rsidR="00050E51" w:rsidRPr="006B0B0D" w:rsidRDefault="00050E51" w:rsidP="00EB0EE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2, </w:t>
            </w:r>
            <w:r>
              <w:rPr>
                <w:sz w:val="20"/>
                <w:szCs w:val="20"/>
              </w:rPr>
              <w:t>5, 9</w:t>
            </w:r>
          </w:p>
        </w:tc>
      </w:tr>
      <w:tr w:rsidR="005137F1" w:rsidRPr="00CD04B0" w14:paraId="2ED898D9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E913F" w14:textId="16C3B501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6D867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Уравнения равновесия. Пространственная система пр</w:t>
            </w:r>
            <w:r w:rsidRPr="008D3940">
              <w:t>о</w:t>
            </w:r>
            <w:r w:rsidRPr="008D3940">
              <w:t>извольно расположенных сил. Теорема Вариньона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8E24D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FDB2A" w14:textId="77777777" w:rsidR="00050E51" w:rsidRPr="006B0B0D" w:rsidRDefault="00050E5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E799E" w14:textId="1B5E7735" w:rsidR="00050E51" w:rsidRPr="00FE55EF" w:rsidRDefault="00050E5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C6D7A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</w:pPr>
            <w:r w:rsidRPr="008D3940">
              <w:t>раздаточный мат</w:t>
            </w:r>
            <w:r w:rsidRPr="008D3940">
              <w:t>е</w:t>
            </w:r>
            <w:r w:rsidRPr="008D3940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0BB50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8D3940">
              <w:t>Л. 1. стр. 63-66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EA54E" w14:textId="77777777" w:rsidR="00050E51" w:rsidRPr="006B0B0D" w:rsidRDefault="00050E51" w:rsidP="00EB0EE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20559B">
              <w:rPr>
                <w:sz w:val="18"/>
                <w:szCs w:val="18"/>
              </w:rPr>
              <w:t xml:space="preserve">ОК 1,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ПК 1.1</w:t>
            </w:r>
          </w:p>
        </w:tc>
      </w:tr>
      <w:tr w:rsidR="005137F1" w:rsidRPr="00CD04B0" w14:paraId="5E037F72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C8BCE" w14:textId="3DF0806F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48E8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Практическая работа № 2 «Определение опорных реа</w:t>
            </w:r>
            <w:r w:rsidRPr="008D3940">
              <w:t>к</w:t>
            </w:r>
            <w:r w:rsidRPr="008D3940">
              <w:t>ций пространственно нагруженного вала»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5DBC7" w14:textId="08CFB2E3" w:rsidR="00050E51" w:rsidRPr="00753785" w:rsidRDefault="00050E51" w:rsidP="00050E51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60A5F" w14:textId="0B8DF5ED" w:rsidR="00050E51" w:rsidRPr="005A35AE" w:rsidRDefault="00050E51" w:rsidP="00050E5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5A35AE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D1F8E" w14:textId="05578280" w:rsidR="00050E51" w:rsidRPr="00FE55EF" w:rsidRDefault="00050E51" w:rsidP="00050E51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0889D" w14:textId="77777777" w:rsidR="00050E51" w:rsidRPr="00CD04B0" w:rsidRDefault="00050E51" w:rsidP="00050E51">
            <w:pPr>
              <w:spacing w:line="240" w:lineRule="exact"/>
              <w:jc w:val="center"/>
            </w:pPr>
            <w:r w:rsidRPr="00CD04B0">
              <w:rPr>
                <w:sz w:val="22"/>
                <w:szCs w:val="22"/>
              </w:rPr>
              <w:t>раздаточный мат</w:t>
            </w:r>
            <w:r w:rsidRPr="00CD04B0">
              <w:rPr>
                <w:sz w:val="22"/>
                <w:szCs w:val="22"/>
              </w:rPr>
              <w:t>е</w:t>
            </w:r>
            <w:r w:rsidRPr="00CD04B0">
              <w:rPr>
                <w:sz w:val="22"/>
                <w:szCs w:val="22"/>
              </w:rPr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5DCF4" w14:textId="77777777" w:rsidR="00050E51" w:rsidRPr="008D3940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A6863" w14:textId="77777777" w:rsidR="00050E51" w:rsidRPr="006B0B0D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  <w:r w:rsidRPr="0020559B">
              <w:rPr>
                <w:sz w:val="18"/>
                <w:szCs w:val="18"/>
              </w:rPr>
              <w:t xml:space="preserve">ОК 1, </w:t>
            </w:r>
            <w:r>
              <w:rPr>
                <w:sz w:val="18"/>
                <w:szCs w:val="18"/>
              </w:rPr>
              <w:t>2</w:t>
            </w:r>
            <w:r w:rsidRPr="0020559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4, 5, ПК 1.1</w:t>
            </w:r>
          </w:p>
        </w:tc>
      </w:tr>
      <w:tr w:rsidR="005137F1" w:rsidRPr="00CD04B0" w14:paraId="48F07C5B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D1E51" w14:textId="04B6B23F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0E478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Практическая работа № 3 «Определение опорных реа</w:t>
            </w:r>
            <w:r w:rsidRPr="008D3940">
              <w:t>к</w:t>
            </w:r>
            <w:r w:rsidRPr="008D3940">
              <w:t>ций балки с шарнирными опорами»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9774F" w14:textId="230E579A" w:rsidR="00050E51" w:rsidRPr="00753785" w:rsidRDefault="00050E51" w:rsidP="00050E51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E1DC" w14:textId="60202F21" w:rsidR="00050E51" w:rsidRPr="005A35AE" w:rsidRDefault="00050E51" w:rsidP="00050E5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5A35AE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2CF85" w14:textId="793895E1" w:rsidR="00050E51" w:rsidRPr="00FE55EF" w:rsidRDefault="00050E51" w:rsidP="00050E51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FCF2D" w14:textId="77777777" w:rsidR="00050E51" w:rsidRPr="00CD04B0" w:rsidRDefault="00050E51" w:rsidP="00050E51">
            <w:pPr>
              <w:spacing w:line="240" w:lineRule="exact"/>
              <w:jc w:val="center"/>
            </w:pPr>
            <w:r w:rsidRPr="00CD04B0">
              <w:rPr>
                <w:sz w:val="22"/>
                <w:szCs w:val="22"/>
              </w:rPr>
              <w:t>раздаточный мат</w:t>
            </w:r>
            <w:r w:rsidRPr="00CD04B0">
              <w:rPr>
                <w:sz w:val="22"/>
                <w:szCs w:val="22"/>
              </w:rPr>
              <w:t>е</w:t>
            </w:r>
            <w:r w:rsidRPr="00CD04B0">
              <w:rPr>
                <w:sz w:val="22"/>
                <w:szCs w:val="22"/>
              </w:rPr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BAB1F" w14:textId="77777777" w:rsidR="00050E51" w:rsidRPr="008D3940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07975" w14:textId="77777777" w:rsidR="00050E51" w:rsidRPr="006B0B0D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ОК 2, 3, ПК 1.</w:t>
            </w:r>
            <w:r>
              <w:rPr>
                <w:sz w:val="20"/>
                <w:szCs w:val="20"/>
              </w:rPr>
              <w:t>1</w:t>
            </w:r>
            <w:r w:rsidRPr="006B0B0D">
              <w:rPr>
                <w:sz w:val="20"/>
                <w:szCs w:val="20"/>
              </w:rPr>
              <w:t>, 2.2</w:t>
            </w:r>
            <w:r>
              <w:rPr>
                <w:sz w:val="20"/>
                <w:szCs w:val="20"/>
              </w:rPr>
              <w:t>, 2.3</w:t>
            </w:r>
          </w:p>
        </w:tc>
      </w:tr>
      <w:tr w:rsidR="005137F1" w:rsidRPr="00CD04B0" w14:paraId="31E06209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F9CD4" w14:textId="1CC169D3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04ED4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  <w:rPr>
                <w:b/>
              </w:rPr>
            </w:pPr>
            <w:r w:rsidRPr="008D3940">
              <w:rPr>
                <w:b/>
              </w:rPr>
              <w:t>Тема 1.4 Центр тяжести.</w:t>
            </w:r>
          </w:p>
          <w:p w14:paraId="702CDE60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Сила тяжести. Точка приложения силы тяжести. Центр тяжести однородных плоских фигур.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BEE08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2C7D4" w14:textId="77777777" w:rsidR="00050E51" w:rsidRPr="005A35AE" w:rsidRDefault="00050E51" w:rsidP="00F3356F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764C6" w14:textId="0A1777FC" w:rsidR="00050E51" w:rsidRPr="00FE55EF" w:rsidRDefault="00050E51" w:rsidP="00F3356F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1DECA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</w:pPr>
            <w:r w:rsidRPr="008D3940">
              <w:t>раздаточный мат</w:t>
            </w:r>
            <w:r w:rsidRPr="008D3940">
              <w:t>е</w:t>
            </w:r>
            <w:r w:rsidRPr="008D3940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CC392" w14:textId="77777777" w:rsidR="00050E51" w:rsidRPr="008D3940" w:rsidRDefault="00050E51" w:rsidP="00F3356F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8D3940">
              <w:t>Л. 1. стр. 69-71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7B039" w14:textId="77777777" w:rsidR="00050E51" w:rsidRPr="006B0B0D" w:rsidRDefault="00050E51" w:rsidP="00352184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ОК 2, 3, 4, 5</w:t>
            </w:r>
          </w:p>
        </w:tc>
      </w:tr>
      <w:tr w:rsidR="005137F1" w:rsidRPr="00CD04B0" w14:paraId="5F24285F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DB955" w14:textId="451C6EA0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1</w:t>
            </w:r>
            <w:r w:rsidR="005137F1"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B9EFC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left="-10" w:right="-10"/>
              <w:jc w:val="both"/>
            </w:pPr>
            <w:r w:rsidRPr="008D3940">
              <w:t>Лабораторная работа № 1 «Определение координат це</w:t>
            </w:r>
            <w:r w:rsidRPr="008D3940">
              <w:t>н</w:t>
            </w:r>
            <w:r w:rsidRPr="008D3940">
              <w:t>тра тяжести плоской фигуры»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F10BA" w14:textId="10D31228" w:rsidR="00050E51" w:rsidRPr="00753785" w:rsidRDefault="00050E51" w:rsidP="00050E51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51FC4" w14:textId="2C1D0C06" w:rsidR="00050E51" w:rsidRPr="005A35AE" w:rsidRDefault="00050E51" w:rsidP="00050E5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5A35AE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167B1" w14:textId="0598DC39" w:rsidR="00050E51" w:rsidRPr="00FE55EF" w:rsidRDefault="00050E51" w:rsidP="00050E51">
            <w:pPr>
              <w:pStyle w:val="4"/>
              <w:shd w:val="clear" w:color="auto" w:fill="auto"/>
              <w:spacing w:line="240" w:lineRule="exact"/>
              <w:jc w:val="lef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3CD04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jc w:val="left"/>
            </w:pPr>
            <w:r w:rsidRPr="008D3940">
              <w:t>лабораторное об</w:t>
            </w:r>
            <w:r w:rsidRPr="008D3940">
              <w:t>о</w:t>
            </w:r>
            <w:r w:rsidRPr="008D3940">
              <w:t>рудование, разд</w:t>
            </w:r>
            <w:r w:rsidRPr="008D3940">
              <w:t>а</w:t>
            </w:r>
            <w:r w:rsidRPr="008D3940">
              <w:t>точный материал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D285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left="120"/>
              <w:jc w:val="left"/>
            </w:pPr>
            <w:r w:rsidRPr="008D3940">
              <w:t>подготовить о</w:t>
            </w:r>
            <w:r w:rsidRPr="008D3940">
              <w:t>т</w:t>
            </w:r>
            <w:r w:rsidRPr="008D3940">
              <w:t>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4F768" w14:textId="77777777" w:rsidR="00050E51" w:rsidRPr="006B0B0D" w:rsidRDefault="00050E51" w:rsidP="00050E5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</w:t>
            </w:r>
            <w:r>
              <w:rPr>
                <w:sz w:val="20"/>
                <w:szCs w:val="20"/>
              </w:rPr>
              <w:t>2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</w:t>
            </w:r>
            <w:r w:rsidRPr="006B0B0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4, 5, </w:t>
            </w:r>
            <w:r w:rsidRPr="006B0B0D">
              <w:rPr>
                <w:sz w:val="20"/>
                <w:szCs w:val="20"/>
              </w:rPr>
              <w:t xml:space="preserve"> ПК 1.</w:t>
            </w:r>
            <w:r>
              <w:rPr>
                <w:sz w:val="20"/>
                <w:szCs w:val="20"/>
              </w:rPr>
              <w:t>1</w:t>
            </w:r>
            <w:r w:rsidRPr="006B0B0D">
              <w:rPr>
                <w:sz w:val="20"/>
                <w:szCs w:val="20"/>
              </w:rPr>
              <w:t>, 2.1, 2.2</w:t>
            </w:r>
            <w:r>
              <w:rPr>
                <w:sz w:val="20"/>
                <w:szCs w:val="20"/>
              </w:rPr>
              <w:t>, 3.2</w:t>
            </w:r>
          </w:p>
        </w:tc>
      </w:tr>
      <w:tr w:rsidR="005137F1" w:rsidRPr="00CD04B0" w14:paraId="7F23CC7B" w14:textId="77777777" w:rsidTr="00312A89">
        <w:trPr>
          <w:trHeight w:val="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DAB51" w14:textId="4D412965" w:rsidR="00050E51" w:rsidRPr="008D3940" w:rsidRDefault="005137F1" w:rsidP="00050E51">
            <w:pPr>
              <w:pStyle w:val="4"/>
              <w:shd w:val="clear" w:color="auto" w:fill="auto"/>
              <w:spacing w:line="240" w:lineRule="exact"/>
              <w:ind w:right="-10"/>
            </w:pPr>
            <w: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1FDFF" w14:textId="77777777" w:rsidR="00050E51" w:rsidRPr="008D3940" w:rsidRDefault="00050E51" w:rsidP="00050E51">
            <w:pPr>
              <w:pStyle w:val="4"/>
              <w:shd w:val="clear" w:color="auto" w:fill="auto"/>
              <w:spacing w:line="240" w:lineRule="exact"/>
              <w:ind w:left="100"/>
              <w:jc w:val="left"/>
            </w:pPr>
            <w:r w:rsidRPr="008D3940">
              <w:t>Расчетно-графическая работа № 4 «Положение центра тяжести плоских фигур»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9E2A0" w14:textId="0C6C465A" w:rsidR="00050E51" w:rsidRPr="00753785" w:rsidRDefault="00050E51" w:rsidP="00050E51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CDFFA" w14:textId="7162F9A0" w:rsidR="00050E51" w:rsidRPr="006B0B0D" w:rsidRDefault="00050E51" w:rsidP="00050E5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7D670" w14:textId="7AE090B8" w:rsidR="00050E51" w:rsidRPr="00FE55EF" w:rsidRDefault="00050E51" w:rsidP="00050E51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5702" w14:textId="77777777" w:rsidR="00050E51" w:rsidRPr="00CD04B0" w:rsidRDefault="00050E51" w:rsidP="00050E51">
            <w:pPr>
              <w:spacing w:line="240" w:lineRule="exact"/>
              <w:jc w:val="center"/>
            </w:pPr>
            <w:r w:rsidRPr="00CD04B0">
              <w:rPr>
                <w:sz w:val="22"/>
                <w:szCs w:val="22"/>
              </w:rPr>
              <w:t>раздаточный мат</w:t>
            </w:r>
            <w:r w:rsidRPr="00CD04B0">
              <w:rPr>
                <w:sz w:val="22"/>
                <w:szCs w:val="22"/>
              </w:rPr>
              <w:t>е</w:t>
            </w:r>
            <w:r w:rsidRPr="00CD04B0">
              <w:rPr>
                <w:sz w:val="22"/>
                <w:szCs w:val="22"/>
              </w:rPr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8DD24" w14:textId="77777777" w:rsidR="00050E51" w:rsidRPr="008D3940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  <w:r w:rsidRPr="008D3940">
              <w:t>выполнить упра</w:t>
            </w:r>
            <w:r w:rsidRPr="008D3940">
              <w:t>ж</w:t>
            </w:r>
            <w:r w:rsidRPr="008D3940">
              <w:t>нение, расчеты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879C1" w14:textId="77777777" w:rsidR="00050E51" w:rsidRPr="006B0B0D" w:rsidRDefault="00050E51" w:rsidP="00050E5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</w:t>
            </w:r>
            <w:r>
              <w:rPr>
                <w:sz w:val="20"/>
                <w:szCs w:val="20"/>
              </w:rPr>
              <w:t>2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</w:t>
            </w:r>
            <w:r w:rsidRPr="006B0B0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4, 5, </w:t>
            </w:r>
            <w:r w:rsidRPr="006B0B0D">
              <w:rPr>
                <w:sz w:val="20"/>
                <w:szCs w:val="20"/>
              </w:rPr>
              <w:t xml:space="preserve"> ПК 1.</w:t>
            </w:r>
            <w:r>
              <w:rPr>
                <w:sz w:val="20"/>
                <w:szCs w:val="20"/>
              </w:rPr>
              <w:t>1</w:t>
            </w:r>
            <w:r w:rsidRPr="006B0B0D">
              <w:rPr>
                <w:sz w:val="20"/>
                <w:szCs w:val="20"/>
              </w:rPr>
              <w:t>, 2.1, 2.2</w:t>
            </w:r>
            <w:r>
              <w:rPr>
                <w:sz w:val="20"/>
                <w:szCs w:val="20"/>
              </w:rPr>
              <w:t>, 3.2</w:t>
            </w:r>
          </w:p>
        </w:tc>
      </w:tr>
      <w:tr w:rsidR="005137F1" w:rsidRPr="00CD04B0" w14:paraId="5768DD5C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8960E" w14:textId="76588D9E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</w:pPr>
            <w:r w:rsidRPr="008D3940">
              <w:t>2</w:t>
            </w:r>
            <w:r w:rsidR="005137F1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144DF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both"/>
            </w:pPr>
            <w:r w:rsidRPr="008D3940">
              <w:rPr>
                <w:b/>
              </w:rPr>
              <w:t>Тема 1.5 Основные понятия кинематики</w:t>
            </w:r>
            <w:r w:rsidRPr="008D3940">
              <w:t>.</w:t>
            </w:r>
          </w:p>
          <w:p w14:paraId="46CBD1D0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both"/>
            </w:pPr>
            <w:r w:rsidRPr="008D3940">
              <w:t>Траектория, путь, время, скорость, ускорение движения 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CF840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</w:rPr>
            </w:pPr>
            <w:r w:rsidRPr="00753785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57784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C6102" w14:textId="32C93A7C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22E38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3DF6D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8D3940">
              <w:t>Л. 1. стр. 75-80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F5B92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2, </w:t>
            </w:r>
            <w:r>
              <w:rPr>
                <w:sz w:val="20"/>
                <w:szCs w:val="20"/>
              </w:rPr>
              <w:t xml:space="preserve">3, </w:t>
            </w:r>
            <w:r w:rsidRPr="006B0B0D">
              <w:rPr>
                <w:sz w:val="20"/>
                <w:szCs w:val="20"/>
              </w:rPr>
              <w:t xml:space="preserve">4, </w:t>
            </w:r>
            <w:r>
              <w:rPr>
                <w:sz w:val="20"/>
                <w:szCs w:val="20"/>
              </w:rPr>
              <w:t>5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</w:t>
            </w:r>
          </w:p>
        </w:tc>
      </w:tr>
      <w:tr w:rsidR="005137F1" w:rsidRPr="00CD04B0" w14:paraId="46403945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0ECC8" w14:textId="6776D71B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8B71B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Кинематика точки. Анализ видов и кинетических параметров движений. Кинематические графики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569CA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9A1D9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84233" w14:textId="5457064D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073E0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A0795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81-83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1A33E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2, </w:t>
            </w:r>
            <w:r>
              <w:rPr>
                <w:sz w:val="20"/>
                <w:szCs w:val="20"/>
              </w:rPr>
              <w:t xml:space="preserve">3, </w:t>
            </w:r>
            <w:r w:rsidRPr="006B0B0D">
              <w:rPr>
                <w:sz w:val="20"/>
                <w:szCs w:val="20"/>
              </w:rPr>
              <w:t xml:space="preserve">4, </w:t>
            </w:r>
            <w:r>
              <w:rPr>
                <w:sz w:val="20"/>
                <w:szCs w:val="20"/>
              </w:rPr>
              <w:t>5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</w:t>
            </w:r>
          </w:p>
        </w:tc>
      </w:tr>
      <w:tr w:rsidR="005137F1" w:rsidRPr="00CD04B0" w14:paraId="29741B45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EB4D" w14:textId="596C9722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CBDA3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Простейшие движения твердого тела. Вращател</w:t>
            </w:r>
            <w:r w:rsidRPr="008D3940">
              <w:rPr>
                <w:sz w:val="24"/>
                <w:szCs w:val="24"/>
              </w:rPr>
              <w:t>ь</w:t>
            </w:r>
            <w:r w:rsidRPr="008D3940">
              <w:rPr>
                <w:sz w:val="24"/>
                <w:szCs w:val="24"/>
              </w:rPr>
              <w:t>ное и поступательное движение.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42028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B1DC9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287CE" w14:textId="05E2CE90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0CB8B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D67F2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83-90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9573A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</w:t>
            </w:r>
            <w:r>
              <w:rPr>
                <w:sz w:val="20"/>
                <w:szCs w:val="20"/>
              </w:rPr>
              <w:t>2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</w:t>
            </w:r>
            <w:r w:rsidRPr="006B0B0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4, 5, </w:t>
            </w:r>
            <w:r w:rsidRPr="006B0B0D">
              <w:rPr>
                <w:sz w:val="20"/>
                <w:szCs w:val="20"/>
              </w:rPr>
              <w:t xml:space="preserve"> ПК 1.</w:t>
            </w:r>
            <w:r>
              <w:rPr>
                <w:sz w:val="20"/>
                <w:szCs w:val="20"/>
              </w:rPr>
              <w:t>1</w:t>
            </w:r>
            <w:r w:rsidRPr="006B0B0D">
              <w:rPr>
                <w:sz w:val="20"/>
                <w:szCs w:val="20"/>
              </w:rPr>
              <w:t>, 2.1, 2.2</w:t>
            </w:r>
            <w:r>
              <w:rPr>
                <w:sz w:val="20"/>
                <w:szCs w:val="20"/>
              </w:rPr>
              <w:t>, 3.2</w:t>
            </w:r>
          </w:p>
        </w:tc>
      </w:tr>
      <w:tr w:rsidR="005137F1" w:rsidRPr="00CD04B0" w14:paraId="618CBCAB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6FFAE" w14:textId="25E67B1A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B9957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Сложное движение точки. Сложное движение тве</w:t>
            </w:r>
            <w:r w:rsidRPr="008D3940">
              <w:rPr>
                <w:sz w:val="24"/>
                <w:szCs w:val="24"/>
              </w:rPr>
              <w:t>р</w:t>
            </w:r>
            <w:r w:rsidRPr="008D3940">
              <w:rPr>
                <w:sz w:val="24"/>
                <w:szCs w:val="24"/>
              </w:rPr>
              <w:t>дого тела.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6845C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3127B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08A87" w14:textId="5052A00E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F0CFF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27611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99-105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4570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</w:t>
            </w:r>
            <w:r>
              <w:rPr>
                <w:sz w:val="20"/>
                <w:szCs w:val="20"/>
              </w:rPr>
              <w:t>2</w:t>
            </w:r>
            <w:r w:rsidRPr="006B0B0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</w:t>
            </w:r>
            <w:r w:rsidRPr="006B0B0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4, 5, </w:t>
            </w:r>
            <w:r w:rsidRPr="006B0B0D">
              <w:rPr>
                <w:sz w:val="20"/>
                <w:szCs w:val="20"/>
              </w:rPr>
              <w:t xml:space="preserve"> ПК 1.</w:t>
            </w:r>
            <w:r>
              <w:rPr>
                <w:sz w:val="20"/>
                <w:szCs w:val="20"/>
              </w:rPr>
              <w:t>1</w:t>
            </w:r>
            <w:r w:rsidRPr="006B0B0D">
              <w:rPr>
                <w:sz w:val="20"/>
                <w:szCs w:val="20"/>
              </w:rPr>
              <w:t>, 2.1, 2.2</w:t>
            </w:r>
            <w:r>
              <w:rPr>
                <w:sz w:val="20"/>
                <w:szCs w:val="20"/>
              </w:rPr>
              <w:t>, 3.2</w:t>
            </w:r>
          </w:p>
        </w:tc>
      </w:tr>
      <w:tr w:rsidR="005137F1" w:rsidRPr="00CD04B0" w14:paraId="2D3D31F0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C3EF" w14:textId="1B86611E" w:rsidR="00050E51" w:rsidRPr="008858A8" w:rsidRDefault="00050E51" w:rsidP="00B80962">
            <w:pPr>
              <w:spacing w:line="240" w:lineRule="exact"/>
              <w:ind w:right="-10"/>
              <w:jc w:val="center"/>
            </w:pPr>
            <w:r w:rsidRPr="008858A8">
              <w:t>2</w:t>
            </w:r>
            <w:r w:rsidR="005137F1"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FA387" w14:textId="77777777" w:rsidR="00050E51" w:rsidRPr="008D3940" w:rsidRDefault="00050E51" w:rsidP="00B80962">
            <w:pPr>
              <w:pStyle w:val="50"/>
              <w:shd w:val="clear" w:color="auto" w:fill="auto"/>
              <w:spacing w:line="240" w:lineRule="exact"/>
              <w:ind w:lef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Расчетно-графическая работа № 5 «Кинематика точки. Простейшие движения твердого тела»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16E0E" w14:textId="50D0620F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3E69C" w14:textId="654EC292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7B3E0" w14:textId="1878A08C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C7955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78D5D" w14:textId="77777777" w:rsidR="00050E51" w:rsidRPr="008D3940" w:rsidRDefault="00050E51" w:rsidP="00B80962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упражнение, ра</w:t>
            </w:r>
            <w:r w:rsidRPr="008D3940">
              <w:rPr>
                <w:sz w:val="24"/>
                <w:szCs w:val="24"/>
              </w:rPr>
              <w:t>с</w:t>
            </w:r>
            <w:r w:rsidRPr="008D3940">
              <w:rPr>
                <w:sz w:val="24"/>
                <w:szCs w:val="24"/>
              </w:rPr>
              <w:t>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720AB" w14:textId="77777777" w:rsidR="00050E51" w:rsidRPr="006B0B0D" w:rsidRDefault="00050E51" w:rsidP="00EC539A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2, </w:t>
            </w:r>
            <w:r>
              <w:rPr>
                <w:sz w:val="20"/>
                <w:szCs w:val="20"/>
              </w:rPr>
              <w:t>9</w:t>
            </w:r>
            <w:r w:rsidRPr="006B0B0D">
              <w:rPr>
                <w:sz w:val="20"/>
                <w:szCs w:val="20"/>
              </w:rPr>
              <w:t>, ПК 3.</w:t>
            </w:r>
            <w:r>
              <w:rPr>
                <w:sz w:val="20"/>
                <w:szCs w:val="20"/>
              </w:rPr>
              <w:t>2</w:t>
            </w:r>
          </w:p>
        </w:tc>
      </w:tr>
      <w:tr w:rsidR="005A35AE" w:rsidRPr="00CD04B0" w14:paraId="601A62B7" w14:textId="77777777" w:rsidTr="00312A89">
        <w:trPr>
          <w:trHeight w:val="3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A0BD4" w14:textId="3132CD09" w:rsidR="005A35AE" w:rsidRPr="008858A8" w:rsidRDefault="005A35AE" w:rsidP="005A35AE">
            <w:pPr>
              <w:spacing w:line="240" w:lineRule="exact"/>
              <w:ind w:right="-10"/>
              <w:jc w:val="center"/>
            </w:pPr>
            <w:r>
              <w:t>2</w:t>
            </w:r>
            <w:r w:rsidR="005137F1"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73CF9" w14:textId="77777777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8D3940">
              <w:rPr>
                <w:b/>
                <w:sz w:val="24"/>
                <w:szCs w:val="24"/>
              </w:rPr>
              <w:t>Тема 1.6 Основные понятия и аксиомы динам</w:t>
            </w:r>
            <w:r w:rsidRPr="008D3940">
              <w:rPr>
                <w:b/>
                <w:sz w:val="24"/>
                <w:szCs w:val="24"/>
              </w:rPr>
              <w:t>и</w:t>
            </w:r>
            <w:r w:rsidRPr="008D3940">
              <w:rPr>
                <w:b/>
                <w:sz w:val="24"/>
                <w:szCs w:val="24"/>
              </w:rPr>
              <w:t>ки</w:t>
            </w:r>
            <w:r w:rsidRPr="008D3940">
              <w:rPr>
                <w:sz w:val="24"/>
                <w:szCs w:val="24"/>
              </w:rPr>
              <w:t>.</w:t>
            </w:r>
          </w:p>
          <w:p w14:paraId="023478D8" w14:textId="16EAFB65" w:rsidR="005A35AE" w:rsidRPr="008D3940" w:rsidRDefault="005A35AE" w:rsidP="005A35AE">
            <w:pPr>
              <w:pStyle w:val="50"/>
              <w:shd w:val="clear" w:color="auto" w:fill="auto"/>
              <w:spacing w:line="240" w:lineRule="exact"/>
              <w:ind w:lef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Аксиомы динамики. Понятие о трении. Виды тр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CAC1E" w14:textId="4FBB0A7D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ind w:left="61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3D6D7" w14:textId="77777777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BBB6" w14:textId="558E2B1C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2B82" w14:textId="4A18B8DF" w:rsidR="005A35AE" w:rsidRPr="00B80962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4CD66" w14:textId="31792BD6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2. стр. 167-170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8C496" w14:textId="10938F01" w:rsidR="005A35AE" w:rsidRPr="006B0B0D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</w:t>
            </w:r>
            <w:r>
              <w:rPr>
                <w:sz w:val="20"/>
                <w:szCs w:val="20"/>
              </w:rPr>
              <w:t xml:space="preserve">2, </w:t>
            </w:r>
            <w:r w:rsidRPr="006B0B0D">
              <w:rPr>
                <w:sz w:val="20"/>
                <w:szCs w:val="20"/>
              </w:rPr>
              <w:t>4, 5, ПК 1.2, 1.</w:t>
            </w:r>
            <w:r>
              <w:rPr>
                <w:sz w:val="20"/>
                <w:szCs w:val="20"/>
              </w:rPr>
              <w:t>3</w:t>
            </w:r>
            <w:r w:rsidRPr="006B0B0D">
              <w:rPr>
                <w:sz w:val="20"/>
                <w:szCs w:val="20"/>
              </w:rPr>
              <w:t>, 2.1</w:t>
            </w:r>
          </w:p>
        </w:tc>
      </w:tr>
    </w:tbl>
    <w:p w14:paraId="15ED843D" w14:textId="77777777" w:rsidR="00F3356F" w:rsidRPr="00301053" w:rsidRDefault="00F3356F" w:rsidP="00F3356F">
      <w:pPr>
        <w:rPr>
          <w:sz w:val="32"/>
          <w:szCs w:val="32"/>
        </w:rPr>
        <w:sectPr w:rsidR="00F3356F" w:rsidRPr="00301053" w:rsidSect="00F3356F">
          <w:pgSz w:w="16837" w:h="11905" w:orient="landscape"/>
          <w:pgMar w:top="709" w:right="1032" w:bottom="851" w:left="686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="-274" w:tblpY="-121"/>
        <w:tblW w:w="181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387"/>
        <w:gridCol w:w="1134"/>
        <w:gridCol w:w="1276"/>
        <w:gridCol w:w="1559"/>
        <w:gridCol w:w="1984"/>
        <w:gridCol w:w="1843"/>
        <w:gridCol w:w="1701"/>
        <w:gridCol w:w="1276"/>
        <w:gridCol w:w="1418"/>
      </w:tblGrid>
      <w:tr w:rsidR="00312A89" w:rsidRPr="00CD04B0" w14:paraId="70676C52" w14:textId="77777777" w:rsidTr="00312A89">
        <w:trPr>
          <w:gridAfter w:val="2"/>
          <w:wAfter w:w="2694" w:type="dxa"/>
          <w:trHeight w:val="27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6E184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65820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F8EED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right="460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0CC59" w14:textId="77777777" w:rsidR="00050E51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B08FF" w14:textId="7387F5E2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4CB86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07F97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B8843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12A89" w:rsidRPr="00CD04B0" w14:paraId="240854C7" w14:textId="77777777" w:rsidTr="00312A89">
        <w:trPr>
          <w:gridAfter w:val="2"/>
          <w:wAfter w:w="2694" w:type="dxa"/>
          <w:trHeight w:val="37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37AE7" w14:textId="1FD6A20B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EC629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Метод кинетостатики. Понятие о свободной и н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свободной точке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4EF5B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19086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F5571" w14:textId="4DDC45E0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DB2A9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BB25F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124-127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6AA18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ОК 4, 5, ПК 1.1, 2.1</w:t>
            </w:r>
          </w:p>
        </w:tc>
      </w:tr>
      <w:tr w:rsidR="00312A89" w:rsidRPr="00CD04B0" w14:paraId="5B4A4BEB" w14:textId="77777777" w:rsidTr="00312A89">
        <w:trPr>
          <w:gridAfter w:val="2"/>
          <w:wAfter w:w="2694" w:type="dxa"/>
          <w:trHeight w:val="50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92C15" w14:textId="685924B3" w:rsidR="00050E51" w:rsidRPr="008D3940" w:rsidRDefault="005A35AE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D2101" w14:textId="77777777" w:rsidR="00050E51" w:rsidRPr="005137F1" w:rsidRDefault="00050E51" w:rsidP="00B80962">
            <w:pPr>
              <w:pStyle w:val="4"/>
              <w:shd w:val="clear" w:color="auto" w:fill="auto"/>
              <w:spacing w:line="240" w:lineRule="exact"/>
              <w:ind w:right="132"/>
              <w:jc w:val="both"/>
              <w:rPr>
                <w:i/>
                <w:iCs/>
                <w:sz w:val="24"/>
                <w:szCs w:val="24"/>
              </w:rPr>
            </w:pPr>
            <w:r w:rsidRPr="005137F1">
              <w:rPr>
                <w:i/>
                <w:iCs/>
                <w:sz w:val="24"/>
                <w:szCs w:val="24"/>
              </w:rPr>
              <w:t>СРС № 2 Принцип Даламбера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81B78" w14:textId="77777777" w:rsidR="00050E51" w:rsidRPr="005137F1" w:rsidRDefault="00050E51" w:rsidP="00753785">
            <w:pPr>
              <w:pStyle w:val="4"/>
              <w:shd w:val="clear" w:color="auto" w:fill="auto"/>
              <w:spacing w:line="240" w:lineRule="exact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5137F1">
              <w:rPr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6C76E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2D164" w14:textId="1DC2189B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7BA79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9A94C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составить ко</w:t>
            </w:r>
            <w:r w:rsidRPr="008D3940">
              <w:rPr>
                <w:sz w:val="24"/>
                <w:szCs w:val="24"/>
              </w:rPr>
              <w:t>н</w:t>
            </w:r>
            <w:r w:rsidRPr="008D3940">
              <w:rPr>
                <w:sz w:val="24"/>
                <w:szCs w:val="24"/>
              </w:rPr>
              <w:t>спект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8D53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2, </w:t>
            </w:r>
            <w:r>
              <w:rPr>
                <w:sz w:val="20"/>
                <w:szCs w:val="20"/>
              </w:rPr>
              <w:t>3, 5, 9, 10</w:t>
            </w:r>
          </w:p>
        </w:tc>
      </w:tr>
      <w:tr w:rsidR="00312A89" w:rsidRPr="00CD04B0" w14:paraId="1003B0C4" w14:textId="77777777" w:rsidTr="00312A89">
        <w:trPr>
          <w:gridAfter w:val="2"/>
          <w:wAfter w:w="2694" w:type="dxa"/>
          <w:trHeight w:val="5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F5B00" w14:textId="76CD6984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  <w:r w:rsidR="005137F1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2E6AB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Решение задач на применение принципа Даламб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7F587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8D599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319DA" w14:textId="628D879F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3A9EB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A8186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зад</w:t>
            </w:r>
            <w:r w:rsidRPr="008D3940">
              <w:rPr>
                <w:sz w:val="24"/>
                <w:szCs w:val="24"/>
              </w:rPr>
              <w:t>а</w:t>
            </w:r>
            <w:r w:rsidRPr="008D3940">
              <w:rPr>
                <w:sz w:val="24"/>
                <w:szCs w:val="24"/>
              </w:rPr>
              <w:t>ние по карточкам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D3C4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 xml:space="preserve">ОК 1, 2, </w:t>
            </w:r>
            <w:r>
              <w:rPr>
                <w:sz w:val="20"/>
                <w:szCs w:val="20"/>
              </w:rPr>
              <w:t>3, 5, 9, 10</w:t>
            </w:r>
          </w:p>
        </w:tc>
      </w:tr>
      <w:tr w:rsidR="00312A89" w:rsidRPr="00CD04B0" w14:paraId="056DD1D7" w14:textId="77777777" w:rsidTr="00312A89">
        <w:trPr>
          <w:gridAfter w:val="2"/>
          <w:wAfter w:w="2694" w:type="dxa"/>
          <w:trHeight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10945" w14:textId="362F5F79" w:rsidR="00050E51" w:rsidRPr="008D3940" w:rsidRDefault="005137F1" w:rsidP="00B80962">
            <w:pPr>
              <w:pStyle w:val="4"/>
              <w:shd w:val="clear" w:color="auto" w:fill="auto"/>
              <w:spacing w:line="240" w:lineRule="exact"/>
              <w:ind w:right="-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D9F01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2"/>
              <w:jc w:val="both"/>
              <w:rPr>
                <w:b/>
                <w:sz w:val="24"/>
                <w:szCs w:val="24"/>
              </w:rPr>
            </w:pPr>
            <w:r w:rsidRPr="008D3940">
              <w:rPr>
                <w:b/>
                <w:sz w:val="24"/>
                <w:szCs w:val="24"/>
              </w:rPr>
              <w:t>Тема 1.7 Работа. Мощность. Трение.</w:t>
            </w:r>
          </w:p>
          <w:p w14:paraId="3AF9C00E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2"/>
              <w:jc w:val="both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Работа постоянной силы на прямолинейном пер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мещении. Работа силы тяжести. Мощность. КПД.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9B8FF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F437A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AD54C" w14:textId="04472B92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58319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342A8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141-147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0E213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proofErr w:type="gramStart"/>
            <w:r w:rsidRPr="006B0B0D">
              <w:rPr>
                <w:sz w:val="20"/>
                <w:szCs w:val="20"/>
              </w:rPr>
              <w:t>ОК</w:t>
            </w:r>
            <w:proofErr w:type="gramEnd"/>
            <w:r w:rsidRPr="006B0B0D">
              <w:rPr>
                <w:sz w:val="20"/>
                <w:szCs w:val="20"/>
              </w:rPr>
              <w:t xml:space="preserve">  2, </w:t>
            </w:r>
            <w:r>
              <w:rPr>
                <w:sz w:val="20"/>
                <w:szCs w:val="20"/>
              </w:rPr>
              <w:t>3, 5, 9, 10, ПК 1.1, 1.2, 2.2</w:t>
            </w:r>
          </w:p>
        </w:tc>
      </w:tr>
      <w:tr w:rsidR="00312A89" w:rsidRPr="00CD04B0" w14:paraId="2593E22C" w14:textId="77777777" w:rsidTr="00312A89">
        <w:trPr>
          <w:gridAfter w:val="2"/>
          <w:wAfter w:w="2694" w:type="dxa"/>
          <w:trHeight w:val="4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7DDE6" w14:textId="70EF8D3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8B49E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Трение скольжения. Механический коэффициент полезного действия. Работа при качении по н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гладкой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5F919" w14:textId="77777777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E8E39" w14:textId="77777777" w:rsidR="00050E51" w:rsidRPr="006B0B0D" w:rsidRDefault="00050E51" w:rsidP="00B8096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21CE8" w14:textId="16AC6515" w:rsidR="00050E51" w:rsidRPr="00FE55EF" w:rsidRDefault="00050E51" w:rsidP="00B80962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BCE8B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F714D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148-157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A89C3" w14:textId="77777777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proofErr w:type="gramStart"/>
            <w:r w:rsidRPr="006B0B0D">
              <w:rPr>
                <w:sz w:val="20"/>
                <w:szCs w:val="20"/>
              </w:rPr>
              <w:t>ОК</w:t>
            </w:r>
            <w:proofErr w:type="gramEnd"/>
            <w:r w:rsidRPr="006B0B0D">
              <w:rPr>
                <w:sz w:val="20"/>
                <w:szCs w:val="20"/>
              </w:rPr>
              <w:t xml:space="preserve">  2, </w:t>
            </w:r>
            <w:r>
              <w:rPr>
                <w:sz w:val="20"/>
                <w:szCs w:val="20"/>
              </w:rPr>
              <w:t>3, 5, 9, 10, ПК 1.1, 1.2, 2.2</w:t>
            </w:r>
          </w:p>
        </w:tc>
      </w:tr>
      <w:tr w:rsidR="00312A89" w:rsidRPr="00CD04B0" w14:paraId="795B9178" w14:textId="77777777" w:rsidTr="00312A89">
        <w:trPr>
          <w:gridAfter w:val="2"/>
          <w:wAfter w:w="2694" w:type="dxa"/>
          <w:trHeight w:val="4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86DDA" w14:textId="4FDB3E1A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B230F" w14:textId="77777777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Расчетно-графическая работа № 6 «Работа и мо</w:t>
            </w:r>
            <w:r w:rsidRPr="008D3940">
              <w:rPr>
                <w:sz w:val="24"/>
                <w:szCs w:val="24"/>
              </w:rPr>
              <w:t>щ</w:t>
            </w:r>
            <w:r w:rsidRPr="008D3940">
              <w:rPr>
                <w:sz w:val="24"/>
                <w:szCs w:val="24"/>
              </w:rPr>
              <w:t>ность. Общие теоремы динамики»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CA847" w14:textId="33A38F96" w:rsidR="00050E51" w:rsidRPr="00753785" w:rsidRDefault="00050E51" w:rsidP="00753785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AAB22" w14:textId="24C8441C" w:rsidR="00050E51" w:rsidRPr="006B0B0D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07D9E" w14:textId="3993185E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FD75D" w14:textId="77777777" w:rsidR="00050E51" w:rsidRPr="00B80962" w:rsidRDefault="00050E51" w:rsidP="00B80962">
            <w:pPr>
              <w:spacing w:line="240" w:lineRule="exact"/>
              <w:jc w:val="center"/>
            </w:pPr>
            <w:r w:rsidRPr="00B80962">
              <w:rPr>
                <w:sz w:val="22"/>
                <w:szCs w:val="22"/>
              </w:rPr>
              <w:t>раздаточный мат</w:t>
            </w:r>
            <w:r w:rsidRPr="00B80962">
              <w:rPr>
                <w:sz w:val="22"/>
                <w:szCs w:val="22"/>
              </w:rPr>
              <w:t>е</w:t>
            </w:r>
            <w:r w:rsidRPr="00B80962">
              <w:rPr>
                <w:sz w:val="22"/>
                <w:szCs w:val="22"/>
              </w:rPr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5D0C5" w14:textId="77777777" w:rsidR="00050E51" w:rsidRPr="008D3940" w:rsidRDefault="00050E51" w:rsidP="00B80962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упражнение, ра</w:t>
            </w:r>
            <w:r w:rsidRPr="008D3940">
              <w:rPr>
                <w:sz w:val="24"/>
                <w:szCs w:val="24"/>
              </w:rPr>
              <w:t>с</w:t>
            </w:r>
            <w:r w:rsidRPr="008D3940">
              <w:rPr>
                <w:sz w:val="24"/>
                <w:szCs w:val="24"/>
              </w:rPr>
              <w:t>четы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6E211" w14:textId="77777777" w:rsidR="00050E51" w:rsidRPr="009F4AF2" w:rsidRDefault="00050E51" w:rsidP="00B80962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</w:pPr>
            <w:proofErr w:type="gramStart"/>
            <w:r w:rsidRPr="006B0B0D">
              <w:rPr>
                <w:sz w:val="20"/>
                <w:szCs w:val="20"/>
              </w:rPr>
              <w:t>ОК</w:t>
            </w:r>
            <w:proofErr w:type="gramEnd"/>
            <w:r w:rsidRPr="006B0B0D">
              <w:rPr>
                <w:sz w:val="20"/>
                <w:szCs w:val="20"/>
              </w:rPr>
              <w:t xml:space="preserve">  2, </w:t>
            </w:r>
            <w:r>
              <w:rPr>
                <w:sz w:val="20"/>
                <w:szCs w:val="20"/>
              </w:rPr>
              <w:t>3, 5, 9, 10, ПК 1.1, 1.2, 2.2</w:t>
            </w:r>
          </w:p>
        </w:tc>
      </w:tr>
      <w:tr w:rsidR="005A35AE" w:rsidRPr="00CD04B0" w14:paraId="64B171CD" w14:textId="77777777" w:rsidTr="00312A89">
        <w:trPr>
          <w:gridAfter w:val="2"/>
          <w:wAfter w:w="2694" w:type="dxa"/>
          <w:trHeight w:val="4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EB4FE" w14:textId="3E3FF564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26B1D" w14:textId="29BE3DDA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Контрольная работа по разделу «Теоретическая механика»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4053D" w14:textId="4B5423E2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75378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9B67F" w14:textId="77777777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B0EF7" w14:textId="57E05082" w:rsidR="005A35AE" w:rsidRPr="00FE55EF" w:rsidRDefault="00757C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9D1B3" w14:textId="4C6A6C01" w:rsidR="005A35AE" w:rsidRPr="00B80962" w:rsidRDefault="005A35AE" w:rsidP="005A35AE">
            <w:pPr>
              <w:spacing w:line="240" w:lineRule="exact"/>
              <w:jc w:val="center"/>
            </w:pPr>
            <w:r w:rsidRPr="00B80962">
              <w:rPr>
                <w:sz w:val="22"/>
                <w:szCs w:val="22"/>
              </w:rPr>
              <w:t>раздаточный мат</w:t>
            </w:r>
            <w:r w:rsidRPr="00B80962">
              <w:rPr>
                <w:sz w:val="22"/>
                <w:szCs w:val="22"/>
              </w:rPr>
              <w:t>е</w:t>
            </w:r>
            <w:r w:rsidRPr="00B80962">
              <w:rPr>
                <w:sz w:val="22"/>
                <w:szCs w:val="22"/>
              </w:rPr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EB42C" w14:textId="77777777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DEE" w14:textId="77777777" w:rsidR="005A35AE" w:rsidRPr="006B0B0D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</w:p>
        </w:tc>
      </w:tr>
      <w:tr w:rsidR="005A35AE" w:rsidRPr="00CD04B0" w14:paraId="309ABBEE" w14:textId="77777777" w:rsidTr="00312A89">
        <w:trPr>
          <w:gridAfter w:val="2"/>
          <w:wAfter w:w="2694" w:type="dxa"/>
          <w:trHeight w:val="446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9C935" w14:textId="228A8F12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B35E98">
              <w:rPr>
                <w:b/>
              </w:rPr>
              <w:t>Раздел 2 «Сопротивление материалов»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8EAFF" w14:textId="77777777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BEBF7" w14:textId="77777777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82676" w14:textId="77777777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884DD" w14:textId="77777777" w:rsidR="005A35AE" w:rsidRPr="00B80962" w:rsidRDefault="005A35AE" w:rsidP="005A35AE">
            <w:pPr>
              <w:spacing w:line="240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DDFD6" w14:textId="77777777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0EE81" w14:textId="77777777" w:rsidR="005A35AE" w:rsidRPr="006B0B0D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left="-10"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CD04B0" w14:paraId="222780B5" w14:textId="77777777" w:rsidTr="00312A89">
        <w:trPr>
          <w:trHeight w:val="10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8ACFE" w14:textId="77FB4A93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ind w:left="2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91549" w14:textId="77777777" w:rsidR="005A35AE" w:rsidRPr="00B35E98" w:rsidRDefault="005A35AE" w:rsidP="005A35AE">
            <w:pPr>
              <w:pStyle w:val="Default"/>
              <w:spacing w:line="240" w:lineRule="exact"/>
              <w:ind w:right="131" w:firstLine="110"/>
              <w:jc w:val="both"/>
              <w:rPr>
                <w:b/>
                <w:color w:val="auto"/>
              </w:rPr>
            </w:pPr>
            <w:r w:rsidRPr="00B35E98">
              <w:rPr>
                <w:b/>
                <w:color w:val="auto"/>
              </w:rPr>
              <w:t>Тема 2.1. Основные положения</w:t>
            </w:r>
          </w:p>
          <w:p w14:paraId="2141649E" w14:textId="77928907" w:rsidR="005A35AE" w:rsidRPr="008D3940" w:rsidRDefault="005A35AE" w:rsidP="005A35AE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B35E98">
              <w:t>Основные положения, гипотезы и допущения сопр</w:t>
            </w:r>
            <w:r w:rsidRPr="00B35E98">
              <w:t>о</w:t>
            </w:r>
            <w:r w:rsidRPr="00B35E98">
              <w:t>тивления материалов. Классификация нагрузок.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BACB" w14:textId="4B9FC6E1" w:rsidR="005A35AE" w:rsidRPr="00753785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89AED" w14:textId="77777777" w:rsidR="005A35AE" w:rsidRPr="006B0B0D" w:rsidRDefault="005A35AE" w:rsidP="005A35AE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3DCD4" w14:textId="4B9D90F6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B9E1C" w14:textId="76CF046E" w:rsidR="005A35AE" w:rsidRPr="00B80962" w:rsidRDefault="005A35AE" w:rsidP="005A35AE">
            <w:pPr>
              <w:spacing w:line="240" w:lineRule="exact"/>
              <w:jc w:val="center"/>
            </w:pPr>
            <w:r w:rsidRPr="00B80962">
              <w:t>раздаточный мат</w:t>
            </w:r>
            <w:r w:rsidRPr="00B80962">
              <w:t>е</w:t>
            </w:r>
            <w:r w:rsidRPr="00B80962">
              <w:t>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D83FF" w14:textId="7EE9F2B5" w:rsidR="005A35AE" w:rsidRPr="008858A8" w:rsidRDefault="005A35AE" w:rsidP="005A35AE">
            <w:pPr>
              <w:spacing w:line="240" w:lineRule="exact"/>
            </w:pPr>
            <w:r w:rsidRPr="008D3940">
              <w:t>Л. 1. стр. 178-182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D8FB9" w14:textId="7011089B" w:rsidR="005A35AE" w:rsidRPr="008858A8" w:rsidRDefault="005A35AE" w:rsidP="005A35AE">
            <w:pPr>
              <w:spacing w:line="240" w:lineRule="exact"/>
            </w:pPr>
            <w:proofErr w:type="gramStart"/>
            <w:r w:rsidRPr="008D4039">
              <w:rPr>
                <w:sz w:val="18"/>
                <w:szCs w:val="18"/>
              </w:rPr>
              <w:t>ОК</w:t>
            </w:r>
            <w:proofErr w:type="gramEnd"/>
            <w:r w:rsidRPr="008D4039">
              <w:rPr>
                <w:sz w:val="18"/>
                <w:szCs w:val="18"/>
              </w:rPr>
              <w:t xml:space="preserve">  2, 3, 4, 5, 7, 9, 10</w:t>
            </w:r>
          </w:p>
        </w:tc>
        <w:tc>
          <w:tcPr>
            <w:tcW w:w="1276" w:type="dxa"/>
          </w:tcPr>
          <w:p w14:paraId="199F8DFE" w14:textId="77777777" w:rsidR="005A35AE" w:rsidRPr="008D3940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916FE53" w14:textId="77777777" w:rsidR="005A35AE" w:rsidRPr="006B0B0D" w:rsidRDefault="005A35AE" w:rsidP="005A35AE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  <w:r w:rsidRPr="006B0B0D">
              <w:rPr>
                <w:sz w:val="20"/>
                <w:szCs w:val="20"/>
              </w:rPr>
              <w:t>ОК 1, ОК 2, ОК 3</w:t>
            </w:r>
          </w:p>
        </w:tc>
      </w:tr>
      <w:tr w:rsidR="005A35AE" w:rsidRPr="00CD04B0" w14:paraId="4DB23580" w14:textId="77777777" w:rsidTr="00312A89">
        <w:trPr>
          <w:trHeight w:val="338"/>
        </w:trPr>
        <w:tc>
          <w:tcPr>
            <w:tcW w:w="5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8BF9B" w14:textId="3909F607" w:rsidR="005A35AE" w:rsidRPr="008D3940" w:rsidRDefault="005A35AE" w:rsidP="005A35AE">
            <w:pPr>
              <w:tabs>
                <w:tab w:val="left" w:pos="132"/>
                <w:tab w:val="left" w:pos="495"/>
                <w:tab w:val="left" w:pos="1935"/>
              </w:tabs>
              <w:spacing w:line="240" w:lineRule="exact"/>
              <w:ind w:left="132" w:right="61"/>
            </w:pPr>
            <w:r w:rsidRPr="00CD04B0">
              <w:rPr>
                <w:b/>
                <w:iCs/>
                <w:sz w:val="22"/>
                <w:szCs w:val="22"/>
              </w:rPr>
              <w:t>Итого за 3-ий семестр: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194C0" w14:textId="5C320AD8" w:rsidR="005A35AE" w:rsidRPr="006B0B0D" w:rsidRDefault="005A35AE" w:rsidP="005A35AE">
            <w:pPr>
              <w:pStyle w:val="4"/>
              <w:shd w:val="clear" w:color="auto" w:fill="auto"/>
              <w:spacing w:line="240" w:lineRule="exact"/>
              <w:ind w:left="200"/>
              <w:rPr>
                <w:sz w:val="20"/>
                <w:szCs w:val="20"/>
              </w:rPr>
            </w:pPr>
            <w:r w:rsidRPr="00753785">
              <w:rPr>
                <w:b/>
                <w:color w:val="000000" w:themeColor="text1"/>
              </w:rPr>
              <w:t>6</w:t>
            </w: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46FC9" w14:textId="4CFC540F" w:rsidR="005A35AE" w:rsidRPr="006B0B0D" w:rsidRDefault="005A35AE" w:rsidP="005A35AE">
            <w:pPr>
              <w:pStyle w:val="4"/>
              <w:shd w:val="clear" w:color="auto" w:fill="auto"/>
              <w:spacing w:line="240" w:lineRule="exact"/>
              <w:ind w:left="200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17A3D" w14:textId="77777777" w:rsidR="005A35AE" w:rsidRPr="008858A8" w:rsidRDefault="005A35AE" w:rsidP="005A35AE">
            <w:pPr>
              <w:spacing w:line="240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B58B1" w14:textId="77777777" w:rsidR="005A35AE" w:rsidRPr="008858A8" w:rsidRDefault="005A35AE" w:rsidP="005A35AE">
            <w:pPr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652AC" w14:textId="77777777" w:rsidR="005A35AE" w:rsidRPr="008858A8" w:rsidRDefault="005A35AE" w:rsidP="005A35AE">
            <w:pPr>
              <w:spacing w:line="240" w:lineRule="exact"/>
              <w:jc w:val="center"/>
            </w:pPr>
          </w:p>
        </w:tc>
        <w:tc>
          <w:tcPr>
            <w:tcW w:w="1276" w:type="dxa"/>
          </w:tcPr>
          <w:p w14:paraId="0E3E5832" w14:textId="77777777" w:rsidR="005A35AE" w:rsidRPr="008D3940" w:rsidRDefault="005A35AE" w:rsidP="005A35AE">
            <w:pPr>
              <w:pStyle w:val="60"/>
              <w:shd w:val="clear" w:color="auto" w:fill="auto"/>
              <w:spacing w:line="240" w:lineRule="exact"/>
              <w:ind w:left="-1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CA2320" w14:textId="77777777" w:rsidR="005A35AE" w:rsidRPr="009F4AF2" w:rsidRDefault="005A35AE" w:rsidP="005A35AE">
            <w:pPr>
              <w:pStyle w:val="60"/>
              <w:shd w:val="clear" w:color="auto" w:fill="auto"/>
              <w:spacing w:line="240" w:lineRule="exact"/>
              <w:ind w:left="-10"/>
              <w:rPr>
                <w:sz w:val="20"/>
                <w:szCs w:val="20"/>
              </w:rPr>
            </w:pPr>
          </w:p>
        </w:tc>
      </w:tr>
    </w:tbl>
    <w:p w14:paraId="48BB5627" w14:textId="77777777" w:rsidR="00A34BE6" w:rsidRDefault="00A34BE6">
      <w:pPr>
        <w:jc w:val="both"/>
        <w:rPr>
          <w:sz w:val="6"/>
          <w:szCs w:val="6"/>
        </w:rPr>
      </w:pPr>
      <w:r>
        <w:rPr>
          <w:sz w:val="6"/>
          <w:szCs w:val="6"/>
        </w:rPr>
        <w:br w:type="page"/>
      </w:r>
    </w:p>
    <w:p w14:paraId="55E4EA29" w14:textId="77777777" w:rsidR="00F3356F" w:rsidRPr="00491FAD" w:rsidRDefault="00F3356F" w:rsidP="00F3356F">
      <w:pPr>
        <w:rPr>
          <w:sz w:val="2"/>
          <w:szCs w:val="2"/>
        </w:rPr>
      </w:pPr>
    </w:p>
    <w:tbl>
      <w:tblPr>
        <w:tblpPr w:leftFromText="180" w:rightFromText="180" w:vertAnchor="text" w:horzAnchor="margin" w:tblpX="-274" w:tblpY="56"/>
        <w:tblW w:w="153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103"/>
        <w:gridCol w:w="1276"/>
        <w:gridCol w:w="1701"/>
        <w:gridCol w:w="1559"/>
        <w:gridCol w:w="1701"/>
        <w:gridCol w:w="1843"/>
        <w:gridCol w:w="1559"/>
      </w:tblGrid>
      <w:tr w:rsidR="00050E51" w:rsidRPr="00B35E98" w14:paraId="5FEB6173" w14:textId="77777777" w:rsidTr="005A35AE">
        <w:trPr>
          <w:trHeight w:val="5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8187C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№ зан</w:t>
            </w:r>
            <w:r w:rsidRPr="00A34BE6">
              <w:rPr>
                <w:sz w:val="20"/>
                <w:szCs w:val="20"/>
              </w:rPr>
              <w:t>я</w:t>
            </w:r>
            <w:r w:rsidRPr="00A34BE6">
              <w:rPr>
                <w:sz w:val="20"/>
                <w:szCs w:val="20"/>
              </w:rPr>
              <w:t>тий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034F9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ind w:right="520"/>
              <w:jc w:val="right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D0BD3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Количество часов</w:t>
            </w:r>
            <w:r>
              <w:rPr>
                <w:sz w:val="20"/>
                <w:szCs w:val="20"/>
              </w:rPr>
              <w:t xml:space="preserve"> </w:t>
            </w:r>
            <w:r w:rsidRPr="00A34BE6">
              <w:rPr>
                <w:sz w:val="20"/>
                <w:szCs w:val="20"/>
              </w:rPr>
              <w:t>(ауд</w:t>
            </w:r>
            <w:r w:rsidRPr="00A34BE6">
              <w:rPr>
                <w:sz w:val="20"/>
                <w:szCs w:val="20"/>
              </w:rPr>
              <w:t>и</w:t>
            </w:r>
            <w:r w:rsidRPr="00A34BE6">
              <w:rPr>
                <w:sz w:val="20"/>
                <w:szCs w:val="20"/>
              </w:rPr>
              <w:t>торных)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A32CD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B6F8D" w14:textId="66C40D96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Вид занятий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33C28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Наглядные пос</w:t>
            </w:r>
            <w:r w:rsidRPr="00A34BE6">
              <w:rPr>
                <w:sz w:val="20"/>
                <w:szCs w:val="20"/>
              </w:rPr>
              <w:t>о</w:t>
            </w:r>
            <w:r w:rsidRPr="00A34BE6">
              <w:rPr>
                <w:sz w:val="20"/>
                <w:szCs w:val="20"/>
              </w:rPr>
              <w:t>бия и НОР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78C64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1CB92" w14:textId="77777777" w:rsidR="00050E51" w:rsidRPr="00A34BE6" w:rsidRDefault="00050E51" w:rsidP="00B80962">
            <w:pPr>
              <w:pStyle w:val="41"/>
              <w:shd w:val="clear" w:color="auto" w:fill="auto"/>
              <w:spacing w:after="0" w:line="240" w:lineRule="exact"/>
              <w:jc w:val="center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Коды формиру</w:t>
            </w:r>
            <w:r w:rsidRPr="00A34BE6">
              <w:rPr>
                <w:sz w:val="20"/>
                <w:szCs w:val="20"/>
              </w:rPr>
              <w:t>е</w:t>
            </w:r>
            <w:r w:rsidRPr="00A34BE6">
              <w:rPr>
                <w:sz w:val="20"/>
                <w:szCs w:val="20"/>
              </w:rPr>
              <w:t>мых компетенций</w:t>
            </w:r>
          </w:p>
        </w:tc>
      </w:tr>
      <w:tr w:rsidR="00050E51" w:rsidRPr="00B35E98" w14:paraId="007C1DD2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66892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6910A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70AF7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96F2" w14:textId="77777777" w:rsidR="00050E51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C99DF" w14:textId="5B8B86E3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7C878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26FE0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9467" w14:textId="77777777" w:rsidR="00050E51" w:rsidRPr="00A34BE6" w:rsidRDefault="00050E51" w:rsidP="00B80962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137F1" w:rsidRPr="00B35E98" w14:paraId="100BC529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0DDF3" w14:textId="733695CC" w:rsidR="005137F1" w:rsidRPr="008D3940" w:rsidRDefault="005137F1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F88D8" w14:textId="3520D5A7" w:rsidR="005137F1" w:rsidRPr="00B35E98" w:rsidRDefault="005137F1" w:rsidP="005137F1">
            <w:pPr>
              <w:pStyle w:val="Default"/>
              <w:spacing w:line="240" w:lineRule="exact"/>
              <w:ind w:right="131"/>
              <w:jc w:val="both"/>
              <w:rPr>
                <w:b/>
                <w:color w:val="auto"/>
              </w:rPr>
            </w:pPr>
            <w:r w:rsidRPr="00B35E98">
              <w:rPr>
                <w:color w:val="auto"/>
              </w:rPr>
              <w:t>Нагрузки внешние и внутренние, метод сеч</w:t>
            </w:r>
            <w:r w:rsidRPr="00B35E98">
              <w:rPr>
                <w:color w:val="auto"/>
              </w:rPr>
              <w:t>е</w:t>
            </w:r>
            <w:r w:rsidRPr="00B35E98">
              <w:rPr>
                <w:color w:val="auto"/>
              </w:rPr>
              <w:t>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1B0F1" w14:textId="47B13FEF" w:rsidR="005137F1" w:rsidRPr="008D3940" w:rsidRDefault="005137F1" w:rsidP="005137F1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DEBBC" w14:textId="77777777" w:rsidR="005137F1" w:rsidRPr="00A34BE6" w:rsidRDefault="005137F1" w:rsidP="005137F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97181" w14:textId="75EE8C9C" w:rsidR="005137F1" w:rsidRPr="00FE55EF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40C0D" w14:textId="5B95463D" w:rsidR="005137F1" w:rsidRPr="00B80962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</w:t>
            </w:r>
            <w:r w:rsidRPr="00B80962">
              <w:t>а</w:t>
            </w:r>
            <w:r w:rsidRPr="00B80962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F0C51" w14:textId="08B47EE3" w:rsidR="005137F1" w:rsidRPr="008D3940" w:rsidRDefault="005137F1" w:rsidP="005137F1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184-188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83EBE" w14:textId="0F746D16" w:rsidR="005137F1" w:rsidRPr="008D4039" w:rsidRDefault="005137F1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proofErr w:type="gramStart"/>
            <w:r w:rsidRPr="008D4039">
              <w:rPr>
                <w:sz w:val="18"/>
                <w:szCs w:val="18"/>
              </w:rPr>
              <w:t>ОК</w:t>
            </w:r>
            <w:proofErr w:type="gramEnd"/>
            <w:r w:rsidRPr="008D4039">
              <w:rPr>
                <w:sz w:val="18"/>
                <w:szCs w:val="18"/>
              </w:rPr>
              <w:t xml:space="preserve">  2, 3, 4, 5, 7, 9, 10</w:t>
            </w:r>
          </w:p>
        </w:tc>
      </w:tr>
      <w:tr w:rsidR="00050E51" w:rsidRPr="00B35E98" w14:paraId="05290373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5E812" w14:textId="5AC8E006" w:rsidR="00050E51" w:rsidRPr="008D3940" w:rsidRDefault="00050E51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4E0F7" w14:textId="77777777" w:rsidR="00050E51" w:rsidRPr="00B35E98" w:rsidRDefault="00050E51" w:rsidP="00B80962">
            <w:pPr>
              <w:pStyle w:val="Default"/>
              <w:spacing w:line="240" w:lineRule="exact"/>
              <w:ind w:right="131"/>
              <w:jc w:val="both"/>
              <w:rPr>
                <w:b/>
                <w:color w:val="auto"/>
              </w:rPr>
            </w:pPr>
            <w:r w:rsidRPr="00B35E98">
              <w:rPr>
                <w:b/>
                <w:color w:val="auto"/>
              </w:rPr>
              <w:t>Тема 2.2. Растяжение и сжатие.</w:t>
            </w:r>
          </w:p>
          <w:p w14:paraId="43B7492F" w14:textId="263BF312" w:rsidR="00050E51" w:rsidRPr="00B35E98" w:rsidRDefault="00050E51" w:rsidP="00B80962">
            <w:pPr>
              <w:pStyle w:val="Default"/>
              <w:spacing w:line="240" w:lineRule="exact"/>
              <w:ind w:right="131"/>
              <w:jc w:val="both"/>
              <w:rPr>
                <w:color w:val="auto"/>
              </w:rPr>
            </w:pPr>
            <w:r w:rsidRPr="00B35E98">
              <w:rPr>
                <w:color w:val="auto"/>
              </w:rPr>
              <w:t>Продольные силы. Внутренние силовые факт</w:t>
            </w:r>
            <w:r w:rsidRPr="00B35E98">
              <w:rPr>
                <w:color w:val="auto"/>
              </w:rPr>
              <w:t>о</w:t>
            </w:r>
            <w:r w:rsidRPr="00B35E98">
              <w:rPr>
                <w:color w:val="auto"/>
              </w:rPr>
              <w:t>ры, напряжения.</w:t>
            </w:r>
            <w:r w:rsidRPr="00B35E98">
              <w:rPr>
                <w:rStyle w:val="11pt"/>
                <w:rFonts w:eastAsia="Calibri"/>
                <w:i w:val="0"/>
                <w:color w:val="auto"/>
              </w:rPr>
              <w:t xml:space="preserve"> Закон Гука. </w:t>
            </w:r>
            <w:r w:rsidRPr="00B35E98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F67AA" w14:textId="77777777" w:rsidR="00050E51" w:rsidRPr="008D3940" w:rsidRDefault="00050E51" w:rsidP="00B80962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F28A5" w14:textId="77777777" w:rsidR="00050E51" w:rsidRPr="00A34BE6" w:rsidRDefault="00050E51" w:rsidP="00B80962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8CB8F" w14:textId="34E3ACF6" w:rsidR="00050E51" w:rsidRPr="00FE55EF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60EE1" w14:textId="77777777" w:rsidR="00050E51" w:rsidRPr="00B80962" w:rsidRDefault="00050E51" w:rsidP="00B80962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</w:t>
            </w:r>
            <w:r w:rsidRPr="00B80962">
              <w:t>а</w:t>
            </w:r>
            <w:r w:rsidRPr="00B80962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5B716" w14:textId="548B9342" w:rsidR="00050E51" w:rsidRPr="008D3940" w:rsidRDefault="00050E51" w:rsidP="00B80962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188-191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DAFAA" w14:textId="77777777" w:rsidR="00050E51" w:rsidRPr="008D4039" w:rsidRDefault="00050E51" w:rsidP="008D403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r w:rsidRPr="008D4039">
              <w:rPr>
                <w:sz w:val="18"/>
                <w:szCs w:val="18"/>
              </w:rPr>
              <w:t>ОК 2, 4, 5</w:t>
            </w:r>
            <w:r>
              <w:rPr>
                <w:sz w:val="18"/>
                <w:szCs w:val="18"/>
              </w:rPr>
              <w:t>, 10, ПК 3.2</w:t>
            </w:r>
          </w:p>
        </w:tc>
      </w:tr>
      <w:tr w:rsidR="00FE55EF" w:rsidRPr="00B35E98" w14:paraId="339BE43A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AE4F7" w14:textId="2F4DC9DC" w:rsidR="00FE55EF" w:rsidRPr="008D3940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EA910" w14:textId="7E8F607B" w:rsidR="00FE55EF" w:rsidRPr="00B35E98" w:rsidRDefault="00FE55EF" w:rsidP="00FE55EF">
            <w:pPr>
              <w:pStyle w:val="Default"/>
              <w:spacing w:line="240" w:lineRule="exact"/>
              <w:ind w:right="131"/>
              <w:jc w:val="both"/>
              <w:rPr>
                <w:b/>
                <w:color w:val="auto"/>
              </w:rPr>
            </w:pPr>
            <w:r w:rsidRPr="00B35E98">
              <w:rPr>
                <w:color w:val="auto"/>
              </w:rPr>
              <w:t>Механические испытания, механические хара</w:t>
            </w:r>
            <w:r w:rsidRPr="00B35E98">
              <w:rPr>
                <w:color w:val="auto"/>
              </w:rPr>
              <w:t>к</w:t>
            </w:r>
            <w:r w:rsidRPr="00B35E98">
              <w:rPr>
                <w:color w:val="auto"/>
              </w:rPr>
              <w:t>теристики. Предельные и допускаемые напр</w:t>
            </w:r>
            <w:r w:rsidRPr="00B35E98">
              <w:rPr>
                <w:color w:val="auto"/>
              </w:rPr>
              <w:t>я</w:t>
            </w:r>
            <w:r w:rsidRPr="00B35E98">
              <w:rPr>
                <w:color w:val="auto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89063" w14:textId="5D753F99" w:rsidR="00FE55EF" w:rsidRPr="00312A89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color w:val="000000" w:themeColor="text1"/>
                <w:sz w:val="24"/>
                <w:szCs w:val="24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7DF5D" w14:textId="77777777" w:rsidR="00FE55EF" w:rsidRPr="00312A89" w:rsidRDefault="00FE55EF" w:rsidP="00FE55EF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0AB81" w14:textId="379D0E07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060F6" w14:textId="1F2FEF59" w:rsidR="00FE55EF" w:rsidRPr="00B80962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</w:t>
            </w:r>
            <w:r w:rsidRPr="00B80962">
              <w:t>а</w:t>
            </w:r>
            <w:r w:rsidRPr="00B80962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482D4" w14:textId="4E31363B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195-199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BC11B" w14:textId="031816D9" w:rsidR="00FE55EF" w:rsidRPr="008D4039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r w:rsidRPr="008D4039">
              <w:rPr>
                <w:sz w:val="18"/>
                <w:szCs w:val="18"/>
              </w:rPr>
              <w:t>ОК 2, 4, 5</w:t>
            </w:r>
            <w:r>
              <w:rPr>
                <w:sz w:val="18"/>
                <w:szCs w:val="18"/>
              </w:rPr>
              <w:t>, 10, ПК 3.2</w:t>
            </w:r>
          </w:p>
        </w:tc>
      </w:tr>
      <w:tr w:rsidR="00FE55EF" w:rsidRPr="00B35E98" w14:paraId="0BDC522F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5FB77" w14:textId="4E4A3FA9" w:rsidR="00FE55EF" w:rsidRPr="008D394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CCFE8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закон Гука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0E2A8" w14:textId="77777777" w:rsidR="00FE55EF" w:rsidRPr="00312A89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color w:val="000000" w:themeColor="text1"/>
                <w:sz w:val="24"/>
                <w:szCs w:val="24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48FE8" w14:textId="77777777" w:rsidR="00FE55EF" w:rsidRPr="00312A89" w:rsidRDefault="00FE55EF" w:rsidP="00FE55EF">
            <w:pPr>
              <w:pStyle w:val="4"/>
              <w:shd w:val="clear" w:color="auto" w:fill="auto"/>
              <w:spacing w:line="240" w:lineRule="exact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405BF" w14:textId="10ABA009" w:rsidR="00FE55EF" w:rsidRPr="00FE55EF" w:rsidRDefault="00757CAE" w:rsidP="00FE55EF">
            <w:pPr>
              <w:pStyle w:val="4"/>
              <w:shd w:val="clear" w:color="auto" w:fill="auto"/>
              <w:spacing w:line="240" w:lineRule="exact"/>
              <w:jc w:val="lef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D4B80" w14:textId="77777777" w:rsidR="00FE55EF" w:rsidRPr="00B80962" w:rsidRDefault="00FE55EF" w:rsidP="00FE55EF">
            <w:pPr>
              <w:pStyle w:val="4"/>
              <w:shd w:val="clear" w:color="auto" w:fill="auto"/>
              <w:spacing w:line="240" w:lineRule="exact"/>
              <w:jc w:val="left"/>
            </w:pPr>
            <w:r w:rsidRPr="00B80962">
              <w:t>раздаточный м</w:t>
            </w:r>
            <w:r w:rsidRPr="00B80962">
              <w:t>а</w:t>
            </w:r>
            <w:r w:rsidRPr="00B80962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6428C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решить задачи по карточкам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3AE8F" w14:textId="77777777" w:rsidR="00FE55EF" w:rsidRDefault="00FE55EF" w:rsidP="00FE55EF">
            <w:r w:rsidRPr="008935DD">
              <w:rPr>
                <w:sz w:val="18"/>
                <w:szCs w:val="18"/>
              </w:rPr>
              <w:t xml:space="preserve">ОК 2, 4, 5, 10, ПК </w:t>
            </w:r>
            <w:r>
              <w:rPr>
                <w:sz w:val="18"/>
                <w:szCs w:val="18"/>
              </w:rPr>
              <w:t xml:space="preserve">1.1, 1.3, </w:t>
            </w:r>
            <w:r w:rsidRPr="008935DD">
              <w:rPr>
                <w:sz w:val="18"/>
                <w:szCs w:val="18"/>
              </w:rPr>
              <w:t>3.2</w:t>
            </w:r>
          </w:p>
        </w:tc>
      </w:tr>
      <w:tr w:rsidR="00FE55EF" w:rsidRPr="00B35E98" w14:paraId="42A18A93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98B53" w14:textId="6DAFB11C" w:rsidR="00FE55EF" w:rsidRPr="008D394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3</w:t>
            </w:r>
            <w:r w:rsidR="005137F1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2B61D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Практическая работа № 4 «Расчеты на прочность и жесткость при растяжении и сжатии»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12A88" w14:textId="3F1193D2" w:rsidR="00FE55EF" w:rsidRPr="00312A89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0D0F1" w14:textId="603FE001" w:rsidR="00FE55EF" w:rsidRPr="00312A89" w:rsidRDefault="00FE55EF" w:rsidP="00FE55EF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A5DC" w14:textId="2901770C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CA589" w14:textId="77777777" w:rsidR="00FE55EF" w:rsidRPr="00B80962" w:rsidRDefault="00FE55EF" w:rsidP="00FE55EF">
            <w:pPr>
              <w:spacing w:line="240" w:lineRule="exact"/>
              <w:jc w:val="center"/>
            </w:pPr>
            <w:r w:rsidRPr="00B80962">
              <w:rPr>
                <w:sz w:val="22"/>
                <w:szCs w:val="22"/>
              </w:rPr>
              <w:t>раздаточный м</w:t>
            </w:r>
            <w:r w:rsidRPr="00B80962">
              <w:rPr>
                <w:sz w:val="22"/>
                <w:szCs w:val="22"/>
              </w:rPr>
              <w:t>а</w:t>
            </w:r>
            <w:r w:rsidRPr="00B80962">
              <w:rPr>
                <w:sz w:val="22"/>
                <w:szCs w:val="22"/>
              </w:rPr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776F3" w14:textId="77777777" w:rsidR="00FE55EF" w:rsidRPr="008D3940" w:rsidRDefault="00FE55EF" w:rsidP="00FE55EF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упражнение, ра</w:t>
            </w:r>
            <w:r w:rsidRPr="008D3940">
              <w:rPr>
                <w:sz w:val="24"/>
                <w:szCs w:val="24"/>
              </w:rPr>
              <w:t>с</w:t>
            </w:r>
            <w:r w:rsidRPr="008D3940">
              <w:rPr>
                <w:sz w:val="24"/>
                <w:szCs w:val="24"/>
              </w:rPr>
              <w:t>четы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B34B2" w14:textId="77777777" w:rsidR="00FE55EF" w:rsidRDefault="00FE55EF" w:rsidP="00FE55EF">
            <w:r w:rsidRPr="008935DD">
              <w:rPr>
                <w:sz w:val="18"/>
                <w:szCs w:val="18"/>
              </w:rPr>
              <w:t xml:space="preserve">ОК 2, 4, 5, 10, ПК </w:t>
            </w:r>
            <w:r>
              <w:rPr>
                <w:sz w:val="18"/>
                <w:szCs w:val="18"/>
              </w:rPr>
              <w:t xml:space="preserve">1.1, 1.3, </w:t>
            </w:r>
            <w:r w:rsidRPr="008935DD">
              <w:rPr>
                <w:sz w:val="18"/>
                <w:szCs w:val="18"/>
              </w:rPr>
              <w:t>3.2</w:t>
            </w:r>
          </w:p>
        </w:tc>
      </w:tr>
      <w:tr w:rsidR="00FE55EF" w:rsidRPr="00B35E98" w14:paraId="6894C906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DF12F" w14:textId="3EF015A4" w:rsidR="00FE55EF" w:rsidRPr="008D3940" w:rsidRDefault="005137F1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A725D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Расчетно-графическая работа № 7 «Определ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ние размеров поперечного сечения балки при растяжении и сжатии»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22EE8" w14:textId="2060BE60" w:rsidR="00FE55EF" w:rsidRPr="008D3940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542A4" w14:textId="0D817749" w:rsidR="00FE55EF" w:rsidRPr="00A34BE6" w:rsidRDefault="00FE55EF" w:rsidP="00FE55EF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E3AF2" w14:textId="299C6F44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82663" w14:textId="77777777" w:rsidR="00FE55EF" w:rsidRPr="00B80962" w:rsidRDefault="00FE55EF" w:rsidP="00FE55EF">
            <w:pPr>
              <w:spacing w:line="240" w:lineRule="exact"/>
              <w:jc w:val="center"/>
            </w:pPr>
            <w:r w:rsidRPr="00B80962">
              <w:rPr>
                <w:sz w:val="22"/>
                <w:szCs w:val="22"/>
              </w:rPr>
              <w:t>раздаточный м</w:t>
            </w:r>
            <w:r w:rsidRPr="00B80962">
              <w:rPr>
                <w:sz w:val="22"/>
                <w:szCs w:val="22"/>
              </w:rPr>
              <w:t>а</w:t>
            </w:r>
            <w:r w:rsidRPr="00B80962">
              <w:rPr>
                <w:sz w:val="22"/>
                <w:szCs w:val="22"/>
              </w:rPr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580F4" w14:textId="77777777" w:rsidR="00FE55EF" w:rsidRPr="008D3940" w:rsidRDefault="00FE55EF" w:rsidP="00FE55EF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упражнение, ра</w:t>
            </w:r>
            <w:r w:rsidRPr="008D3940">
              <w:rPr>
                <w:sz w:val="24"/>
                <w:szCs w:val="24"/>
              </w:rPr>
              <w:t>с</w:t>
            </w:r>
            <w:r w:rsidRPr="008D3940">
              <w:rPr>
                <w:sz w:val="24"/>
                <w:szCs w:val="24"/>
              </w:rPr>
              <w:t>четы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0D414" w14:textId="77777777" w:rsidR="00FE55EF" w:rsidRDefault="00FE55EF" w:rsidP="00FE55EF">
            <w:r w:rsidRPr="008935DD">
              <w:rPr>
                <w:sz w:val="18"/>
                <w:szCs w:val="18"/>
              </w:rPr>
              <w:t xml:space="preserve">ОК 2, 4, 5, 10, ПК </w:t>
            </w:r>
            <w:r>
              <w:rPr>
                <w:sz w:val="18"/>
                <w:szCs w:val="18"/>
              </w:rPr>
              <w:t xml:space="preserve">1.1, 1.3, </w:t>
            </w:r>
            <w:r w:rsidRPr="008935DD">
              <w:rPr>
                <w:sz w:val="18"/>
                <w:szCs w:val="18"/>
              </w:rPr>
              <w:t>3.2</w:t>
            </w:r>
          </w:p>
        </w:tc>
      </w:tr>
      <w:tr w:rsidR="00FE55EF" w:rsidRPr="00B35E98" w14:paraId="6F654372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C924" w14:textId="5B01AF40" w:rsidR="00FE55EF" w:rsidRPr="008D3940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137F1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13B60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b/>
                <w:sz w:val="24"/>
                <w:szCs w:val="24"/>
              </w:rPr>
            </w:pPr>
            <w:r w:rsidRPr="008D3940">
              <w:rPr>
                <w:b/>
                <w:sz w:val="24"/>
                <w:szCs w:val="24"/>
              </w:rPr>
              <w:t>Тема 2.3. «Срез и смятие».</w:t>
            </w:r>
          </w:p>
          <w:p w14:paraId="3B2FAEC9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right="131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Практические расчеты на срез и смятие. Осно</w:t>
            </w:r>
            <w:r w:rsidRPr="008D3940">
              <w:rPr>
                <w:sz w:val="24"/>
                <w:szCs w:val="24"/>
              </w:rPr>
              <w:t>в</w:t>
            </w:r>
            <w:r w:rsidRPr="008D3940">
              <w:rPr>
                <w:sz w:val="24"/>
                <w:szCs w:val="24"/>
              </w:rPr>
              <w:t>ные предпосылки расчетов и расчетные форм</w:t>
            </w:r>
            <w:r w:rsidRPr="008D3940">
              <w:rPr>
                <w:sz w:val="24"/>
                <w:szCs w:val="24"/>
              </w:rPr>
              <w:t>у</w:t>
            </w:r>
            <w:r w:rsidRPr="008D3940">
              <w:rPr>
                <w:sz w:val="24"/>
                <w:szCs w:val="24"/>
              </w:rPr>
              <w:t>лы.  Геометрические характеристики плоских сечений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137DA" w14:textId="77777777" w:rsidR="00FE55EF" w:rsidRPr="008D3940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11F57" w14:textId="77777777" w:rsidR="00FE55EF" w:rsidRPr="00A34BE6" w:rsidRDefault="00FE55EF" w:rsidP="00FE55EF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87013" w14:textId="54BA7D98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0667C" w14:textId="77777777" w:rsidR="00FE55EF" w:rsidRPr="00B80962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B80962">
              <w:t>раздаточный м</w:t>
            </w:r>
            <w:r w:rsidRPr="00B80962">
              <w:t>а</w:t>
            </w:r>
            <w:r w:rsidRPr="00B80962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89E3B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14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Л. 1. стр. 207-212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B0896" w14:textId="77777777" w:rsidR="00FE55EF" w:rsidRPr="008D4039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r w:rsidRPr="008D4039">
              <w:rPr>
                <w:sz w:val="18"/>
                <w:szCs w:val="18"/>
              </w:rPr>
              <w:t>ОК  2, 3, 4, 5, 7, 9, 10</w:t>
            </w:r>
          </w:p>
        </w:tc>
      </w:tr>
      <w:tr w:rsidR="00FE55EF" w:rsidRPr="00B35E98" w14:paraId="47D7CEAD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96E6B" w14:textId="0A043DB9" w:rsidR="00FE55EF" w:rsidRPr="008D394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4</w:t>
            </w:r>
            <w:r w:rsidR="005137F1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B80B" w14:textId="77777777" w:rsidR="00FE55EF" w:rsidRPr="008D394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Расчетно-графическая работа № 8 «Геометрич</w:t>
            </w:r>
            <w:r w:rsidRPr="008D3940">
              <w:rPr>
                <w:sz w:val="24"/>
                <w:szCs w:val="24"/>
              </w:rPr>
              <w:t>е</w:t>
            </w:r>
            <w:r w:rsidRPr="008D3940">
              <w:rPr>
                <w:sz w:val="24"/>
                <w:szCs w:val="24"/>
              </w:rPr>
              <w:t>ские характеристики плоских сечений»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482C" w14:textId="1F1929FD" w:rsidR="00FE55EF" w:rsidRPr="008D3940" w:rsidRDefault="00FE55EF" w:rsidP="00FE55EF">
            <w:pPr>
              <w:pStyle w:val="4"/>
              <w:shd w:val="clear" w:color="auto" w:fill="auto"/>
              <w:tabs>
                <w:tab w:val="left" w:pos="1397"/>
              </w:tabs>
              <w:spacing w:line="240" w:lineRule="exact"/>
              <w:ind w:right="-1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0FE9A" w14:textId="12A6AF1C" w:rsidR="00FE55EF" w:rsidRPr="00A34BE6" w:rsidRDefault="00FE55EF" w:rsidP="00FE55EF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FB971" w14:textId="3BCC0E65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A0EBF" w14:textId="77777777" w:rsidR="00FE55EF" w:rsidRPr="00B80962" w:rsidRDefault="00FE55EF" w:rsidP="00FE55EF">
            <w:pPr>
              <w:spacing w:line="240" w:lineRule="exact"/>
              <w:jc w:val="center"/>
            </w:pPr>
            <w:r w:rsidRPr="00B80962">
              <w:rPr>
                <w:sz w:val="22"/>
                <w:szCs w:val="22"/>
              </w:rPr>
              <w:t>раздаточный м</w:t>
            </w:r>
            <w:r w:rsidRPr="00B80962">
              <w:rPr>
                <w:sz w:val="22"/>
                <w:szCs w:val="22"/>
              </w:rPr>
              <w:t>а</w:t>
            </w:r>
            <w:r w:rsidRPr="00B80962">
              <w:rPr>
                <w:sz w:val="22"/>
                <w:szCs w:val="22"/>
              </w:rPr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4A867" w14:textId="77777777" w:rsidR="00FE55EF" w:rsidRPr="008D3940" w:rsidRDefault="00FE55EF" w:rsidP="00FE55EF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выполнить упражнение, ра</w:t>
            </w:r>
            <w:r w:rsidRPr="008D3940">
              <w:rPr>
                <w:sz w:val="24"/>
                <w:szCs w:val="24"/>
              </w:rPr>
              <w:t>с</w:t>
            </w:r>
            <w:r w:rsidRPr="008D3940">
              <w:rPr>
                <w:sz w:val="24"/>
                <w:szCs w:val="24"/>
              </w:rPr>
              <w:t>четы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D4A4B" w14:textId="77777777" w:rsidR="00FE55EF" w:rsidRDefault="00FE55EF" w:rsidP="00FE55EF">
            <w:r w:rsidRPr="004F2ED2">
              <w:rPr>
                <w:sz w:val="18"/>
                <w:szCs w:val="18"/>
              </w:rPr>
              <w:t>ОК 2, 4, 5, 10, ПК 1.1, 1.3, 3.2</w:t>
            </w:r>
          </w:p>
        </w:tc>
      </w:tr>
      <w:tr w:rsidR="00FE55EF" w:rsidRPr="00B35E98" w14:paraId="6B8B1B1B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39C7" w14:textId="62917734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4</w:t>
            </w:r>
            <w:r w:rsidR="005A35AE"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93BF8" w14:textId="77777777" w:rsidR="00FE55EF" w:rsidRPr="00053F2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053F20">
              <w:rPr>
                <w:b/>
                <w:sz w:val="24"/>
                <w:szCs w:val="24"/>
              </w:rPr>
              <w:t>Тема 2.4. Кручение</w:t>
            </w:r>
            <w:r w:rsidRPr="00053F20">
              <w:rPr>
                <w:sz w:val="24"/>
                <w:szCs w:val="24"/>
              </w:rPr>
              <w:t>.</w:t>
            </w:r>
          </w:p>
          <w:p w14:paraId="09BE672D" w14:textId="77777777" w:rsidR="00FE55EF" w:rsidRPr="00053F2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Внутренние силовые факторы при кручении.</w:t>
            </w:r>
          </w:p>
          <w:p w14:paraId="6888CC4D" w14:textId="77777777" w:rsidR="00FE55EF" w:rsidRPr="00053F20" w:rsidRDefault="00FE55EF" w:rsidP="00FE55EF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Практическая работа № 6 «Построение эпюр крутящих моментов»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288D7" w14:textId="3E9C67DC" w:rsidR="00FE55EF" w:rsidRPr="00053F20" w:rsidRDefault="00FE55EF" w:rsidP="00FE55EF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78E64" w14:textId="11494BAD" w:rsidR="00FE55EF" w:rsidRPr="00312A89" w:rsidRDefault="00FE55EF" w:rsidP="00FE55EF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8809D" w14:textId="5E3477DF" w:rsidR="00FE55EF" w:rsidRPr="00FE55EF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ADF14" w14:textId="77777777" w:rsidR="00FE55EF" w:rsidRPr="0041401E" w:rsidRDefault="00FE55EF" w:rsidP="00FE55EF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CC626" w14:textId="77777777" w:rsidR="00FE55EF" w:rsidRPr="0041401E" w:rsidRDefault="00FE55EF" w:rsidP="00FE55EF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41401E">
              <w:t>Л. 1. стр. 212-213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A8F60" w14:textId="77777777" w:rsidR="00FE55EF" w:rsidRPr="00A34BE6" w:rsidRDefault="00FE55EF" w:rsidP="00FE55EF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20"/>
                <w:szCs w:val="20"/>
              </w:rPr>
            </w:pPr>
            <w:r w:rsidRPr="004F2ED2">
              <w:rPr>
                <w:sz w:val="18"/>
                <w:szCs w:val="18"/>
              </w:rPr>
              <w:t>ОК 2, 4, 5, 10, ПК 1.1, 1.</w:t>
            </w:r>
            <w:r>
              <w:rPr>
                <w:sz w:val="18"/>
                <w:szCs w:val="18"/>
              </w:rPr>
              <w:t>2</w:t>
            </w:r>
            <w:r w:rsidRPr="004F2ED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</w:t>
            </w:r>
            <w:r w:rsidRPr="004F2ED2">
              <w:rPr>
                <w:sz w:val="18"/>
                <w:szCs w:val="18"/>
              </w:rPr>
              <w:t>.2</w:t>
            </w:r>
          </w:p>
        </w:tc>
      </w:tr>
      <w:tr w:rsidR="005A35AE" w:rsidRPr="00B35E98" w14:paraId="422A4566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6EC45" w14:textId="12F90AA6" w:rsidR="005A35AE" w:rsidRPr="00053F20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2D06F" w14:textId="52E2288E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b/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Напряжения и деформации при кручении.  Ра</w:t>
            </w:r>
            <w:r w:rsidRPr="00053F20">
              <w:rPr>
                <w:sz w:val="24"/>
                <w:szCs w:val="24"/>
              </w:rPr>
              <w:t>с</w:t>
            </w:r>
            <w:r w:rsidRPr="00053F20">
              <w:rPr>
                <w:sz w:val="24"/>
                <w:szCs w:val="24"/>
              </w:rPr>
              <w:t>четы на прочность и жесткость при кручении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30318" w14:textId="493AB45D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AA894" w14:textId="77777777" w:rsidR="005A35AE" w:rsidRPr="00312A89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20F14" w14:textId="6C263963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95FE2" w14:textId="1174707F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05756" w14:textId="3B0C7069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41401E">
              <w:t>Л. 1. стр. 213-214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3705C" w14:textId="67412F6E" w:rsidR="005A35AE" w:rsidRPr="004F2ED2" w:rsidRDefault="005A35AE" w:rsidP="005A35AE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18"/>
                <w:szCs w:val="18"/>
              </w:rPr>
            </w:pPr>
            <w:r w:rsidRPr="00E9004E">
              <w:rPr>
                <w:sz w:val="18"/>
                <w:szCs w:val="18"/>
              </w:rPr>
              <w:t>ОК 2, 4, 5, 10, ПК 1.1, 1.2, 2.2</w:t>
            </w:r>
          </w:p>
        </w:tc>
      </w:tr>
      <w:tr w:rsidR="005A35AE" w:rsidRPr="00B35E98" w14:paraId="3C9A9737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98896" w14:textId="7D662978" w:rsidR="005A35AE" w:rsidRPr="005137F1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5137F1">
              <w:rPr>
                <w:sz w:val="24"/>
                <w:szCs w:val="24"/>
              </w:rPr>
              <w:t>45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9A63A" w14:textId="44DAB3C1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Практическая работа № 7 «Кручение. Расчеты на прочность и жесткость при кручении»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AE0B4" w14:textId="77777777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B26DD" w14:textId="152ECBC2" w:rsidR="005A35AE" w:rsidRPr="00312A89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EE572" w14:textId="3F4B8062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5153D" w14:textId="4E88FE33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CA24B" w14:textId="788CD91E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  <w:ind w:left="-2"/>
              <w:jc w:val="left"/>
            </w:pPr>
            <w:r w:rsidRPr="0041401E">
              <w:t>выполнить упра</w:t>
            </w:r>
            <w:r w:rsidRPr="0041401E">
              <w:t>ж</w:t>
            </w:r>
            <w:r w:rsidRPr="0041401E">
              <w:t>нение, расчеты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B0EFC" w14:textId="4E7257FF" w:rsidR="005A35AE" w:rsidRPr="00E9004E" w:rsidRDefault="005A35AE" w:rsidP="005A35AE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18"/>
                <w:szCs w:val="18"/>
              </w:rPr>
            </w:pPr>
            <w:r w:rsidRPr="00E9004E">
              <w:rPr>
                <w:sz w:val="18"/>
                <w:szCs w:val="18"/>
              </w:rPr>
              <w:t>ОК 2, 4, 5, 10, ПК 1.1, 1.2, 2.2</w:t>
            </w:r>
          </w:p>
        </w:tc>
      </w:tr>
      <w:tr w:rsidR="005A35AE" w:rsidRPr="00B35E98" w14:paraId="5E2A0795" w14:textId="77777777" w:rsidTr="005A35AE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6AAE7" w14:textId="499B1E65" w:rsidR="005A35AE" w:rsidRPr="00053F20" w:rsidRDefault="005A35AE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500CA" w14:textId="77777777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053F20">
              <w:rPr>
                <w:b/>
                <w:sz w:val="24"/>
                <w:szCs w:val="24"/>
              </w:rPr>
              <w:t>Тема 2.5. Изгиб прямого бруса</w:t>
            </w:r>
            <w:r w:rsidRPr="00053F20">
              <w:rPr>
                <w:sz w:val="24"/>
                <w:szCs w:val="24"/>
              </w:rPr>
              <w:t>.</w:t>
            </w:r>
          </w:p>
          <w:p w14:paraId="0A0750C3" w14:textId="19DBEDD9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Классификация видов изгиба. Внутренние сил</w:t>
            </w:r>
            <w:r w:rsidRPr="00053F20">
              <w:rPr>
                <w:sz w:val="24"/>
                <w:szCs w:val="24"/>
              </w:rPr>
              <w:t>о</w:t>
            </w:r>
            <w:r w:rsidRPr="00053F20">
              <w:rPr>
                <w:sz w:val="24"/>
                <w:szCs w:val="24"/>
              </w:rPr>
              <w:t>вые факторы при изгибе. Построение эпюр поп</w:t>
            </w:r>
            <w:r w:rsidRPr="00053F20">
              <w:rPr>
                <w:sz w:val="24"/>
                <w:szCs w:val="24"/>
              </w:rPr>
              <w:t>е</w:t>
            </w:r>
            <w:r w:rsidRPr="00053F20">
              <w:rPr>
                <w:sz w:val="24"/>
                <w:szCs w:val="24"/>
              </w:rPr>
              <w:t>речных сил и изгибающих моментов. Основные правила построения эпюр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21172" w14:textId="2540549B" w:rsidR="005A35AE" w:rsidRPr="00053F20" w:rsidRDefault="005A35AE" w:rsidP="005A35AE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41CA1" w14:textId="77777777" w:rsidR="005A35AE" w:rsidRPr="00312A89" w:rsidRDefault="005A35AE" w:rsidP="005A35AE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B1AA3" w14:textId="2FFA8FAF" w:rsidR="005A35AE" w:rsidRPr="00FE55EF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9CA5C" w14:textId="3A66EA17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521E2" w14:textId="192F5311" w:rsidR="005A35AE" w:rsidRPr="0041401E" w:rsidRDefault="005A35AE" w:rsidP="005A35AE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41401E">
              <w:t>Л. 1. стр. 236-238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1BBAF" w14:textId="47927D6E" w:rsidR="005A35AE" w:rsidRPr="00E9004E" w:rsidRDefault="005A35AE" w:rsidP="005A35AE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18"/>
                <w:szCs w:val="18"/>
              </w:rPr>
            </w:pPr>
            <w:proofErr w:type="gramStart"/>
            <w:r w:rsidRPr="008D4039">
              <w:rPr>
                <w:sz w:val="18"/>
                <w:szCs w:val="18"/>
              </w:rPr>
              <w:t>ОК</w:t>
            </w:r>
            <w:proofErr w:type="gramEnd"/>
            <w:r w:rsidRPr="008D4039">
              <w:rPr>
                <w:sz w:val="18"/>
                <w:szCs w:val="18"/>
              </w:rPr>
              <w:t xml:space="preserve">  2, 3, 4, 5, 7, 9, 10</w:t>
            </w:r>
          </w:p>
        </w:tc>
      </w:tr>
    </w:tbl>
    <w:p w14:paraId="529BD4B7" w14:textId="77777777" w:rsidR="00F3356F" w:rsidRPr="009F4AF2" w:rsidRDefault="00F3356F" w:rsidP="00F3356F">
      <w:pPr>
        <w:rPr>
          <w:sz w:val="2"/>
          <w:szCs w:val="2"/>
        </w:rPr>
      </w:pPr>
      <w:r>
        <w:br w:type="page"/>
      </w:r>
    </w:p>
    <w:tbl>
      <w:tblPr>
        <w:tblpPr w:leftFromText="180" w:rightFromText="180" w:vertAnchor="text" w:horzAnchor="margin" w:tblpX="-274" w:tblpY="56"/>
        <w:tblW w:w="182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103"/>
        <w:gridCol w:w="1276"/>
        <w:gridCol w:w="1701"/>
        <w:gridCol w:w="1559"/>
        <w:gridCol w:w="1701"/>
        <w:gridCol w:w="1560"/>
        <w:gridCol w:w="1984"/>
        <w:gridCol w:w="1266"/>
        <w:gridCol w:w="1559"/>
      </w:tblGrid>
      <w:tr w:rsidR="00050E51" w:rsidRPr="0041401E" w14:paraId="30794F4B" w14:textId="77777777" w:rsidTr="00312A89">
        <w:trPr>
          <w:gridAfter w:val="2"/>
          <w:wAfter w:w="2825" w:type="dxa"/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C5EB3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9DA4A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7F385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C606" w14:textId="77777777" w:rsidR="00050E51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5F65B" w14:textId="3DD06BEA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8CE03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41178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F1445" w14:textId="77777777" w:rsidR="00050E51" w:rsidRPr="00A34BE6" w:rsidRDefault="00050E51" w:rsidP="005137F1">
            <w:pPr>
              <w:pStyle w:val="4"/>
              <w:shd w:val="clear" w:color="auto" w:fill="auto"/>
              <w:tabs>
                <w:tab w:val="left" w:pos="557"/>
              </w:tabs>
              <w:spacing w:line="240" w:lineRule="exact"/>
              <w:ind w:left="-10" w:righ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FE55EF" w:rsidRPr="0041401E" w14:paraId="17B1A7F7" w14:textId="77777777" w:rsidTr="00312A89">
        <w:trPr>
          <w:gridAfter w:val="2"/>
          <w:wAfter w:w="2825" w:type="dxa"/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0ADB0" w14:textId="4B79860A" w:rsidR="00FE55EF" w:rsidRPr="00053F20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3FD59" w14:textId="73E2AF13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Нормальные напряжения при изгибе. Расчеты на прочность.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B12F3" w14:textId="6F9CF7FE" w:rsidR="00FE55EF" w:rsidRPr="00312A89" w:rsidRDefault="00FE55EF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4"/>
                <w:szCs w:val="24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2E965" w14:textId="77777777" w:rsidR="00FE55EF" w:rsidRPr="00053F20" w:rsidRDefault="00FE55EF" w:rsidP="005137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07792" w14:textId="2CE6F39F" w:rsidR="00FE55EF" w:rsidRPr="00FE55EF" w:rsidRDefault="00FE55EF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7F87F" w14:textId="331CE71D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525E2" w14:textId="76DB20E5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  <w:ind w:left="-2"/>
              <w:jc w:val="left"/>
            </w:pPr>
            <w:r w:rsidRPr="0041401E">
              <w:t>Л. 1. стр. 244-246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31C8" w14:textId="4F89D778" w:rsidR="00FE55EF" w:rsidRPr="00E9004E" w:rsidRDefault="00FE55EF" w:rsidP="005137F1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18"/>
                <w:szCs w:val="18"/>
              </w:rPr>
            </w:pPr>
            <w:r w:rsidRPr="00E9004E">
              <w:rPr>
                <w:sz w:val="18"/>
                <w:szCs w:val="18"/>
              </w:rPr>
              <w:t>ОК 2, 4, 5, 10, ПК 1.1, 1.2, 2.2</w:t>
            </w:r>
          </w:p>
        </w:tc>
      </w:tr>
      <w:tr w:rsidR="00312A89" w:rsidRPr="0041401E" w14:paraId="49E01931" w14:textId="77777777" w:rsidTr="00312A89">
        <w:trPr>
          <w:gridAfter w:val="2"/>
          <w:wAfter w:w="2825" w:type="dxa"/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1765" w14:textId="03487120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4</w:t>
            </w:r>
            <w:r w:rsidR="005A35AE"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61DDC" w14:textId="77777777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jc w:val="both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Расчетно-графическая работа № 8 «Подбор п</w:t>
            </w:r>
            <w:r w:rsidRPr="00053F20">
              <w:rPr>
                <w:sz w:val="24"/>
                <w:szCs w:val="24"/>
              </w:rPr>
              <w:t>о</w:t>
            </w:r>
            <w:r w:rsidRPr="00053F20">
              <w:rPr>
                <w:sz w:val="24"/>
                <w:szCs w:val="24"/>
              </w:rPr>
              <w:t>перечного сечения для балки при изгибе»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437FF" w14:textId="51D42F42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7A63C" w14:textId="5425D529" w:rsidR="00FE55EF" w:rsidRPr="00A34BE6" w:rsidRDefault="00FE55EF" w:rsidP="005137F1">
            <w:pPr>
              <w:jc w:val="center"/>
              <w:rPr>
                <w:sz w:val="20"/>
                <w:szCs w:val="20"/>
              </w:rPr>
            </w:pPr>
            <w:r w:rsidRPr="00053F20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4F885" w14:textId="21D39DE0" w:rsidR="00FE55EF" w:rsidRPr="00FE55EF" w:rsidRDefault="00757CAE" w:rsidP="005137F1">
            <w:r w:rsidRPr="00FE55EF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EF0B7" w14:textId="77777777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5739F" w14:textId="53D6DE4E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  <w:ind w:left="-2"/>
              <w:jc w:val="left"/>
            </w:pPr>
            <w:r w:rsidRPr="0041401E">
              <w:t>выполнить упражнение, расчеты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17E1E" w14:textId="77777777" w:rsidR="00FE55EF" w:rsidRPr="008D4039" w:rsidRDefault="00FE55EF" w:rsidP="005137F1">
            <w:pPr>
              <w:pStyle w:val="4"/>
              <w:shd w:val="clear" w:color="auto" w:fill="auto"/>
              <w:spacing w:line="240" w:lineRule="exact"/>
              <w:ind w:hanging="10"/>
              <w:jc w:val="both"/>
              <w:rPr>
                <w:sz w:val="18"/>
                <w:szCs w:val="18"/>
              </w:rPr>
            </w:pPr>
            <w:r w:rsidRPr="00E9004E">
              <w:rPr>
                <w:sz w:val="18"/>
                <w:szCs w:val="18"/>
              </w:rPr>
              <w:t>ОК 2, 4, 5, 10, ПК 1.1, 1.2, 2.2</w:t>
            </w:r>
          </w:p>
        </w:tc>
      </w:tr>
      <w:tr w:rsidR="00312A89" w:rsidRPr="0041401E" w14:paraId="6A293385" w14:textId="77777777" w:rsidTr="00312A89">
        <w:trPr>
          <w:gridAfter w:val="2"/>
          <w:wAfter w:w="2825" w:type="dxa"/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353E7" w14:textId="69961BF8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4</w:t>
            </w:r>
            <w:r w:rsidR="005A35AE"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9C5D" w14:textId="77777777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b/>
                <w:sz w:val="24"/>
                <w:szCs w:val="24"/>
              </w:rPr>
            </w:pPr>
            <w:r w:rsidRPr="00053F20">
              <w:rPr>
                <w:b/>
                <w:sz w:val="24"/>
                <w:szCs w:val="24"/>
              </w:rPr>
              <w:t>Тема 2.</w:t>
            </w:r>
            <w:r>
              <w:rPr>
                <w:b/>
                <w:sz w:val="24"/>
                <w:szCs w:val="24"/>
              </w:rPr>
              <w:t>6</w:t>
            </w:r>
            <w:r w:rsidRPr="00053F20">
              <w:rPr>
                <w:b/>
                <w:sz w:val="24"/>
                <w:szCs w:val="24"/>
              </w:rPr>
              <w:t>. Сочетание основных деформаций.</w:t>
            </w:r>
          </w:p>
          <w:p w14:paraId="1D494E4A" w14:textId="77777777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ind w:left="-10"/>
              <w:jc w:val="both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Гипотезы прочности. Расчет круглого бруса на изгиб с кручением. Устойчивость сжатых стер</w:t>
            </w:r>
            <w:r w:rsidRPr="00053F20">
              <w:rPr>
                <w:sz w:val="24"/>
                <w:szCs w:val="24"/>
              </w:rPr>
              <w:t>ж</w:t>
            </w:r>
            <w:r w:rsidRPr="00053F20">
              <w:rPr>
                <w:sz w:val="24"/>
                <w:szCs w:val="24"/>
              </w:rPr>
              <w:t>ней. Основные положения.  Расчеты на устойч</w:t>
            </w:r>
            <w:r w:rsidRPr="00053F20">
              <w:rPr>
                <w:sz w:val="24"/>
                <w:szCs w:val="24"/>
              </w:rPr>
              <w:t>и</w:t>
            </w:r>
            <w:r w:rsidRPr="00053F20">
              <w:rPr>
                <w:sz w:val="24"/>
                <w:szCs w:val="24"/>
              </w:rPr>
              <w:t>вость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D30B2" w14:textId="77777777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D8A88" w14:textId="77777777" w:rsidR="00FE55EF" w:rsidRPr="00A34BE6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1DEE6" w14:textId="3FA11633" w:rsidR="00FE55EF" w:rsidRPr="00FE55EF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10D45" w14:textId="77777777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41401E">
              <w:t>раздаточный м</w:t>
            </w:r>
            <w:r w:rsidRPr="0041401E">
              <w:t>а</w:t>
            </w:r>
            <w:r w:rsidRPr="0041401E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7099B" w14:textId="77777777" w:rsidR="00FE55EF" w:rsidRPr="0041401E" w:rsidRDefault="00FE55EF" w:rsidP="005137F1">
            <w:pPr>
              <w:pStyle w:val="4"/>
              <w:shd w:val="clear" w:color="auto" w:fill="auto"/>
              <w:spacing w:line="240" w:lineRule="exact"/>
              <w:ind w:left="-2"/>
              <w:jc w:val="left"/>
            </w:pPr>
            <w:r w:rsidRPr="0041401E">
              <w:t>Л. 1. стр. 264-267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82467" w14:textId="77777777" w:rsidR="00FE55EF" w:rsidRPr="008D4039" w:rsidRDefault="00FE55EF" w:rsidP="005137F1">
            <w:pPr>
              <w:pStyle w:val="4"/>
              <w:shd w:val="clear" w:color="auto" w:fill="auto"/>
              <w:spacing w:line="240" w:lineRule="exact"/>
              <w:ind w:hanging="10"/>
              <w:jc w:val="left"/>
              <w:rPr>
                <w:sz w:val="18"/>
                <w:szCs w:val="18"/>
              </w:rPr>
            </w:pPr>
            <w:r w:rsidRPr="008D4039">
              <w:rPr>
                <w:sz w:val="18"/>
                <w:szCs w:val="18"/>
              </w:rPr>
              <w:t xml:space="preserve">ОК 1, 2, 3, 4, 5, </w:t>
            </w:r>
            <w:r>
              <w:rPr>
                <w:sz w:val="18"/>
                <w:szCs w:val="18"/>
              </w:rPr>
              <w:t xml:space="preserve">7, 9, 10, </w:t>
            </w:r>
            <w:r w:rsidRPr="008D4039">
              <w:rPr>
                <w:sz w:val="18"/>
                <w:szCs w:val="18"/>
              </w:rPr>
              <w:t xml:space="preserve">ПК </w:t>
            </w:r>
            <w:r>
              <w:rPr>
                <w:sz w:val="18"/>
                <w:szCs w:val="18"/>
              </w:rPr>
              <w:t>1</w:t>
            </w:r>
            <w:r w:rsidRPr="008D403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3, 2.1, 2.2, 3.2</w:t>
            </w:r>
          </w:p>
        </w:tc>
      </w:tr>
      <w:tr w:rsidR="005137F1" w:rsidRPr="0041401E" w14:paraId="6079CEC4" w14:textId="77777777" w:rsidTr="00312A89">
        <w:trPr>
          <w:trHeight w:val="6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A66AF" w14:textId="6F430433" w:rsidR="00FE55EF" w:rsidRPr="00053F20" w:rsidRDefault="005A35AE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21A99" w14:textId="77777777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ind w:left="-11"/>
              <w:jc w:val="left"/>
              <w:rPr>
                <w:sz w:val="24"/>
                <w:szCs w:val="24"/>
              </w:rPr>
            </w:pPr>
            <w:r w:rsidRPr="00053F20">
              <w:rPr>
                <w:sz w:val="24"/>
                <w:szCs w:val="24"/>
              </w:rPr>
              <w:t>Расчетно-графическая работа № 9 «Расчет бруса круглого поперечного сечения при сочетании основных деформаций»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31CF4" w14:textId="2D9AC372" w:rsidR="00FE55EF" w:rsidRPr="00053F20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AC603" w14:textId="52A3FA57" w:rsidR="00FE55EF" w:rsidRPr="005137F1" w:rsidRDefault="00632473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A670C" w14:textId="4B183B61" w:rsidR="00FE55EF" w:rsidRPr="005137F1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5137F1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3039" w14:textId="77777777" w:rsidR="00FE55EF" w:rsidRPr="005137F1" w:rsidRDefault="00FE55EF" w:rsidP="005137F1">
            <w:pPr>
              <w:spacing w:line="240" w:lineRule="exact"/>
              <w:jc w:val="center"/>
              <w:rPr>
                <w:rFonts w:cstheme="minorBidi"/>
                <w:lang w:eastAsia="en-US"/>
              </w:rPr>
            </w:pPr>
            <w:r w:rsidRPr="005137F1">
              <w:rPr>
                <w:rFonts w:cstheme="minorBidi"/>
                <w:lang w:eastAsia="en-US"/>
              </w:rPr>
              <w:t>раздаточный материал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6C4A9" w14:textId="77777777" w:rsidR="00FE55EF" w:rsidRPr="005137F1" w:rsidRDefault="00FE55EF" w:rsidP="005137F1">
            <w:pPr>
              <w:spacing w:line="240" w:lineRule="exact"/>
              <w:ind w:left="-2"/>
              <w:rPr>
                <w:rFonts w:cstheme="minorBidi"/>
                <w:lang w:eastAsia="en-US"/>
              </w:rPr>
            </w:pPr>
            <w:r w:rsidRPr="005137F1">
              <w:rPr>
                <w:rFonts w:cstheme="minorBidi"/>
                <w:lang w:eastAsia="en-US"/>
              </w:rPr>
              <w:t>выполнить упражнение, расчеты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36BF3" w14:textId="77777777" w:rsidR="00FE55EF" w:rsidRPr="005137F1" w:rsidRDefault="00FE55EF" w:rsidP="005137F1">
            <w:pPr>
              <w:spacing w:line="240" w:lineRule="exact"/>
              <w:rPr>
                <w:rFonts w:cstheme="minorBidi"/>
                <w:sz w:val="20"/>
                <w:szCs w:val="20"/>
                <w:lang w:eastAsia="en-US"/>
              </w:rPr>
            </w:pPr>
            <w:r w:rsidRPr="005137F1">
              <w:rPr>
                <w:rFonts w:cstheme="minorBidi"/>
                <w:sz w:val="20"/>
                <w:szCs w:val="20"/>
                <w:lang w:eastAsia="en-US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3F0119FA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1"/>
              <w:jc w:val="left"/>
            </w:pPr>
          </w:p>
        </w:tc>
        <w:tc>
          <w:tcPr>
            <w:tcW w:w="1559" w:type="dxa"/>
          </w:tcPr>
          <w:p w14:paraId="284E575A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  <w:r w:rsidRPr="00A34BE6">
              <w:rPr>
                <w:sz w:val="20"/>
                <w:szCs w:val="20"/>
              </w:rPr>
              <w:t>ОК 2, ОК 5, ОК 6, ОК 7, ПК 1.2, ПК 1.4, ПК 1.5, ПК 2.1, ПК 2.2</w:t>
            </w:r>
          </w:p>
        </w:tc>
      </w:tr>
      <w:tr w:rsidR="005137F1" w:rsidRPr="0041401E" w14:paraId="6D155A75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E2273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left"/>
              <w:rPr>
                <w:rStyle w:val="1pt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C692D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auto"/>
              <w:jc w:val="both"/>
            </w:pPr>
            <w:r w:rsidRPr="00297EF5">
              <w:rPr>
                <w:b/>
              </w:rPr>
              <w:t>Раздел 3. Детали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B9D32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FAA41" w14:textId="77777777" w:rsidR="00FE55EF" w:rsidRPr="00A34BE6" w:rsidRDefault="00FE55EF" w:rsidP="005137F1">
            <w:pPr>
              <w:pStyle w:val="4"/>
              <w:shd w:val="clear" w:color="auto" w:fill="auto"/>
              <w:spacing w:line="240" w:lineRule="auto"/>
              <w:ind w:left="6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A4355" w14:textId="617B4FC2" w:rsidR="00FE55EF" w:rsidRPr="00FE55EF" w:rsidRDefault="00FE55EF" w:rsidP="005137F1">
            <w:pPr>
              <w:pStyle w:val="4"/>
              <w:shd w:val="clear" w:color="auto" w:fill="auto"/>
              <w:spacing w:line="240" w:lineRule="auto"/>
              <w:ind w:left="6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5E83F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auto"/>
              <w:ind w:left="12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BBDF6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auto"/>
              <w:ind w:left="-2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350A0" w14:textId="77777777" w:rsidR="00FE55EF" w:rsidRPr="008D4039" w:rsidRDefault="00FE55EF" w:rsidP="005137F1">
            <w:pPr>
              <w:pStyle w:val="4"/>
              <w:shd w:val="clear" w:color="auto" w:fill="auto"/>
              <w:spacing w:line="240" w:lineRule="auto"/>
              <w:ind w:left="140"/>
              <w:jc w:val="left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2438BDD4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2FD72E3B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58E8EE2B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C3037" w14:textId="7BD2C612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 w:rsidRPr="00297EF5">
              <w:rPr>
                <w:rStyle w:val="1pt"/>
                <w:sz w:val="22"/>
                <w:szCs w:val="22"/>
              </w:rPr>
              <w:t>5</w:t>
            </w:r>
            <w:r w:rsidR="005137F1">
              <w:rPr>
                <w:rStyle w:val="1pt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2959C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  <w:rPr>
                <w:b/>
              </w:rPr>
            </w:pPr>
            <w:r w:rsidRPr="00297EF5">
              <w:rPr>
                <w:b/>
              </w:rPr>
              <w:t>Тема 3.1. Элементы конструкций</w:t>
            </w:r>
          </w:p>
          <w:p w14:paraId="63023D2A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Механизмы и машины и их основные элементы. Тр</w:t>
            </w:r>
            <w:r w:rsidRPr="00297EF5">
              <w:t>е</w:t>
            </w:r>
            <w:r w:rsidRPr="00297EF5">
              <w:t>бования, критерии работоспособности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156A3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ED482" w14:textId="77777777" w:rsidR="00FE55EF" w:rsidRPr="00A34BE6" w:rsidRDefault="00FE55EF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59803" w14:textId="38236538" w:rsidR="00FE55EF" w:rsidRPr="00FE55EF" w:rsidRDefault="00FE55EF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57B09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раздаточный м</w:t>
            </w:r>
            <w:r w:rsidRPr="00297EF5">
              <w:t>а</w:t>
            </w:r>
            <w:r w:rsidRPr="00297EF5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E0134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ind w:left="-2"/>
              <w:jc w:val="left"/>
            </w:pPr>
            <w:r w:rsidRPr="00297EF5">
              <w:t>Л. 3. стр. 4-14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10853" w14:textId="77777777" w:rsidR="00FE55EF" w:rsidRPr="008D4039" w:rsidRDefault="00FE55EF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proofErr w:type="gramStart"/>
            <w:r w:rsidRPr="008D4039">
              <w:rPr>
                <w:sz w:val="18"/>
                <w:szCs w:val="18"/>
              </w:rPr>
              <w:t>ОК</w:t>
            </w:r>
            <w:proofErr w:type="gramEnd"/>
            <w:r w:rsidRPr="008D4039">
              <w:rPr>
                <w:sz w:val="18"/>
                <w:szCs w:val="18"/>
              </w:rPr>
              <w:t xml:space="preserve">  2, 3, 4, 5, 7, 9</w:t>
            </w:r>
          </w:p>
        </w:tc>
        <w:tc>
          <w:tcPr>
            <w:tcW w:w="1266" w:type="dxa"/>
          </w:tcPr>
          <w:p w14:paraId="78A92939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C9F5E14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731DA771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5DDB4" w14:textId="5025CB1A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 w:rsidRPr="00297EF5">
              <w:rPr>
                <w:rStyle w:val="1pt"/>
                <w:sz w:val="22"/>
                <w:szCs w:val="22"/>
              </w:rPr>
              <w:t>5</w:t>
            </w:r>
            <w:r w:rsidR="005137F1">
              <w:rPr>
                <w:rStyle w:val="1pt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74CC9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Звено, кинематическая пара, кинематическая цепь. Число степеней свободы механизма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98161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9CAB3" w14:textId="77777777" w:rsidR="00FE55EF" w:rsidRPr="00A34BE6" w:rsidRDefault="00FE55EF" w:rsidP="005137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52F39" w14:textId="255B5DCA" w:rsidR="00FE55EF" w:rsidRPr="00FE55EF" w:rsidRDefault="00FE55EF" w:rsidP="005137F1">
            <w:r w:rsidRPr="00FE55EF">
              <w:rPr>
                <w:sz w:val="22"/>
                <w:szCs w:val="22"/>
              </w:rPr>
              <w:t>комбинирова</w:t>
            </w:r>
            <w:r w:rsidRPr="00FE55EF">
              <w:rPr>
                <w:sz w:val="22"/>
                <w:szCs w:val="22"/>
              </w:rPr>
              <w:t>н</w:t>
            </w:r>
            <w:r w:rsidRPr="00FE55EF">
              <w:rPr>
                <w:sz w:val="22"/>
                <w:szCs w:val="22"/>
              </w:rPr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14E0A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раздаточный м</w:t>
            </w:r>
            <w:r w:rsidRPr="00297EF5">
              <w:t>а</w:t>
            </w:r>
            <w:r w:rsidRPr="00297EF5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B8F2E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297EF5">
              <w:t>Л 4. стр. 8-12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09E5F" w14:textId="77777777" w:rsidR="00FE55EF" w:rsidRDefault="00FE55EF" w:rsidP="005137F1"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2B986101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FCE2993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63504852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D9F59" w14:textId="3637E683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 w:rsidRPr="00297EF5">
              <w:rPr>
                <w:rStyle w:val="1pt"/>
                <w:sz w:val="22"/>
                <w:szCs w:val="22"/>
              </w:rPr>
              <w:t>5</w:t>
            </w:r>
            <w:r w:rsidR="005137F1">
              <w:rPr>
                <w:rStyle w:val="1pt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6F891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Усталость и предел выносливости материалов дет</w:t>
            </w:r>
            <w:r w:rsidRPr="00297EF5">
              <w:t>а</w:t>
            </w:r>
            <w:r w:rsidRPr="00297EF5">
              <w:t>лей машин и механизмов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A758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FDB4" w14:textId="77777777" w:rsidR="00FE55EF" w:rsidRPr="00A34BE6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2BE8D" w14:textId="07521756" w:rsidR="00FE55EF" w:rsidRPr="00FE55EF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4EA10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раздаточный м</w:t>
            </w:r>
            <w:r w:rsidRPr="00297EF5">
              <w:t>а</w:t>
            </w:r>
            <w:r w:rsidRPr="00297EF5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41C2F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ind w:left="140"/>
              <w:jc w:val="left"/>
            </w:pPr>
            <w:r w:rsidRPr="00297EF5">
              <w:t>Л. 3. стр. 17-20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A3601" w14:textId="77777777" w:rsidR="00FE55EF" w:rsidRDefault="00FE55EF" w:rsidP="005137F1"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3E8692D0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4BBB1638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21AC088B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353CC" w14:textId="71C6E05E" w:rsidR="00FE55EF" w:rsidRPr="00297EF5" w:rsidRDefault="005137F1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>
              <w:rPr>
                <w:rStyle w:val="1pt"/>
                <w:sz w:val="22"/>
                <w:szCs w:val="22"/>
              </w:rPr>
              <w:t>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28311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  <w:rPr>
                <w:b/>
              </w:rPr>
            </w:pPr>
            <w:r w:rsidRPr="00297EF5">
              <w:rPr>
                <w:b/>
              </w:rPr>
              <w:t>Тема 3.2. Характеристики механизмов и машин</w:t>
            </w:r>
          </w:p>
          <w:p w14:paraId="5ACAE15D" w14:textId="0997886D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Общие сведения. Назначение механизмов и их кла</w:t>
            </w:r>
            <w:r w:rsidRPr="00297EF5">
              <w:t>с</w:t>
            </w:r>
            <w:r w:rsidRPr="00297EF5">
              <w:t>сификация. Основные характеристики механизмов</w:t>
            </w:r>
            <w:r>
              <w:t xml:space="preserve">. </w:t>
            </w:r>
            <w:r w:rsidRPr="00297EF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4A3D9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5D00" w14:textId="77777777" w:rsidR="00FE55EF" w:rsidRPr="00A34BE6" w:rsidRDefault="00FE55EF" w:rsidP="005137F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E875C" w14:textId="44F2DCD3" w:rsidR="00FE55EF" w:rsidRPr="00FE55EF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BB1DC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раздаточный м</w:t>
            </w:r>
            <w:r w:rsidRPr="00297EF5">
              <w:t>а</w:t>
            </w:r>
            <w:r w:rsidRPr="00297EF5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30BCD" w14:textId="77777777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ind w:left="-10"/>
              <w:jc w:val="both"/>
            </w:pPr>
            <w:r w:rsidRPr="00297EF5">
              <w:t>Л. 3. стр. 99-101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8B13C" w14:textId="77777777" w:rsidR="00FE55EF" w:rsidRDefault="00FE55EF" w:rsidP="005137F1"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316404A5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6512EA1B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72461E3A" w14:textId="77777777" w:rsidTr="00312A89">
        <w:trPr>
          <w:trHeight w:val="12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15301" w14:textId="40AFD88B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>
              <w:rPr>
                <w:rStyle w:val="1pt"/>
                <w:sz w:val="22"/>
                <w:szCs w:val="22"/>
              </w:rPr>
              <w:t>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A409B" w14:textId="43D91D80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jc w:val="both"/>
              <w:rPr>
                <w:b/>
              </w:rPr>
            </w:pPr>
            <w:r w:rsidRPr="00297EF5">
              <w:t>Простейшие зубчатые передачи</w:t>
            </w:r>
            <w:r>
              <w:t>. Классификация. Д</w:t>
            </w:r>
            <w:r>
              <w:t>о</w:t>
            </w:r>
            <w:r>
              <w:t>стоинства и недостатки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D3BB9" w14:textId="3CB41C23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8F1A3" w14:textId="77777777" w:rsidR="005137F1" w:rsidRPr="00A34BE6" w:rsidRDefault="005137F1" w:rsidP="005137F1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AD45B" w14:textId="64A8356B" w:rsidR="005137F1" w:rsidRPr="00FE55EF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16E3E" w14:textId="24162762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297EF5">
              <w:t>раздаточный м</w:t>
            </w:r>
            <w:r w:rsidRPr="00297EF5">
              <w:t>а</w:t>
            </w:r>
            <w:r w:rsidRPr="00297EF5"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F096F" w14:textId="6593CDA3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ind w:left="-10"/>
              <w:jc w:val="both"/>
            </w:pPr>
            <w:r w:rsidRPr="00297EF5">
              <w:t xml:space="preserve">Л. 3. стр. </w:t>
            </w:r>
            <w:r>
              <w:t>101</w:t>
            </w:r>
            <w:r w:rsidRPr="00297EF5">
              <w:t>-10</w:t>
            </w: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990AF" w14:textId="51D8396A" w:rsidR="005137F1" w:rsidRPr="00DC1430" w:rsidRDefault="005137F1" w:rsidP="005137F1">
            <w:pPr>
              <w:rPr>
                <w:sz w:val="18"/>
                <w:szCs w:val="18"/>
              </w:rPr>
            </w:pPr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25406D9B" w14:textId="77777777" w:rsidR="005137F1" w:rsidRPr="0041401E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33B99998" w14:textId="77777777" w:rsidR="005137F1" w:rsidRPr="00A34BE6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78EA47D9" w14:textId="77777777" w:rsidTr="00312A89">
        <w:trPr>
          <w:trHeight w:val="9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67546" w14:textId="1C329DF5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 w:rsidRPr="00297EF5">
              <w:rPr>
                <w:rStyle w:val="1pt"/>
                <w:sz w:val="22"/>
                <w:szCs w:val="22"/>
              </w:rPr>
              <w:t>5</w:t>
            </w:r>
            <w:r w:rsidR="007547B9">
              <w:rPr>
                <w:rStyle w:val="1pt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DC4F0" w14:textId="227DF7A5" w:rsidR="00FE55EF" w:rsidRPr="00297EF5" w:rsidRDefault="00FE55EF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Практическая работа № 9 «Определение геометрич</w:t>
            </w:r>
            <w:r w:rsidRPr="00297EF5">
              <w:t>е</w:t>
            </w:r>
            <w:r w:rsidRPr="00297EF5">
              <w:t>ских характеристик деталей вращательного движ</w:t>
            </w:r>
            <w:r w:rsidRPr="00297EF5">
              <w:t>е</w:t>
            </w:r>
            <w:r w:rsidRPr="00297EF5">
              <w:t>ния»</w:t>
            </w:r>
            <w:r>
              <w:t xml:space="preserve">. </w:t>
            </w:r>
            <w:r w:rsidRPr="00297EF5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021B" w14:textId="2A7E313B" w:rsidR="00FE55EF" w:rsidRPr="00312A89" w:rsidRDefault="00FE55EF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EEAAA" w14:textId="6EF8A10C" w:rsidR="00FE55EF" w:rsidRPr="00312A89" w:rsidRDefault="00FE55EF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312A89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29442" w14:textId="0B024DCA" w:rsidR="00FE55EF" w:rsidRPr="00FE55EF" w:rsidRDefault="00FE55EF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E88A3" w14:textId="77777777" w:rsidR="00FE55EF" w:rsidRPr="00753785" w:rsidRDefault="00FE55EF" w:rsidP="005137F1">
            <w:r w:rsidRPr="00753785">
              <w:rPr>
                <w:sz w:val="22"/>
                <w:szCs w:val="22"/>
              </w:rPr>
              <w:t>раздаточный м</w:t>
            </w:r>
            <w:r w:rsidRPr="00753785">
              <w:rPr>
                <w:sz w:val="22"/>
                <w:szCs w:val="22"/>
              </w:rPr>
              <w:t>а</w:t>
            </w:r>
            <w:r w:rsidRPr="00753785">
              <w:rPr>
                <w:sz w:val="22"/>
                <w:szCs w:val="22"/>
              </w:rPr>
              <w:t>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94D5" w14:textId="77777777" w:rsidR="00FE55EF" w:rsidRPr="00753785" w:rsidRDefault="00FE55EF" w:rsidP="005137F1">
            <w:r w:rsidRPr="00753785">
              <w:rPr>
                <w:sz w:val="22"/>
                <w:szCs w:val="22"/>
              </w:rPr>
              <w:t>Л. 3. стр. 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66B05" w14:textId="77777777" w:rsidR="00FE55EF" w:rsidRPr="00A34BE6" w:rsidRDefault="00FE55EF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45A48F22" w14:textId="77777777" w:rsidR="00FE55EF" w:rsidRPr="0041401E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5513EFFB" w14:textId="77777777" w:rsidR="00FE55EF" w:rsidRPr="00A34BE6" w:rsidRDefault="00FE55EF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369ACA0A" w14:textId="77777777" w:rsidTr="00312A89">
        <w:trPr>
          <w:trHeight w:val="5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8D2BF" w14:textId="3CAC6C27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>
              <w:rPr>
                <w:rStyle w:val="1pt"/>
                <w:sz w:val="22"/>
                <w:szCs w:val="22"/>
              </w:rPr>
              <w:t>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AD33" w14:textId="6B45B420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297EF5">
              <w:t>Оси и валы передач. Опоры осей и валов. Муфты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3FC4" w14:textId="7F8939A2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  <w:r w:rsidRPr="00312A89">
              <w:rPr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90B8E" w14:textId="77777777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D401F" w14:textId="47520C3F" w:rsidR="005137F1" w:rsidRPr="00FE55EF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FE55EF">
              <w:t>комбинирова</w:t>
            </w:r>
            <w:r w:rsidRPr="00FE55EF">
              <w:t>н</w:t>
            </w:r>
            <w:r w:rsidRPr="00FE55EF">
              <w:t>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1B0B7" w14:textId="31ACA454" w:rsidR="005137F1" w:rsidRPr="00753785" w:rsidRDefault="005137F1" w:rsidP="005137F1">
            <w:r w:rsidRPr="00297EF5">
              <w:t>раздаточный материал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32F3" w14:textId="03BFA895" w:rsidR="005137F1" w:rsidRPr="00753785" w:rsidRDefault="005137F1" w:rsidP="005137F1">
            <w:r w:rsidRPr="00297EF5">
              <w:t>Л. 3. стр. 10</w:t>
            </w:r>
            <w:r>
              <w:t>7-109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05F48" w14:textId="0B738A6A" w:rsidR="005137F1" w:rsidRPr="00DC1430" w:rsidRDefault="005137F1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r w:rsidRPr="00DC1430">
              <w:rPr>
                <w:sz w:val="18"/>
                <w:szCs w:val="18"/>
              </w:rPr>
              <w:t>ОК 1, 2, 3, 4, 5, 7, 9, 10, ПК 1.3, 2.1, 2.2, 3.2</w:t>
            </w:r>
          </w:p>
        </w:tc>
        <w:tc>
          <w:tcPr>
            <w:tcW w:w="1266" w:type="dxa"/>
          </w:tcPr>
          <w:p w14:paraId="4884202D" w14:textId="77777777" w:rsidR="005137F1" w:rsidRPr="0041401E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FD34215" w14:textId="77777777" w:rsidR="005137F1" w:rsidRPr="00A34BE6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55984B02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AECE7" w14:textId="77777777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F3987" w14:textId="29098D55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rPr>
                <w:b/>
              </w:rPr>
              <w:t>Курсовое проектирование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EC130" w14:textId="6E7FC48D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  <w:r w:rsidRPr="00312A89">
              <w:rPr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643C6" w14:textId="77777777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EE01" w14:textId="77777777" w:rsidR="005137F1" w:rsidRPr="00FE55EF" w:rsidRDefault="005137F1" w:rsidP="005137F1">
            <w:pPr>
              <w:pStyle w:val="4"/>
              <w:shd w:val="clear" w:color="auto" w:fill="auto"/>
              <w:spacing w:line="240" w:lineRule="exac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657F" w14:textId="77777777" w:rsidR="005137F1" w:rsidRPr="00753785" w:rsidRDefault="005137F1" w:rsidP="005137F1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F7767" w14:textId="77777777" w:rsidR="005137F1" w:rsidRPr="00753785" w:rsidRDefault="005137F1" w:rsidP="005137F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48216" w14:textId="77777777" w:rsidR="005137F1" w:rsidRPr="00DC1430" w:rsidRDefault="005137F1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14:paraId="3B3F4D66" w14:textId="77777777" w:rsidR="005137F1" w:rsidRPr="0041401E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6891FDE" w14:textId="77777777" w:rsidR="005137F1" w:rsidRPr="00A34BE6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5137F1" w:rsidRPr="0041401E" w14:paraId="006D9CDE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0834" w14:textId="3AD94EF8" w:rsidR="005137F1" w:rsidRPr="00297EF5" w:rsidRDefault="005137F1" w:rsidP="005137F1">
            <w:pPr>
              <w:pStyle w:val="4"/>
              <w:shd w:val="clear" w:color="auto" w:fill="auto"/>
              <w:spacing w:line="240" w:lineRule="exact"/>
              <w:rPr>
                <w:rStyle w:val="1pt"/>
                <w:sz w:val="22"/>
                <w:szCs w:val="22"/>
              </w:rPr>
            </w:pPr>
            <w:r w:rsidRPr="008D394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BAE00" w14:textId="15DF4D4D" w:rsidR="005137F1" w:rsidRPr="0082031A" w:rsidRDefault="005137F1" w:rsidP="005137F1">
            <w:pPr>
              <w:pStyle w:val="4"/>
              <w:shd w:val="clear" w:color="auto" w:fill="auto"/>
              <w:spacing w:line="240" w:lineRule="exact"/>
              <w:jc w:val="both"/>
              <w:rPr>
                <w:b/>
              </w:rPr>
            </w:pPr>
            <w:r w:rsidRPr="0082031A">
              <w:t>1. Исходные данные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EFA43" w14:textId="77777777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3A207" w14:textId="32A548BB" w:rsidR="005137F1" w:rsidRPr="00312A89" w:rsidRDefault="005137F1" w:rsidP="005137F1">
            <w:pPr>
              <w:pStyle w:val="4"/>
              <w:shd w:val="clear" w:color="auto" w:fill="auto"/>
              <w:spacing w:line="240" w:lineRule="exact"/>
              <w:rPr>
                <w:color w:val="000000" w:themeColor="text1"/>
              </w:rPr>
            </w:pPr>
            <w:r w:rsidRPr="00312A89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B972D" w14:textId="09E40BE6" w:rsidR="005137F1" w:rsidRPr="00FE55EF" w:rsidRDefault="005137F1" w:rsidP="005137F1">
            <w:pPr>
              <w:pStyle w:val="4"/>
              <w:shd w:val="clear" w:color="auto" w:fill="auto"/>
              <w:spacing w:line="240" w:lineRule="exact"/>
            </w:pPr>
            <w:r w:rsidRPr="00753785"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34868" w14:textId="77777777" w:rsidR="005137F1" w:rsidRPr="00753785" w:rsidRDefault="005137F1" w:rsidP="005137F1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D73F5" w14:textId="0CA9217E" w:rsidR="005137F1" w:rsidRPr="00753785" w:rsidRDefault="005137F1" w:rsidP="005137F1">
            <w:r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63DFF" w14:textId="4F769552" w:rsidR="005137F1" w:rsidRPr="00DC1430" w:rsidRDefault="005137F1" w:rsidP="005137F1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18"/>
                <w:szCs w:val="18"/>
              </w:rPr>
            </w:pPr>
            <w:r w:rsidRPr="006D326B">
              <w:rPr>
                <w:sz w:val="20"/>
                <w:szCs w:val="20"/>
              </w:rPr>
              <w:t>ОК 1, 2, 3, 4</w:t>
            </w:r>
            <w:r w:rsidRPr="00753785">
              <w:rPr>
                <w:sz w:val="20"/>
                <w:szCs w:val="20"/>
              </w:rPr>
              <w:t>, 5, 7, 9, 10, ПК 1.1, 1.2, 1.3, 2.1, 2.2, 2.3, 3.1, 3.2, 3.3</w:t>
            </w:r>
          </w:p>
        </w:tc>
        <w:tc>
          <w:tcPr>
            <w:tcW w:w="1266" w:type="dxa"/>
          </w:tcPr>
          <w:p w14:paraId="105517C3" w14:textId="77777777" w:rsidR="005137F1" w:rsidRPr="0041401E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2B7D4931" w14:textId="77777777" w:rsidR="005137F1" w:rsidRPr="00A34BE6" w:rsidRDefault="005137F1" w:rsidP="005137F1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</w:tbl>
    <w:p w14:paraId="67E77D71" w14:textId="77777777" w:rsidR="00312A89" w:rsidRDefault="00312A89">
      <w:r>
        <w:br w:type="page"/>
      </w:r>
    </w:p>
    <w:tbl>
      <w:tblPr>
        <w:tblpPr w:leftFromText="180" w:rightFromText="180" w:vertAnchor="text" w:horzAnchor="margin" w:tblpX="-274" w:tblpY="56"/>
        <w:tblW w:w="182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103"/>
        <w:gridCol w:w="1276"/>
        <w:gridCol w:w="1701"/>
        <w:gridCol w:w="1559"/>
        <w:gridCol w:w="1701"/>
        <w:gridCol w:w="1560"/>
        <w:gridCol w:w="1984"/>
        <w:gridCol w:w="1266"/>
        <w:gridCol w:w="1559"/>
      </w:tblGrid>
      <w:tr w:rsidR="00312A89" w:rsidRPr="0041401E" w14:paraId="57B1DD11" w14:textId="77777777" w:rsidTr="00312A89">
        <w:trPr>
          <w:trHeight w:val="1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F324B" w14:textId="635335DE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A34B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939AC" w14:textId="0A46803C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</w:pPr>
            <w:r w:rsidRPr="00A34BE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62778" w14:textId="4DB23791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  <w:r w:rsidRPr="00A34BE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F1F8" w14:textId="58030BCA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3B874" w14:textId="702F731E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83E63" w14:textId="6F7A52B6" w:rsidR="00312A89" w:rsidRPr="00753785" w:rsidRDefault="00312A89" w:rsidP="00312A89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E4CBC" w14:textId="76990CC6" w:rsidR="00312A89" w:rsidRPr="001A3012" w:rsidRDefault="00312A89" w:rsidP="00312A89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28A02" w14:textId="5B359F4F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6" w:type="dxa"/>
          </w:tcPr>
          <w:p w14:paraId="76E55407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56D5808F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0307F82A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D4CCF" w14:textId="32A7BC1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89710" w14:textId="5F138874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2. Кинематическая схема передачи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81003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B1CB5" w14:textId="0B66A2C9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90886" w14:textId="7B7FA7EC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комбинированное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8BC12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3CBA4" w14:textId="6B59FDB2" w:rsidR="00312A89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828E5" w14:textId="7F3ED756" w:rsidR="00312A89" w:rsidRPr="006D326B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4, 5, 7, 9, 10, ПК 1.1, 1.2, 1.3, 2.1, 2.2, 2.3, 3.1, 3.2, 3.3</w:t>
            </w:r>
          </w:p>
        </w:tc>
        <w:tc>
          <w:tcPr>
            <w:tcW w:w="1266" w:type="dxa"/>
          </w:tcPr>
          <w:p w14:paraId="1A65BCA0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4C01FB06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215CE4AD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B284C" w14:textId="5AE52622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5DC9A" w14:textId="295A41C1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3. Определение кинематических характеристик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CD67E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D4B62" w14:textId="06995399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1BD81" w14:textId="4328B6D3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FBB9A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CF68F" w14:textId="0BFA96DF" w:rsidR="00312A89" w:rsidRPr="001A3012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BB046" w14:textId="277A90CD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482675F3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687C352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5C200325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108C0" w14:textId="3D6694C3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A9E8" w14:textId="7069756C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4. Определение геометрических характеристик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8024D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CEF5C" w14:textId="18CAA294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566B" w14:textId="30CBC270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B10F9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712F3" w14:textId="13EEFEC8" w:rsidR="00312A89" w:rsidRPr="001A3012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EBCBD" w14:textId="52B10C0E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06FB4494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708291CB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4ECF6859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57995" w14:textId="15B2D9D5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62C7B" w14:textId="420EE1BD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5. Уточнение кинематических характеристик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56557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DA1B6" w14:textId="4FF6EC7F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17433" w14:textId="4EDBA000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37B07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3A5B7" w14:textId="5A95EE00" w:rsidR="00312A89" w:rsidRPr="001A3012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94627" w14:textId="44D85336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59753CDA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1AC6C9D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64BD0515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A2223" w14:textId="2376CE84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C5F26" w14:textId="4E70FE6B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6. Уточнение геометрических характеристик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B04C2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232AF" w14:textId="5FDD28EF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F43DB" w14:textId="42783F6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B120E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099B3" w14:textId="1A251F72" w:rsidR="00312A89" w:rsidRPr="001A3012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5302F" w14:textId="1D3427C4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027651D8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102E8BFC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2D04213F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8F2DC" w14:textId="0B529A90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9C1E8" w14:textId="41E71637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7. Определение диаметра оси, вала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0AEE8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2DB03" w14:textId="594C228E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8EF08" w14:textId="58D694F9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70A28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D6AEF" w14:textId="3B1E0A2C" w:rsidR="00312A89" w:rsidRPr="001A3012" w:rsidRDefault="00312A89" w:rsidP="00312A89">
            <w:r w:rsidRPr="001A3012"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C3AD4" w14:textId="0A78FB2D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322C42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4A798EFD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346F4DB0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68D005F0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95382" w14:textId="2D996DC1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8D3940">
              <w:rPr>
                <w:sz w:val="24"/>
                <w:szCs w:val="24"/>
              </w:rPr>
              <w:t>-6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5802F" w14:textId="5B206B64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8. Выполнение графической части: общей передачи, деталь, узлы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382BD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B4348" w14:textId="05C4CCA0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10AF5" w14:textId="69EABBD0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комбинирова</w:t>
            </w:r>
            <w:r w:rsidRPr="00753785">
              <w:rPr>
                <w:sz w:val="20"/>
                <w:szCs w:val="20"/>
              </w:rPr>
              <w:t>н</w:t>
            </w:r>
            <w:r w:rsidRPr="00753785">
              <w:rPr>
                <w:sz w:val="20"/>
                <w:szCs w:val="20"/>
              </w:rPr>
              <w:t>ные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E1EC3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FCCC" w14:textId="6D340269" w:rsidR="00312A89" w:rsidRPr="001A3012" w:rsidRDefault="00312A89" w:rsidP="00312A89">
            <w:r w:rsidRPr="00753785">
              <w:rPr>
                <w:sz w:val="22"/>
                <w:szCs w:val="22"/>
              </w:rPr>
              <w:t>выполнить п</w:t>
            </w:r>
            <w:r w:rsidRPr="00753785">
              <w:rPr>
                <w:sz w:val="22"/>
                <w:szCs w:val="22"/>
              </w:rPr>
              <w:t>о</w:t>
            </w:r>
            <w:r w:rsidRPr="00753785">
              <w:rPr>
                <w:sz w:val="22"/>
                <w:szCs w:val="22"/>
              </w:rPr>
              <w:t>строение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515C5" w14:textId="7F4D6CE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59085A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09C1038E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4CB22205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7362840B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0A627" w14:textId="0C04F96D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8D3940">
              <w:rPr>
                <w:sz w:val="24"/>
                <w:szCs w:val="24"/>
              </w:rPr>
              <w:t>-7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2D11A" w14:textId="1DFB98C7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82031A">
              <w:t>9. Выполнение расчетной части: общей передачи, деталь, узлы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CAF5C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018E4" w14:textId="5820C110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8D3940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7ACB5" w14:textId="7B9B7A8B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  <w:r w:rsidRPr="00753785">
              <w:rPr>
                <w:sz w:val="20"/>
                <w:szCs w:val="20"/>
              </w:rPr>
              <w:t>комбинирова</w:t>
            </w:r>
            <w:r w:rsidRPr="00753785">
              <w:rPr>
                <w:sz w:val="20"/>
                <w:szCs w:val="20"/>
              </w:rPr>
              <w:t>н</w:t>
            </w:r>
            <w:r w:rsidRPr="00753785">
              <w:rPr>
                <w:sz w:val="20"/>
                <w:szCs w:val="20"/>
              </w:rPr>
              <w:t>ные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97957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0D36C" w14:textId="16B930BE" w:rsidR="00312A89" w:rsidRPr="001A3012" w:rsidRDefault="00312A89" w:rsidP="00312A89">
            <w:r>
              <w:t>закончить расчёты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BC7C1" w14:textId="598FA171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  <w:r w:rsidRPr="0059085A">
              <w:rPr>
                <w:sz w:val="20"/>
                <w:szCs w:val="20"/>
              </w:rPr>
              <w:t>ОК 1, 2, 3, 4, 5, 7, 9, 10, ПК 1.1, 1.2, 1.3, 2.1, 2.2, 2.3, 3.1, 3.2, 3.3</w:t>
            </w:r>
          </w:p>
        </w:tc>
        <w:tc>
          <w:tcPr>
            <w:tcW w:w="1266" w:type="dxa"/>
          </w:tcPr>
          <w:p w14:paraId="200AF1B6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5EE7883D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5AD1FE0D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08BD0" w14:textId="226456BF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0811A" w14:textId="53FCD7F4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>
              <w:t>Консультация: повторение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5BAC8" w14:textId="25F58DA6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  <w:r w:rsidRPr="009E0B0E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B598D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780B1" w14:textId="7777777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0D38E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0AC7B" w14:textId="77777777" w:rsidR="00312A89" w:rsidRPr="001A3012" w:rsidRDefault="00312A89" w:rsidP="00312A8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59F83" w14:textId="7777777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4A151A3D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269C7219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1162DE75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1C720" w14:textId="5AEFB0F4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10FEF" w14:textId="58E63F87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>
              <w:t>Консультация: повторение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D2097" w14:textId="1420151B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  <w:r w:rsidRPr="009E0B0E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7EF63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77B17" w14:textId="7777777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9D7D4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9BBE1" w14:textId="77777777" w:rsidR="00312A89" w:rsidRPr="001A3012" w:rsidRDefault="00312A89" w:rsidP="00312A8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974BE" w14:textId="7777777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1E0053E0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0D9E6A5B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78EF9236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CE73A" w14:textId="7FFDCF2D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F62CE" w14:textId="17D358AE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>
              <w:t>Консультация: повторение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E3E4B" w14:textId="21FDD218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  <w:r w:rsidRPr="009E0B0E"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8ABB2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FAD72" w14:textId="7777777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DC9D3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49492" w14:textId="77777777" w:rsidR="00312A89" w:rsidRPr="001A3012" w:rsidRDefault="00312A89" w:rsidP="00312A8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4749D" w14:textId="7777777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226A8121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6AE89D83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36869943" w14:textId="77777777" w:rsidTr="00312A89">
        <w:trPr>
          <w:trHeight w:val="3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929EA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9B911" w14:textId="1DA0FA6C" w:rsidR="00312A89" w:rsidRPr="0082031A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>
              <w:t>Промежуточная аттестация: 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DB0D1" w14:textId="43B3C14D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sz w:val="24"/>
                <w:szCs w:val="24"/>
              </w:rPr>
            </w:pPr>
            <w:r w:rsidRPr="009E0B0E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5347F" w14:textId="77777777" w:rsidR="00312A89" w:rsidRPr="008D3940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546" w14:textId="7777777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A6D8E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9B33C" w14:textId="77777777" w:rsidR="00312A89" w:rsidRPr="001A3012" w:rsidRDefault="00312A89" w:rsidP="00312A8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C5AF" w14:textId="7777777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22F5AFF4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466BF443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  <w:tr w:rsidR="00312A89" w:rsidRPr="0041401E" w14:paraId="64100B4C" w14:textId="77777777" w:rsidTr="00231140">
        <w:trPr>
          <w:trHeight w:val="328"/>
        </w:trPr>
        <w:tc>
          <w:tcPr>
            <w:tcW w:w="5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F588D" w14:textId="609EDAB5" w:rsidR="00312A89" w:rsidRDefault="00312A89" w:rsidP="00312A89">
            <w:pPr>
              <w:pStyle w:val="4"/>
              <w:shd w:val="clear" w:color="auto" w:fill="auto"/>
              <w:spacing w:line="240" w:lineRule="exact"/>
              <w:jc w:val="both"/>
            </w:pPr>
            <w:r w:rsidRPr="00053F20">
              <w:rPr>
                <w:b/>
              </w:rPr>
              <w:t>ИТОГО за 4-й семестр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083DD" w14:textId="0E6F3AF1" w:rsidR="00312A89" w:rsidRPr="00312A89" w:rsidRDefault="00312A89" w:rsidP="00312A89">
            <w:pPr>
              <w:pStyle w:val="4"/>
              <w:shd w:val="clear" w:color="auto" w:fill="auto"/>
              <w:spacing w:line="240" w:lineRule="exact"/>
              <w:rPr>
                <w:b/>
                <w:bCs/>
                <w:sz w:val="24"/>
                <w:szCs w:val="24"/>
              </w:rPr>
            </w:pPr>
            <w:r w:rsidRPr="00312A89">
              <w:rPr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F938C" w14:textId="77777777" w:rsidR="00312A89" w:rsidRPr="00753785" w:rsidRDefault="00312A89" w:rsidP="00312A89">
            <w:pPr>
              <w:pStyle w:val="4"/>
              <w:shd w:val="clear" w:color="auto" w:fill="auto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28AC" w14:textId="77777777" w:rsidR="00312A89" w:rsidRPr="00753785" w:rsidRDefault="00312A89" w:rsidP="00312A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0F48C" w14:textId="77777777" w:rsidR="00312A89" w:rsidRPr="001A3012" w:rsidRDefault="00312A89" w:rsidP="00312A8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2832F" w14:textId="77777777" w:rsidR="00312A89" w:rsidRPr="00322C42" w:rsidRDefault="00312A89" w:rsidP="00312A89">
            <w:pPr>
              <w:pStyle w:val="4"/>
              <w:shd w:val="clear" w:color="auto" w:fill="auto"/>
              <w:spacing w:line="240" w:lineRule="exact"/>
              <w:ind w:left="-10"/>
              <w:jc w:val="left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7BAFAA97" w14:textId="77777777" w:rsidR="00312A89" w:rsidRPr="0041401E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</w:pPr>
          </w:p>
        </w:tc>
        <w:tc>
          <w:tcPr>
            <w:tcW w:w="1559" w:type="dxa"/>
          </w:tcPr>
          <w:p w14:paraId="1D306143" w14:textId="77777777" w:rsidR="00312A89" w:rsidRPr="00A34BE6" w:rsidRDefault="00312A89" w:rsidP="00312A89">
            <w:pPr>
              <w:pStyle w:val="4"/>
              <w:shd w:val="clear" w:color="auto" w:fill="auto"/>
              <w:tabs>
                <w:tab w:val="left" w:pos="255"/>
                <w:tab w:val="left" w:pos="836"/>
              </w:tabs>
              <w:spacing w:line="240" w:lineRule="exact"/>
              <w:ind w:hanging="10"/>
              <w:jc w:val="left"/>
              <w:rPr>
                <w:sz w:val="20"/>
                <w:szCs w:val="20"/>
              </w:rPr>
            </w:pPr>
          </w:p>
        </w:tc>
      </w:tr>
    </w:tbl>
    <w:p w14:paraId="07AACFBB" w14:textId="55EF95A8" w:rsidR="005A35AE" w:rsidRPr="005A35AE" w:rsidRDefault="005A35AE">
      <w:pPr>
        <w:rPr>
          <w:sz w:val="2"/>
          <w:szCs w:val="2"/>
        </w:rPr>
      </w:pPr>
    </w:p>
    <w:p w14:paraId="70EA7BE9" w14:textId="18CA5B1E" w:rsidR="000F5F4A" w:rsidRDefault="000F5F4A"/>
    <w:p w14:paraId="6EA093DA" w14:textId="77777777" w:rsidR="00F3356F" w:rsidRPr="0082031A" w:rsidRDefault="00F3356F" w:rsidP="00F3356F">
      <w:pPr>
        <w:rPr>
          <w:sz w:val="2"/>
          <w:szCs w:val="2"/>
        </w:rPr>
      </w:pPr>
    </w:p>
    <w:p w14:paraId="2154F5ED" w14:textId="77777777" w:rsidR="00000795" w:rsidRPr="00F036CD" w:rsidRDefault="00000795" w:rsidP="00000795">
      <w:pPr>
        <w:rPr>
          <w:sz w:val="2"/>
          <w:szCs w:val="2"/>
        </w:rPr>
      </w:pPr>
    </w:p>
    <w:p w14:paraId="536B55F2" w14:textId="77777777" w:rsidR="00000795" w:rsidRPr="005E50D5" w:rsidRDefault="00000795" w:rsidP="0000079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000795" w:rsidRPr="005E50D5" w:rsidSect="00FB3A89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7CCFE61" w14:textId="77777777" w:rsidR="000F5F4A" w:rsidRDefault="000F5F4A" w:rsidP="000F5F4A">
      <w:r>
        <w:rPr>
          <w:b/>
          <w:bCs/>
        </w:rPr>
        <w:lastRenderedPageBreak/>
        <w:t>3. УСЛОВИЯ РЕАЛИЗАЦИИ ПРОГРАММЫ УЧЕБНОЙ ДИСЦИПЛИНЫ</w:t>
      </w:r>
    </w:p>
    <w:p w14:paraId="6E47A46E" w14:textId="77777777" w:rsidR="000F5F4A" w:rsidRPr="000F5F4A" w:rsidRDefault="000F5F4A" w:rsidP="000F5F4A">
      <w:pPr>
        <w:spacing w:before="120"/>
        <w:ind w:firstLine="709"/>
        <w:rPr>
          <w:sz w:val="28"/>
          <w:szCs w:val="28"/>
        </w:rPr>
      </w:pPr>
      <w:r w:rsidRPr="000F5F4A">
        <w:rPr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14:paraId="4D7BFDF5" w14:textId="77777777" w:rsidR="000F5F4A" w:rsidRPr="000F5F4A" w:rsidRDefault="000F5F4A" w:rsidP="000F5F4A">
      <w:pPr>
        <w:jc w:val="both"/>
        <w:rPr>
          <w:sz w:val="28"/>
          <w:szCs w:val="28"/>
        </w:rPr>
      </w:pPr>
      <w:r w:rsidRPr="000F5F4A">
        <w:rPr>
          <w:bCs/>
          <w:sz w:val="28"/>
          <w:szCs w:val="28"/>
        </w:rPr>
        <w:t>Кабинет</w:t>
      </w:r>
      <w:r w:rsidRPr="000F5F4A">
        <w:rPr>
          <w:bCs/>
          <w:i/>
          <w:sz w:val="28"/>
          <w:szCs w:val="28"/>
        </w:rPr>
        <w:t xml:space="preserve"> </w:t>
      </w:r>
      <w:r w:rsidRPr="000F5F4A">
        <w:rPr>
          <w:bCs/>
          <w:i/>
          <w:sz w:val="28"/>
          <w:szCs w:val="28"/>
          <w:u w:val="single"/>
        </w:rPr>
        <w:t>«154, Физика»</w:t>
      </w:r>
      <w:r w:rsidRPr="000F5F4A">
        <w:rPr>
          <w:rFonts w:eastAsia="Calibri"/>
          <w:sz w:val="28"/>
          <w:szCs w:val="28"/>
          <w:u w:val="single"/>
          <w:lang w:eastAsia="en-US"/>
        </w:rPr>
        <w:t>,</w:t>
      </w:r>
      <w:r w:rsidRPr="000F5F4A">
        <w:rPr>
          <w:rFonts w:eastAsia="Calibri"/>
          <w:sz w:val="28"/>
          <w:szCs w:val="28"/>
          <w:lang w:eastAsia="en-US"/>
        </w:rPr>
        <w:t>___</w:t>
      </w:r>
    </w:p>
    <w:p w14:paraId="28CA6C5C" w14:textId="77777777" w:rsidR="000E0FDA" w:rsidRPr="000E0FDA" w:rsidRDefault="000E0FDA" w:rsidP="000E0FDA">
      <w:pPr>
        <w:pStyle w:val="af4"/>
        <w:tabs>
          <w:tab w:val="left" w:pos="567"/>
        </w:tabs>
        <w:ind w:left="0"/>
        <w:rPr>
          <w:bCs/>
          <w:sz w:val="28"/>
          <w:szCs w:val="28"/>
          <w:u w:val="single"/>
          <w:lang w:eastAsia="en-US"/>
        </w:rPr>
      </w:pPr>
      <w:r w:rsidRPr="000E0FDA">
        <w:rPr>
          <w:sz w:val="28"/>
          <w:szCs w:val="28"/>
          <w:u w:val="single"/>
          <w:lang w:eastAsia="en-US"/>
        </w:rPr>
        <w:t>оснащенный о</w:t>
      </w:r>
      <w:r w:rsidRPr="000E0FDA">
        <w:rPr>
          <w:bCs/>
          <w:sz w:val="28"/>
          <w:szCs w:val="28"/>
          <w:u w:val="single"/>
          <w:lang w:eastAsia="en-US"/>
        </w:rPr>
        <w:t xml:space="preserve">борудованием: </w:t>
      </w:r>
    </w:p>
    <w:p w14:paraId="78ABBC6B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рабочее место преподавателя;</w:t>
      </w:r>
    </w:p>
    <w:p w14:paraId="6F683B25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рабочие места по количеству обучающихся;</w:t>
      </w:r>
    </w:p>
    <w:p w14:paraId="0CB1F866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наглядные пособия (комплект плакатов по темам, схемы);</w:t>
      </w:r>
    </w:p>
    <w:p w14:paraId="22932192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модели изделий;</w:t>
      </w:r>
    </w:p>
    <w:p w14:paraId="017BA094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модели передач;</w:t>
      </w:r>
    </w:p>
    <w:p w14:paraId="7ECC0CA1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образцы деталей.</w:t>
      </w:r>
    </w:p>
    <w:p w14:paraId="750D6589" w14:textId="77777777" w:rsidR="000E0FDA" w:rsidRPr="000E0FDA" w:rsidRDefault="000E0FDA" w:rsidP="000E0FDA">
      <w:pPr>
        <w:pStyle w:val="af4"/>
        <w:tabs>
          <w:tab w:val="left" w:pos="567"/>
        </w:tabs>
        <w:suppressAutoHyphens/>
        <w:ind w:left="0"/>
        <w:jc w:val="both"/>
        <w:rPr>
          <w:i/>
          <w:iCs/>
          <w:sz w:val="28"/>
          <w:szCs w:val="28"/>
          <w:u w:val="single"/>
        </w:rPr>
      </w:pPr>
      <w:r w:rsidRPr="000E0FDA">
        <w:rPr>
          <w:sz w:val="28"/>
          <w:szCs w:val="28"/>
          <w:u w:val="single"/>
          <w:lang w:eastAsia="en-US"/>
        </w:rPr>
        <w:t>т</w:t>
      </w:r>
      <w:r w:rsidRPr="000E0FDA">
        <w:rPr>
          <w:bCs/>
          <w:sz w:val="28"/>
          <w:szCs w:val="28"/>
          <w:u w:val="single"/>
          <w:lang w:eastAsia="en-US"/>
        </w:rPr>
        <w:t xml:space="preserve">ехническими средствами обучения: </w:t>
      </w:r>
    </w:p>
    <w:p w14:paraId="1DFD377A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компьютер;</w:t>
      </w:r>
    </w:p>
    <w:p w14:paraId="1645FCCB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мультимедиа проектор;</w:t>
      </w:r>
    </w:p>
    <w:p w14:paraId="15FFB770" w14:textId="77777777" w:rsidR="000E0FDA" w:rsidRPr="000E0FDA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sz w:val="28"/>
          <w:szCs w:val="28"/>
        </w:rPr>
      </w:pPr>
      <w:r w:rsidRPr="000E0FDA">
        <w:rPr>
          <w:sz w:val="28"/>
          <w:szCs w:val="28"/>
        </w:rPr>
        <w:t>- экран.</w:t>
      </w:r>
    </w:p>
    <w:p w14:paraId="0E2D064D" w14:textId="77777777" w:rsidR="000F5F4A" w:rsidRPr="005E50D5" w:rsidRDefault="000E0FDA" w:rsidP="000E0FDA">
      <w:pPr>
        <w:pStyle w:val="af4"/>
        <w:numPr>
          <w:ilvl w:val="0"/>
          <w:numId w:val="2"/>
        </w:numPr>
        <w:tabs>
          <w:tab w:val="left" w:pos="567"/>
        </w:tabs>
        <w:ind w:left="0" w:firstLine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F5F4A">
        <w:rPr>
          <w:bCs/>
          <w:sz w:val="28"/>
          <w:szCs w:val="28"/>
        </w:rPr>
        <w:t>комплект учебно-методической документации.</w:t>
      </w:r>
    </w:p>
    <w:p w14:paraId="70577DCE" w14:textId="77777777" w:rsidR="000F5F4A" w:rsidRDefault="000F5F4A" w:rsidP="000F5F4A">
      <w:pPr>
        <w:pStyle w:val="Default"/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«Техническая механика», входят: </w:t>
      </w:r>
    </w:p>
    <w:p w14:paraId="67822CC3" w14:textId="77777777" w:rsidR="000F5F4A" w:rsidRDefault="000F5F4A" w:rsidP="000F5F4A">
      <w:pPr>
        <w:pStyle w:val="Default"/>
        <w:numPr>
          <w:ilvl w:val="1"/>
          <w:numId w:val="2"/>
        </w:numPr>
        <w:tabs>
          <w:tab w:val="left" w:pos="426"/>
        </w:tabs>
        <w:spacing w:after="5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комплекс преподавателя;</w:t>
      </w:r>
    </w:p>
    <w:p w14:paraId="07FC2875" w14:textId="77777777" w:rsidR="000F5F4A" w:rsidRDefault="000F5F4A" w:rsidP="000F5F4A">
      <w:pPr>
        <w:pStyle w:val="Default"/>
        <w:numPr>
          <w:ilvl w:val="1"/>
          <w:numId w:val="2"/>
        </w:numPr>
        <w:tabs>
          <w:tab w:val="left" w:pos="426"/>
        </w:tabs>
        <w:spacing w:after="5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6FA8CE64" w14:textId="77777777" w:rsidR="000F5F4A" w:rsidRDefault="000F5F4A" w:rsidP="000F5F4A">
      <w:pPr>
        <w:ind w:firstLine="709"/>
        <w:rPr>
          <w:rFonts w:eastAsia="Calibri"/>
          <w:bCs/>
          <w:lang w:eastAsia="en-US"/>
        </w:rPr>
      </w:pPr>
    </w:p>
    <w:p w14:paraId="3A02D3E1" w14:textId="77777777" w:rsidR="000F5F4A" w:rsidRPr="000F5F4A" w:rsidRDefault="000F5F4A" w:rsidP="000F5F4A">
      <w:pPr>
        <w:ind w:firstLine="709"/>
        <w:rPr>
          <w:sz w:val="28"/>
          <w:szCs w:val="28"/>
        </w:rPr>
      </w:pPr>
      <w:r w:rsidRPr="000F5F4A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14:paraId="19873AD4" w14:textId="77777777" w:rsidR="000F5F4A" w:rsidRPr="000F5F4A" w:rsidRDefault="000F5F4A" w:rsidP="000F5F4A">
      <w:pPr>
        <w:ind w:firstLine="709"/>
        <w:jc w:val="both"/>
        <w:rPr>
          <w:sz w:val="28"/>
          <w:szCs w:val="28"/>
        </w:rPr>
      </w:pPr>
      <w:r w:rsidRPr="000F5F4A">
        <w:rPr>
          <w:bCs/>
          <w:sz w:val="28"/>
          <w:szCs w:val="28"/>
        </w:rPr>
        <w:t>Для реализации программы библиотечный фонд образовательной орг</w:t>
      </w:r>
      <w:r w:rsidRPr="000F5F4A">
        <w:rPr>
          <w:bCs/>
          <w:sz w:val="28"/>
          <w:szCs w:val="28"/>
        </w:rPr>
        <w:t>а</w:t>
      </w:r>
      <w:r w:rsidRPr="000F5F4A">
        <w:rPr>
          <w:bCs/>
          <w:sz w:val="28"/>
          <w:szCs w:val="28"/>
        </w:rPr>
        <w:t>низации должен иметь  п</w:t>
      </w:r>
      <w:r w:rsidRPr="000F5F4A">
        <w:rPr>
          <w:sz w:val="28"/>
          <w:szCs w:val="28"/>
        </w:rPr>
        <w:t>ечатные и/или электронные образовательные и и</w:t>
      </w:r>
      <w:r w:rsidRPr="000F5F4A">
        <w:rPr>
          <w:sz w:val="28"/>
          <w:szCs w:val="28"/>
        </w:rPr>
        <w:t>н</w:t>
      </w:r>
      <w:r w:rsidRPr="000F5F4A">
        <w:rPr>
          <w:sz w:val="28"/>
          <w:szCs w:val="28"/>
        </w:rPr>
        <w:t xml:space="preserve">формационные ресурсы, </w:t>
      </w:r>
      <w:proofErr w:type="gramStart"/>
      <w:r w:rsidRPr="000F5F4A">
        <w:rPr>
          <w:sz w:val="28"/>
          <w:szCs w:val="28"/>
        </w:rPr>
        <w:t>рекомендуемых</w:t>
      </w:r>
      <w:proofErr w:type="gramEnd"/>
      <w:r w:rsidRPr="000F5F4A">
        <w:rPr>
          <w:sz w:val="28"/>
          <w:szCs w:val="28"/>
        </w:rPr>
        <w:t xml:space="preserve"> для использования в образовател</w:t>
      </w:r>
      <w:r w:rsidRPr="000F5F4A">
        <w:rPr>
          <w:sz w:val="28"/>
          <w:szCs w:val="28"/>
        </w:rPr>
        <w:t>ь</w:t>
      </w:r>
      <w:r w:rsidRPr="000F5F4A">
        <w:rPr>
          <w:sz w:val="28"/>
          <w:szCs w:val="28"/>
        </w:rPr>
        <w:t>ном процессе</w:t>
      </w:r>
      <w:r w:rsidRPr="000F5F4A">
        <w:rPr>
          <w:i/>
          <w:sz w:val="28"/>
          <w:szCs w:val="28"/>
        </w:rPr>
        <w:t>.</w:t>
      </w:r>
    </w:p>
    <w:p w14:paraId="73E8938E" w14:textId="77777777" w:rsidR="000F5F4A" w:rsidRDefault="000F5F4A" w:rsidP="000F5F4A">
      <w:pPr>
        <w:ind w:left="360"/>
        <w:contextualSpacing/>
      </w:pPr>
    </w:p>
    <w:p w14:paraId="3C71A5CC" w14:textId="77777777" w:rsidR="000F5F4A" w:rsidRDefault="000F5F4A" w:rsidP="000F5F4A">
      <w:pPr>
        <w:spacing w:after="240"/>
        <w:ind w:left="360"/>
        <w:contextualSpacing/>
        <w:rPr>
          <w:b/>
          <w:sz w:val="28"/>
          <w:szCs w:val="28"/>
        </w:rPr>
      </w:pPr>
      <w:r w:rsidRPr="000F5F4A">
        <w:rPr>
          <w:b/>
          <w:sz w:val="28"/>
          <w:szCs w:val="28"/>
        </w:rPr>
        <w:t>3.2.1. Печатные издания</w:t>
      </w:r>
    </w:p>
    <w:p w14:paraId="6EF25CA5" w14:textId="77777777" w:rsidR="000F5F4A" w:rsidRPr="000F5F4A" w:rsidRDefault="000F5F4A" w:rsidP="000F5F4A">
      <w:pPr>
        <w:spacing w:after="240"/>
        <w:ind w:left="360"/>
        <w:contextualSpacing/>
        <w:rPr>
          <w:sz w:val="28"/>
          <w:szCs w:val="28"/>
        </w:rPr>
      </w:pPr>
    </w:p>
    <w:p w14:paraId="62D92877" w14:textId="77777777" w:rsidR="000F5F4A" w:rsidRPr="00064D9F" w:rsidRDefault="000F5F4A" w:rsidP="000F5F4A">
      <w:pPr>
        <w:numPr>
          <w:ilvl w:val="1"/>
          <w:numId w:val="7"/>
        </w:numPr>
        <w:tabs>
          <w:tab w:val="left" w:pos="426"/>
          <w:tab w:val="num" w:pos="720"/>
          <w:tab w:val="num" w:pos="1418"/>
        </w:tabs>
        <w:spacing w:before="120"/>
        <w:ind w:left="0" w:firstLine="0"/>
        <w:jc w:val="both"/>
        <w:rPr>
          <w:sz w:val="28"/>
          <w:szCs w:val="28"/>
        </w:rPr>
      </w:pPr>
      <w:proofErr w:type="spellStart"/>
      <w:r w:rsidRPr="00064D9F">
        <w:rPr>
          <w:sz w:val="28"/>
          <w:szCs w:val="28"/>
        </w:rPr>
        <w:t>Эрдеди</w:t>
      </w:r>
      <w:proofErr w:type="spellEnd"/>
      <w:r w:rsidRPr="00064D9F">
        <w:rPr>
          <w:sz w:val="28"/>
          <w:szCs w:val="28"/>
        </w:rPr>
        <w:t xml:space="preserve"> А.А., </w:t>
      </w:r>
      <w:proofErr w:type="spellStart"/>
      <w:r w:rsidRPr="00064D9F">
        <w:rPr>
          <w:sz w:val="28"/>
          <w:szCs w:val="28"/>
        </w:rPr>
        <w:t>Эрдеди</w:t>
      </w:r>
      <w:proofErr w:type="spellEnd"/>
      <w:r w:rsidRPr="00064D9F">
        <w:rPr>
          <w:sz w:val="28"/>
          <w:szCs w:val="28"/>
        </w:rPr>
        <w:t xml:space="preserve"> Н.А. Теоретическая механика. Сопротивление мат</w:t>
      </w:r>
      <w:r w:rsidRPr="00064D9F">
        <w:rPr>
          <w:sz w:val="28"/>
          <w:szCs w:val="28"/>
        </w:rPr>
        <w:t>е</w:t>
      </w:r>
      <w:r w:rsidRPr="00064D9F">
        <w:rPr>
          <w:sz w:val="28"/>
          <w:szCs w:val="28"/>
        </w:rPr>
        <w:t>риалов. – М.: Академия, 2014.</w:t>
      </w:r>
    </w:p>
    <w:p w14:paraId="3FF24741" w14:textId="77777777" w:rsidR="000F5F4A" w:rsidRPr="000F5F4A" w:rsidRDefault="000F5F4A" w:rsidP="000F5F4A">
      <w:pPr>
        <w:pStyle w:val="af4"/>
        <w:spacing w:before="120" w:after="120"/>
        <w:ind w:left="420"/>
        <w:rPr>
          <w:sz w:val="28"/>
          <w:szCs w:val="28"/>
        </w:rPr>
      </w:pPr>
      <w:r w:rsidRPr="000F5F4A">
        <w:rPr>
          <w:b/>
          <w:sz w:val="28"/>
          <w:szCs w:val="28"/>
        </w:rPr>
        <w:t>3.2.2. Электронные издания (электронные ресурсы)</w:t>
      </w:r>
    </w:p>
    <w:p w14:paraId="4CA46347" w14:textId="77777777" w:rsidR="000F5F4A" w:rsidRPr="00064D9F" w:rsidRDefault="000F5F4A" w:rsidP="000F5F4A">
      <w:pPr>
        <w:numPr>
          <w:ilvl w:val="1"/>
          <w:numId w:val="7"/>
        </w:numPr>
        <w:tabs>
          <w:tab w:val="left" w:pos="426"/>
          <w:tab w:val="num" w:pos="720"/>
          <w:tab w:val="num" w:pos="1418"/>
        </w:tabs>
        <w:ind w:left="0" w:firstLine="0"/>
        <w:jc w:val="both"/>
        <w:rPr>
          <w:sz w:val="28"/>
          <w:szCs w:val="28"/>
        </w:rPr>
      </w:pPr>
      <w:r w:rsidRPr="00064D9F">
        <w:rPr>
          <w:sz w:val="28"/>
          <w:szCs w:val="28"/>
        </w:rPr>
        <w:t>Информационная система Ростовского государственного университета п</w:t>
      </w:r>
      <w:r w:rsidRPr="00064D9F">
        <w:rPr>
          <w:sz w:val="28"/>
          <w:szCs w:val="28"/>
        </w:rPr>
        <w:t>у</w:t>
      </w:r>
      <w:r w:rsidRPr="00064D9F">
        <w:rPr>
          <w:sz w:val="28"/>
          <w:szCs w:val="28"/>
        </w:rPr>
        <w:t xml:space="preserve">тей сообщения: </w:t>
      </w:r>
      <w:hyperlink r:id="rId11" w:history="1">
        <w:r w:rsidRPr="00064D9F">
          <w:rPr>
            <w:sz w:val="28"/>
            <w:szCs w:val="28"/>
          </w:rPr>
          <w:t>http://www.rgups.ru/pages.phpid</w:t>
        </w:r>
      </w:hyperlink>
      <w:r w:rsidRPr="00064D9F">
        <w:rPr>
          <w:sz w:val="28"/>
          <w:szCs w:val="28"/>
        </w:rPr>
        <w:t xml:space="preserve">. </w:t>
      </w:r>
    </w:p>
    <w:p w14:paraId="59816C63" w14:textId="77777777" w:rsidR="000F5F4A" w:rsidRPr="00064D9F" w:rsidRDefault="000F5F4A" w:rsidP="000F5F4A">
      <w:pPr>
        <w:numPr>
          <w:ilvl w:val="1"/>
          <w:numId w:val="7"/>
        </w:numPr>
        <w:tabs>
          <w:tab w:val="left" w:pos="426"/>
          <w:tab w:val="num" w:pos="720"/>
          <w:tab w:val="num" w:pos="1418"/>
        </w:tabs>
        <w:ind w:left="0" w:firstLine="0"/>
        <w:jc w:val="both"/>
        <w:rPr>
          <w:sz w:val="28"/>
          <w:szCs w:val="28"/>
        </w:rPr>
      </w:pPr>
      <w:r w:rsidRPr="00064D9F">
        <w:rPr>
          <w:sz w:val="28"/>
          <w:szCs w:val="28"/>
        </w:rPr>
        <w:t xml:space="preserve">Информационная  система «Система дистанционного обучения </w:t>
      </w:r>
      <w:proofErr w:type="spellStart"/>
      <w:r w:rsidRPr="00064D9F">
        <w:rPr>
          <w:sz w:val="28"/>
          <w:szCs w:val="28"/>
        </w:rPr>
        <w:t>ИрГУПС</w:t>
      </w:r>
      <w:proofErr w:type="spellEnd"/>
      <w:r w:rsidRPr="00064D9F">
        <w:rPr>
          <w:sz w:val="28"/>
          <w:szCs w:val="28"/>
        </w:rPr>
        <w:t xml:space="preserve"> Стрела. Информационное обеспечение учебного процесса».</w:t>
      </w:r>
    </w:p>
    <w:p w14:paraId="55280AC0" w14:textId="77777777" w:rsidR="000F5F4A" w:rsidRPr="000F5F4A" w:rsidRDefault="000F5F4A" w:rsidP="000F5F4A">
      <w:pPr>
        <w:numPr>
          <w:ilvl w:val="1"/>
          <w:numId w:val="7"/>
        </w:numPr>
        <w:tabs>
          <w:tab w:val="left" w:pos="426"/>
          <w:tab w:val="num" w:pos="567"/>
          <w:tab w:val="num" w:pos="720"/>
          <w:tab w:val="left" w:pos="916"/>
          <w:tab w:val="num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left="0" w:firstLine="0"/>
        <w:jc w:val="both"/>
        <w:rPr>
          <w:caps/>
          <w:sz w:val="28"/>
          <w:szCs w:val="28"/>
        </w:rPr>
      </w:pPr>
      <w:r w:rsidRPr="000F5F4A">
        <w:rPr>
          <w:sz w:val="28"/>
          <w:szCs w:val="28"/>
        </w:rPr>
        <w:t>Информационная  система Уральского государственного университета п</w:t>
      </w:r>
      <w:r w:rsidRPr="000F5F4A">
        <w:rPr>
          <w:sz w:val="28"/>
          <w:szCs w:val="28"/>
        </w:rPr>
        <w:t>у</w:t>
      </w:r>
      <w:r w:rsidRPr="000F5F4A">
        <w:rPr>
          <w:sz w:val="28"/>
          <w:szCs w:val="28"/>
        </w:rPr>
        <w:t>тей сообщения. Сопротивления материалов Рабочая программа курса и зад</w:t>
      </w:r>
      <w:r w:rsidRPr="000F5F4A">
        <w:rPr>
          <w:sz w:val="28"/>
          <w:szCs w:val="28"/>
        </w:rPr>
        <w:t>а</w:t>
      </w:r>
      <w:r w:rsidRPr="000F5F4A">
        <w:rPr>
          <w:sz w:val="28"/>
          <w:szCs w:val="28"/>
        </w:rPr>
        <w:t>ния на контрольные работы</w:t>
      </w:r>
      <w:proofErr w:type="gramStart"/>
      <w:r w:rsidRPr="000F5F4A">
        <w:rPr>
          <w:sz w:val="28"/>
          <w:szCs w:val="28"/>
        </w:rPr>
        <w:t xml:space="preserve">..- </w:t>
      </w:r>
      <w:proofErr w:type="gramEnd"/>
      <w:r w:rsidRPr="000F5F4A">
        <w:rPr>
          <w:sz w:val="28"/>
          <w:szCs w:val="28"/>
        </w:rPr>
        <w:t xml:space="preserve">Режим доступа: </w:t>
      </w:r>
      <w:hyperlink r:id="rId12" w:history="1">
        <w:r w:rsidRPr="000F5F4A">
          <w:rPr>
            <w:sz w:val="28"/>
            <w:szCs w:val="28"/>
          </w:rPr>
          <w:t>http://www.chirt.ru/download/student/vpo/SP/Textbook_sopromat_zao.pdf</w:t>
        </w:r>
      </w:hyperlink>
      <w:r w:rsidRPr="000F5F4A">
        <w:rPr>
          <w:sz w:val="28"/>
          <w:szCs w:val="28"/>
        </w:rPr>
        <w:t>.</w:t>
      </w:r>
    </w:p>
    <w:p w14:paraId="7C313A18" w14:textId="77777777" w:rsidR="000F5F4A" w:rsidRPr="000F5F4A" w:rsidRDefault="00000795" w:rsidP="000F5F4A">
      <w:pPr>
        <w:numPr>
          <w:ilvl w:val="1"/>
          <w:numId w:val="7"/>
        </w:numPr>
        <w:tabs>
          <w:tab w:val="left" w:pos="426"/>
          <w:tab w:val="num" w:pos="567"/>
          <w:tab w:val="num" w:pos="720"/>
          <w:tab w:val="left" w:pos="916"/>
          <w:tab w:val="num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left="0" w:firstLine="0"/>
        <w:jc w:val="both"/>
        <w:rPr>
          <w:caps/>
          <w:sz w:val="28"/>
          <w:szCs w:val="28"/>
        </w:rPr>
      </w:pPr>
      <w:r w:rsidRPr="000F5F4A">
        <w:rPr>
          <w:sz w:val="28"/>
          <w:szCs w:val="28"/>
        </w:rPr>
        <w:br w:type="page"/>
      </w:r>
    </w:p>
    <w:p w14:paraId="078E9C77" w14:textId="77777777" w:rsidR="00CB73E1" w:rsidRPr="00CB73E1" w:rsidRDefault="00CB73E1" w:rsidP="00CB73E1">
      <w:pPr>
        <w:pStyle w:val="af4"/>
        <w:ind w:left="0"/>
        <w:jc w:val="center"/>
        <w:rPr>
          <w:b/>
        </w:rPr>
      </w:pPr>
      <w:r w:rsidRPr="00CB73E1">
        <w:rPr>
          <w:b/>
        </w:rPr>
        <w:lastRenderedPageBreak/>
        <w:t>4. КОНТРОЛЬ И ОЦЕНКА РЕЗУЛЬТАТОВ ОСВОЕНИЯ УЧЕБНОЙ ДИСЦИПЛ</w:t>
      </w:r>
      <w:r w:rsidRPr="00CB73E1">
        <w:rPr>
          <w:b/>
        </w:rPr>
        <w:t>И</w:t>
      </w:r>
      <w:r w:rsidRPr="00CB73E1">
        <w:rPr>
          <w:b/>
        </w:rPr>
        <w:t>НЫ</w:t>
      </w:r>
    </w:p>
    <w:p w14:paraId="05152A85" w14:textId="77777777" w:rsidR="00000795" w:rsidRPr="00CC4DAD" w:rsidRDefault="00000795" w:rsidP="00000795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80CE704" w14:textId="77777777" w:rsidR="00000795" w:rsidRPr="00CC4DAD" w:rsidRDefault="00000795" w:rsidP="00000795">
      <w:pPr>
        <w:ind w:firstLine="567"/>
        <w:jc w:val="both"/>
        <w:rPr>
          <w:color w:val="000000"/>
          <w:sz w:val="28"/>
          <w:szCs w:val="28"/>
        </w:rPr>
      </w:pPr>
      <w:r w:rsidRPr="00CC4DAD">
        <w:rPr>
          <w:b/>
          <w:bCs/>
          <w:color w:val="000000"/>
          <w:sz w:val="28"/>
          <w:szCs w:val="28"/>
          <w:shd w:val="clear" w:color="auto" w:fill="FFFFFF"/>
        </w:rPr>
        <w:t>Контроль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C4DAD">
        <w:rPr>
          <w:b/>
          <w:bCs/>
          <w:color w:val="000000"/>
          <w:sz w:val="28"/>
          <w:szCs w:val="28"/>
          <w:shd w:val="clear" w:color="auto" w:fill="FFFFFF"/>
        </w:rPr>
        <w:t>и оценка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C4DAD">
        <w:rPr>
          <w:color w:val="000000"/>
          <w:sz w:val="28"/>
          <w:szCs w:val="28"/>
          <w:shd w:val="clear" w:color="auto" w:fill="FFFFFF"/>
        </w:rPr>
        <w:t>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</w:t>
      </w:r>
      <w:r w:rsidRPr="00CC4DAD">
        <w:rPr>
          <w:color w:val="000000"/>
          <w:sz w:val="28"/>
          <w:szCs w:val="28"/>
          <w:shd w:val="clear" w:color="auto" w:fill="FFFFFF"/>
        </w:rPr>
        <w:t>а</w:t>
      </w:r>
      <w:r w:rsidRPr="00CC4DAD">
        <w:rPr>
          <w:color w:val="000000"/>
          <w:sz w:val="28"/>
          <w:szCs w:val="28"/>
          <w:shd w:val="clear" w:color="auto" w:fill="FFFFFF"/>
        </w:rPr>
        <w:t>даний, проектов, исследований.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A3DFE">
        <w:rPr>
          <w:sz w:val="28"/>
          <w:szCs w:val="28"/>
        </w:rPr>
        <w:t>Итоговый контроль – экзамен</w:t>
      </w:r>
    </w:p>
    <w:p w14:paraId="42074EDB" w14:textId="77777777" w:rsidR="00000795" w:rsidRPr="00CC4DAD" w:rsidRDefault="00000795" w:rsidP="00000795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536"/>
        <w:gridCol w:w="2375"/>
      </w:tblGrid>
      <w:tr w:rsidR="000E0FDA" w:rsidRPr="00167698" w14:paraId="20BB28EB" w14:textId="77777777" w:rsidTr="000E0FDA">
        <w:tc>
          <w:tcPr>
            <w:tcW w:w="1911" w:type="pct"/>
          </w:tcPr>
          <w:p w14:paraId="2D690F8F" w14:textId="77777777" w:rsidR="000E0FDA" w:rsidRPr="00167698" w:rsidRDefault="000E0FDA" w:rsidP="00EC539A">
            <w:pPr>
              <w:rPr>
                <w:b/>
                <w:bCs/>
              </w:rPr>
            </w:pPr>
            <w:r w:rsidRPr="00167698">
              <w:rPr>
                <w:b/>
                <w:bCs/>
              </w:rPr>
              <w:t>Результаты обучения</w:t>
            </w:r>
          </w:p>
        </w:tc>
        <w:tc>
          <w:tcPr>
            <w:tcW w:w="1847" w:type="pct"/>
          </w:tcPr>
          <w:p w14:paraId="3286BF49" w14:textId="77777777" w:rsidR="000E0FDA" w:rsidRPr="00167698" w:rsidRDefault="000E0FDA" w:rsidP="00EC539A">
            <w:pPr>
              <w:rPr>
                <w:b/>
                <w:bCs/>
              </w:rPr>
            </w:pPr>
            <w:r w:rsidRPr="00167698">
              <w:rPr>
                <w:b/>
                <w:bCs/>
              </w:rPr>
              <w:t>Критерии оценки</w:t>
            </w:r>
          </w:p>
        </w:tc>
        <w:tc>
          <w:tcPr>
            <w:tcW w:w="1241" w:type="pct"/>
          </w:tcPr>
          <w:p w14:paraId="7665214B" w14:textId="77777777" w:rsidR="000E0FDA" w:rsidRPr="00167698" w:rsidRDefault="000E0FDA" w:rsidP="00EC539A">
            <w:pPr>
              <w:rPr>
                <w:b/>
                <w:bCs/>
              </w:rPr>
            </w:pPr>
            <w:r w:rsidRPr="00167698">
              <w:rPr>
                <w:b/>
                <w:bCs/>
              </w:rPr>
              <w:t>Формы и методы оценки</w:t>
            </w:r>
          </w:p>
        </w:tc>
      </w:tr>
      <w:tr w:rsidR="000E0FDA" w:rsidRPr="00167698" w14:paraId="6FEF34BB" w14:textId="77777777" w:rsidTr="000E0FDA">
        <w:tc>
          <w:tcPr>
            <w:tcW w:w="1911" w:type="pct"/>
          </w:tcPr>
          <w:p w14:paraId="471D7DC9" w14:textId="77777777" w:rsidR="000E0FDA" w:rsidRPr="00167698" w:rsidRDefault="000E0FDA" w:rsidP="00260D12">
            <w:pPr>
              <w:ind w:right="-101"/>
              <w:rPr>
                <w:b/>
                <w:bCs/>
              </w:rPr>
            </w:pPr>
            <w:r w:rsidRPr="00167698">
              <w:rPr>
                <w:b/>
                <w:bCs/>
              </w:rPr>
              <w:t>Знания:</w:t>
            </w:r>
          </w:p>
          <w:p w14:paraId="516F6D9F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Знание основ технической мех</w:t>
            </w:r>
            <w:r w:rsidRPr="00167698">
              <w:rPr>
                <w:bCs/>
              </w:rPr>
              <w:t>а</w:t>
            </w:r>
            <w:r w:rsidRPr="00167698">
              <w:rPr>
                <w:bCs/>
              </w:rPr>
              <w:t>ники</w:t>
            </w:r>
          </w:p>
        </w:tc>
        <w:tc>
          <w:tcPr>
            <w:tcW w:w="1847" w:type="pct"/>
          </w:tcPr>
          <w:p w14:paraId="3ACD524A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Демонстрирует уверенное влад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ние основами технической мех</w:t>
            </w:r>
            <w:r w:rsidRPr="00167698">
              <w:rPr>
                <w:bCs/>
              </w:rPr>
              <w:t>а</w:t>
            </w:r>
            <w:r w:rsidRPr="00167698">
              <w:rPr>
                <w:bCs/>
              </w:rPr>
              <w:t>ники</w:t>
            </w:r>
          </w:p>
        </w:tc>
        <w:tc>
          <w:tcPr>
            <w:tcW w:w="1241" w:type="pct"/>
            <w:vMerge w:val="restart"/>
          </w:tcPr>
          <w:p w14:paraId="71DABF71" w14:textId="77777777" w:rsidR="000E0FDA" w:rsidRPr="00167698" w:rsidRDefault="000E0FDA" w:rsidP="000E0FDA">
            <w:pPr>
              <w:ind w:left="-107" w:right="-144"/>
              <w:rPr>
                <w:b/>
                <w:bCs/>
              </w:rPr>
            </w:pPr>
            <w:r w:rsidRPr="00167698">
              <w:rPr>
                <w:bCs/>
              </w:rPr>
              <w:t>Экспертная оценка результатов деятел</w:t>
            </w:r>
            <w:r w:rsidRPr="00167698">
              <w:rPr>
                <w:bCs/>
              </w:rPr>
              <w:t>ь</w:t>
            </w:r>
            <w:r w:rsidRPr="00167698">
              <w:rPr>
                <w:bCs/>
              </w:rPr>
              <w:t>ности обучающегося при выполнении и защите результатов</w:t>
            </w:r>
            <w:r>
              <w:rPr>
                <w:bCs/>
              </w:rPr>
              <w:t xml:space="preserve"> </w:t>
            </w:r>
            <w:r w:rsidRPr="00167698">
              <w:rPr>
                <w:bCs/>
              </w:rPr>
              <w:t>практических занятий, Тестирование, Ко</w:t>
            </w:r>
            <w:r w:rsidRPr="00167698">
              <w:rPr>
                <w:bCs/>
              </w:rPr>
              <w:t>н</w:t>
            </w:r>
            <w:r w:rsidRPr="00167698">
              <w:rPr>
                <w:bCs/>
              </w:rPr>
              <w:t>трольные работы,</w:t>
            </w:r>
            <w:r>
              <w:rPr>
                <w:bCs/>
              </w:rPr>
              <w:t xml:space="preserve"> </w:t>
            </w:r>
            <w:r w:rsidRPr="00167698">
              <w:rPr>
                <w:bCs/>
              </w:rPr>
              <w:t>Э</w:t>
            </w:r>
            <w:r w:rsidRPr="00167698">
              <w:rPr>
                <w:bCs/>
              </w:rPr>
              <w:t>к</w:t>
            </w:r>
            <w:r w:rsidRPr="00167698">
              <w:rPr>
                <w:bCs/>
              </w:rPr>
              <w:t>замен</w:t>
            </w:r>
          </w:p>
        </w:tc>
      </w:tr>
      <w:tr w:rsidR="000E0FDA" w:rsidRPr="00167698" w14:paraId="0B75DF7A" w14:textId="77777777" w:rsidTr="000E0FDA">
        <w:tc>
          <w:tcPr>
            <w:tcW w:w="1911" w:type="pct"/>
          </w:tcPr>
          <w:p w14:paraId="46C6CC50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Знание видов механизмов, их к</w:t>
            </w:r>
            <w:r w:rsidRPr="00167698">
              <w:rPr>
                <w:bCs/>
              </w:rPr>
              <w:t>и</w:t>
            </w:r>
            <w:r w:rsidRPr="00167698">
              <w:rPr>
                <w:bCs/>
              </w:rPr>
              <w:t>нематических и динамических</w:t>
            </w:r>
            <w:r>
              <w:rPr>
                <w:bCs/>
              </w:rPr>
              <w:t xml:space="preserve"> </w:t>
            </w:r>
            <w:r w:rsidRPr="00167698">
              <w:rPr>
                <w:bCs/>
              </w:rPr>
              <w:t>характеристик</w:t>
            </w:r>
          </w:p>
        </w:tc>
        <w:tc>
          <w:tcPr>
            <w:tcW w:w="1847" w:type="pct"/>
          </w:tcPr>
          <w:p w14:paraId="539905EF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Перечисляет виды механизмов, их кинематические и динамические характеристики</w:t>
            </w:r>
          </w:p>
        </w:tc>
        <w:tc>
          <w:tcPr>
            <w:tcW w:w="1241" w:type="pct"/>
            <w:vMerge/>
          </w:tcPr>
          <w:p w14:paraId="308578BE" w14:textId="77777777" w:rsidR="000E0FDA" w:rsidRPr="00167698" w:rsidRDefault="000E0FDA" w:rsidP="00EC539A">
            <w:pPr>
              <w:rPr>
                <w:b/>
                <w:bCs/>
              </w:rPr>
            </w:pPr>
          </w:p>
        </w:tc>
      </w:tr>
      <w:tr w:rsidR="000E0FDA" w:rsidRPr="00167698" w14:paraId="7FB81808" w14:textId="77777777" w:rsidTr="000E0FDA">
        <w:tc>
          <w:tcPr>
            <w:tcW w:w="1911" w:type="pct"/>
          </w:tcPr>
          <w:p w14:paraId="440B059D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Знание методики расчёта элеме</w:t>
            </w:r>
            <w:r w:rsidRPr="00167698">
              <w:rPr>
                <w:bCs/>
              </w:rPr>
              <w:t>н</w:t>
            </w:r>
            <w:r w:rsidRPr="00167698">
              <w:rPr>
                <w:bCs/>
              </w:rPr>
              <w:t>тов конструкций на прочность,</w:t>
            </w:r>
            <w:r>
              <w:rPr>
                <w:bCs/>
              </w:rPr>
              <w:t xml:space="preserve"> </w:t>
            </w:r>
            <w:r w:rsidRPr="00167698">
              <w:rPr>
                <w:bCs/>
              </w:rPr>
              <w:t>жёсткость и устойчивость при различных видах деформации</w:t>
            </w:r>
          </w:p>
        </w:tc>
        <w:tc>
          <w:tcPr>
            <w:tcW w:w="1847" w:type="pct"/>
          </w:tcPr>
          <w:p w14:paraId="75E33E02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Демонстрирует знание методик расчета элементов конструкций на прочность, жесткость и усто</w:t>
            </w:r>
            <w:r w:rsidRPr="00167698">
              <w:rPr>
                <w:bCs/>
              </w:rPr>
              <w:t>й</w:t>
            </w:r>
            <w:r w:rsidRPr="00167698">
              <w:rPr>
                <w:bCs/>
              </w:rPr>
              <w:t>чивость при различных видах деформаций</w:t>
            </w:r>
          </w:p>
        </w:tc>
        <w:tc>
          <w:tcPr>
            <w:tcW w:w="1241" w:type="pct"/>
            <w:vMerge/>
          </w:tcPr>
          <w:p w14:paraId="29CEDB19" w14:textId="77777777" w:rsidR="000E0FDA" w:rsidRPr="00167698" w:rsidRDefault="000E0FDA" w:rsidP="00EC539A">
            <w:pPr>
              <w:rPr>
                <w:b/>
                <w:bCs/>
              </w:rPr>
            </w:pPr>
          </w:p>
        </w:tc>
      </w:tr>
      <w:tr w:rsidR="000E0FDA" w:rsidRPr="00167698" w14:paraId="709753EC" w14:textId="77777777" w:rsidTr="000E0FDA">
        <w:tc>
          <w:tcPr>
            <w:tcW w:w="1911" w:type="pct"/>
          </w:tcPr>
          <w:p w14:paraId="547EF5D3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Знание основ расчётов механич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ских передач и простейших</w:t>
            </w:r>
            <w:r>
              <w:rPr>
                <w:bCs/>
              </w:rPr>
              <w:t xml:space="preserve"> </w:t>
            </w:r>
            <w:r w:rsidRPr="00167698">
              <w:rPr>
                <w:bCs/>
              </w:rPr>
              <w:t>сб</w:t>
            </w:r>
            <w:r w:rsidRPr="00167698">
              <w:rPr>
                <w:bCs/>
              </w:rPr>
              <w:t>о</w:t>
            </w:r>
            <w:r w:rsidRPr="00167698">
              <w:rPr>
                <w:bCs/>
              </w:rPr>
              <w:t>рочных единиц общего назнач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ния</w:t>
            </w:r>
          </w:p>
        </w:tc>
        <w:tc>
          <w:tcPr>
            <w:tcW w:w="1847" w:type="pct"/>
          </w:tcPr>
          <w:p w14:paraId="25A97080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Владеет расчетами механических передач и простейших</w:t>
            </w:r>
            <w:r w:rsidR="00260D12">
              <w:rPr>
                <w:bCs/>
              </w:rPr>
              <w:t xml:space="preserve"> </w:t>
            </w:r>
            <w:r w:rsidRPr="00167698">
              <w:rPr>
                <w:bCs/>
              </w:rPr>
              <w:t>сборочных единиц общего назначения</w:t>
            </w:r>
          </w:p>
        </w:tc>
        <w:tc>
          <w:tcPr>
            <w:tcW w:w="1241" w:type="pct"/>
            <w:vMerge/>
          </w:tcPr>
          <w:p w14:paraId="704DB7F6" w14:textId="77777777" w:rsidR="000E0FDA" w:rsidRPr="00167698" w:rsidRDefault="000E0FDA" w:rsidP="00EC539A">
            <w:pPr>
              <w:rPr>
                <w:bCs/>
              </w:rPr>
            </w:pPr>
          </w:p>
        </w:tc>
      </w:tr>
      <w:tr w:rsidR="000E0FDA" w:rsidRPr="00167698" w14:paraId="732F896E" w14:textId="77777777" w:rsidTr="000E0FDA">
        <w:tc>
          <w:tcPr>
            <w:tcW w:w="1911" w:type="pct"/>
          </w:tcPr>
          <w:p w14:paraId="787B72CD" w14:textId="77777777" w:rsidR="000E0FDA" w:rsidRPr="00167698" w:rsidRDefault="000E0FDA" w:rsidP="00260D12">
            <w:pPr>
              <w:ind w:right="-101"/>
              <w:rPr>
                <w:b/>
                <w:bCs/>
              </w:rPr>
            </w:pPr>
            <w:r w:rsidRPr="00167698">
              <w:rPr>
                <w:b/>
                <w:bCs/>
              </w:rPr>
              <w:t>Умения:</w:t>
            </w:r>
          </w:p>
          <w:p w14:paraId="32F01C3B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Производить расчёты механич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ских передач и простейших сб</w:t>
            </w:r>
            <w:r w:rsidRPr="00167698">
              <w:rPr>
                <w:bCs/>
              </w:rPr>
              <w:t>о</w:t>
            </w:r>
            <w:r w:rsidRPr="00167698">
              <w:rPr>
                <w:bCs/>
              </w:rPr>
              <w:t>рочных единиц</w:t>
            </w:r>
          </w:p>
        </w:tc>
        <w:tc>
          <w:tcPr>
            <w:tcW w:w="1847" w:type="pct"/>
          </w:tcPr>
          <w:p w14:paraId="4077E3B7" w14:textId="77777777" w:rsidR="000E0FDA" w:rsidRPr="00167698" w:rsidRDefault="000E0FDA" w:rsidP="00260D12">
            <w:pPr>
              <w:ind w:left="-115" w:right="-109"/>
              <w:rPr>
                <w:b/>
                <w:bCs/>
              </w:rPr>
            </w:pPr>
            <w:r w:rsidRPr="00167698">
              <w:rPr>
                <w:bCs/>
              </w:rPr>
              <w:t>Производит расчеты механич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ских передачи простейших</w:t>
            </w:r>
            <w:r w:rsidR="00260D12">
              <w:rPr>
                <w:bCs/>
              </w:rPr>
              <w:t xml:space="preserve"> </w:t>
            </w:r>
            <w:r w:rsidRPr="00167698">
              <w:rPr>
                <w:bCs/>
              </w:rPr>
              <w:t>сб</w:t>
            </w:r>
            <w:r w:rsidRPr="00167698">
              <w:rPr>
                <w:bCs/>
              </w:rPr>
              <w:t>о</w:t>
            </w:r>
            <w:r w:rsidRPr="00167698">
              <w:rPr>
                <w:bCs/>
              </w:rPr>
              <w:t>рочных единиц общего назнач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ния</w:t>
            </w:r>
          </w:p>
        </w:tc>
        <w:tc>
          <w:tcPr>
            <w:tcW w:w="1241" w:type="pct"/>
            <w:vMerge w:val="restart"/>
          </w:tcPr>
          <w:p w14:paraId="5267CCFB" w14:textId="77777777" w:rsidR="000E0FDA" w:rsidRPr="00167698" w:rsidRDefault="000E0FDA" w:rsidP="00260D12">
            <w:pPr>
              <w:ind w:left="-107" w:right="-144"/>
              <w:rPr>
                <w:bCs/>
              </w:rPr>
            </w:pPr>
            <w:r w:rsidRPr="00167698">
              <w:rPr>
                <w:bCs/>
              </w:rPr>
              <w:t>Экспертная оценка результатов деятел</w:t>
            </w:r>
            <w:r w:rsidRPr="00167698">
              <w:rPr>
                <w:bCs/>
              </w:rPr>
              <w:t>ь</w:t>
            </w:r>
            <w:r w:rsidRPr="00167698">
              <w:rPr>
                <w:bCs/>
              </w:rPr>
              <w:t>ности обучающегося при выполнении и защите результатов</w:t>
            </w:r>
            <w:r w:rsidR="00260D12">
              <w:rPr>
                <w:bCs/>
              </w:rPr>
              <w:t xml:space="preserve"> </w:t>
            </w:r>
            <w:r w:rsidRPr="00167698">
              <w:rPr>
                <w:bCs/>
              </w:rPr>
              <w:t>практических занятий, Тестирование, Экзамен</w:t>
            </w:r>
          </w:p>
        </w:tc>
      </w:tr>
      <w:tr w:rsidR="000E0FDA" w:rsidRPr="00167698" w14:paraId="4E33FC26" w14:textId="77777777" w:rsidTr="000E0FDA">
        <w:tc>
          <w:tcPr>
            <w:tcW w:w="1911" w:type="pct"/>
          </w:tcPr>
          <w:p w14:paraId="01B82F69" w14:textId="77777777" w:rsidR="000E0FDA" w:rsidRPr="00167698" w:rsidRDefault="000E0FDA" w:rsidP="00260D12">
            <w:pPr>
              <w:ind w:right="-101"/>
              <w:rPr>
                <w:bCs/>
              </w:rPr>
            </w:pPr>
            <w:r w:rsidRPr="00167698">
              <w:rPr>
                <w:bCs/>
              </w:rPr>
              <w:t>Умение читать кинематические схемы</w:t>
            </w:r>
          </w:p>
        </w:tc>
        <w:tc>
          <w:tcPr>
            <w:tcW w:w="1847" w:type="pct"/>
          </w:tcPr>
          <w:p w14:paraId="11FF78BC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Использует кинематические сх</w:t>
            </w:r>
            <w:r w:rsidRPr="00167698">
              <w:rPr>
                <w:bCs/>
              </w:rPr>
              <w:t>е</w:t>
            </w:r>
            <w:r w:rsidRPr="00167698">
              <w:rPr>
                <w:bCs/>
              </w:rPr>
              <w:t>мы</w:t>
            </w:r>
          </w:p>
        </w:tc>
        <w:tc>
          <w:tcPr>
            <w:tcW w:w="1241" w:type="pct"/>
            <w:vMerge/>
          </w:tcPr>
          <w:p w14:paraId="10C77083" w14:textId="77777777" w:rsidR="000E0FDA" w:rsidRPr="00167698" w:rsidRDefault="000E0FDA" w:rsidP="00EC539A">
            <w:pPr>
              <w:rPr>
                <w:b/>
                <w:bCs/>
              </w:rPr>
            </w:pPr>
          </w:p>
        </w:tc>
      </w:tr>
      <w:tr w:rsidR="000E0FDA" w:rsidRPr="00167698" w14:paraId="14B22BBF" w14:textId="77777777" w:rsidTr="000E0FDA">
        <w:tc>
          <w:tcPr>
            <w:tcW w:w="1911" w:type="pct"/>
          </w:tcPr>
          <w:p w14:paraId="3B5D1E3D" w14:textId="77777777" w:rsidR="000E0FDA" w:rsidRPr="00167698" w:rsidRDefault="000E0FDA" w:rsidP="00EC539A">
            <w:pPr>
              <w:rPr>
                <w:bCs/>
              </w:rPr>
            </w:pPr>
            <w:r w:rsidRPr="00167698">
              <w:rPr>
                <w:bCs/>
              </w:rPr>
              <w:t>Умение определять напряжения в конструкционных элементах</w:t>
            </w:r>
          </w:p>
        </w:tc>
        <w:tc>
          <w:tcPr>
            <w:tcW w:w="1847" w:type="pct"/>
          </w:tcPr>
          <w:p w14:paraId="7E5DDB3B" w14:textId="77777777" w:rsidR="000E0FDA" w:rsidRPr="00167698" w:rsidRDefault="000E0FDA" w:rsidP="00260D12">
            <w:pPr>
              <w:ind w:left="-115" w:right="-109"/>
              <w:rPr>
                <w:bCs/>
              </w:rPr>
            </w:pPr>
            <w:r w:rsidRPr="00167698">
              <w:rPr>
                <w:bCs/>
              </w:rPr>
              <w:t>Производит расчет напряжения в конструкционных элементах</w:t>
            </w:r>
          </w:p>
        </w:tc>
        <w:tc>
          <w:tcPr>
            <w:tcW w:w="1241" w:type="pct"/>
            <w:vMerge/>
          </w:tcPr>
          <w:p w14:paraId="71B054CD" w14:textId="77777777" w:rsidR="000E0FDA" w:rsidRPr="00167698" w:rsidRDefault="000E0FDA" w:rsidP="00EC539A">
            <w:pPr>
              <w:rPr>
                <w:b/>
                <w:bCs/>
              </w:rPr>
            </w:pPr>
          </w:p>
        </w:tc>
      </w:tr>
    </w:tbl>
    <w:p w14:paraId="1244E7D3" w14:textId="77777777" w:rsidR="00502826" w:rsidRDefault="00502826" w:rsidP="00CB73E1"/>
    <w:sectPr w:rsidR="00502826" w:rsidSect="00FB3A89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4E38C" w14:textId="77777777" w:rsidR="00A43095" w:rsidRDefault="00A43095" w:rsidP="001F7B5F">
      <w:r>
        <w:separator/>
      </w:r>
    </w:p>
  </w:endnote>
  <w:endnote w:type="continuationSeparator" w:id="0">
    <w:p w14:paraId="387CC48C" w14:textId="77777777" w:rsidR="00A43095" w:rsidRDefault="00A43095" w:rsidP="001F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1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904001"/>
    </w:sdtPr>
    <w:sdtEndPr>
      <w:rPr>
        <w:sz w:val="20"/>
        <w:szCs w:val="20"/>
      </w:rPr>
    </w:sdtEndPr>
    <w:sdtContent>
      <w:p w14:paraId="28571473" w14:textId="77777777" w:rsidR="00EC539A" w:rsidRDefault="002C4801">
        <w:pPr>
          <w:pStyle w:val="af1"/>
          <w:jc w:val="center"/>
        </w:pPr>
        <w:r w:rsidRPr="001F7B5F">
          <w:rPr>
            <w:sz w:val="20"/>
            <w:szCs w:val="20"/>
          </w:rPr>
          <w:fldChar w:fldCharType="begin"/>
        </w:r>
        <w:r w:rsidR="00EC539A" w:rsidRPr="001F7B5F">
          <w:rPr>
            <w:sz w:val="20"/>
            <w:szCs w:val="20"/>
          </w:rPr>
          <w:instrText xml:space="preserve"> PAGE   \* MERGEFORMAT </w:instrText>
        </w:r>
        <w:r w:rsidRPr="001F7B5F">
          <w:rPr>
            <w:sz w:val="20"/>
            <w:szCs w:val="20"/>
          </w:rPr>
          <w:fldChar w:fldCharType="separate"/>
        </w:r>
        <w:r w:rsidR="00290D65">
          <w:rPr>
            <w:noProof/>
            <w:sz w:val="20"/>
            <w:szCs w:val="20"/>
          </w:rPr>
          <w:t>2</w:t>
        </w:r>
        <w:r w:rsidRPr="001F7B5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6192C" w14:textId="77777777" w:rsidR="00A43095" w:rsidRDefault="00A43095" w:rsidP="001F7B5F">
      <w:r>
        <w:separator/>
      </w:r>
    </w:p>
  </w:footnote>
  <w:footnote w:type="continuationSeparator" w:id="0">
    <w:p w14:paraId="66B7D292" w14:textId="77777777" w:rsidR="00A43095" w:rsidRDefault="00A43095" w:rsidP="001F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DC2BE6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D5363"/>
    <w:multiLevelType w:val="hybridMultilevel"/>
    <w:tmpl w:val="35CC4BD8"/>
    <w:lvl w:ilvl="0" w:tplc="0419000F">
      <w:start w:val="1"/>
      <w:numFmt w:val="decimal"/>
      <w:lvlText w:val="%1."/>
      <w:lvlJc w:val="left"/>
      <w:pPr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">
    <w:nsid w:val="08276C6E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CA7C32"/>
    <w:multiLevelType w:val="hybridMultilevel"/>
    <w:tmpl w:val="DCB6CD60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ABC"/>
    <w:multiLevelType w:val="hybridMultilevel"/>
    <w:tmpl w:val="FA60D6B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1721D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1790357D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2774DD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9226CD"/>
    <w:multiLevelType w:val="multilevel"/>
    <w:tmpl w:val="FA1A561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21601B7F"/>
    <w:multiLevelType w:val="multilevel"/>
    <w:tmpl w:val="DA58F1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0A209A"/>
    <w:multiLevelType w:val="multilevel"/>
    <w:tmpl w:val="F27052E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2830A2"/>
    <w:multiLevelType w:val="hybridMultilevel"/>
    <w:tmpl w:val="0AA0EF54"/>
    <w:lvl w:ilvl="0" w:tplc="00000001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>
    <w:nsid w:val="29444354"/>
    <w:multiLevelType w:val="hybridMultilevel"/>
    <w:tmpl w:val="6ED0C2E2"/>
    <w:lvl w:ilvl="0" w:tplc="EB7210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EF4ADB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253A4E"/>
    <w:multiLevelType w:val="hybridMultilevel"/>
    <w:tmpl w:val="000AF93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96776F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E02763"/>
    <w:multiLevelType w:val="multilevel"/>
    <w:tmpl w:val="8564AE8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01353F"/>
    <w:multiLevelType w:val="hybridMultilevel"/>
    <w:tmpl w:val="F8B002A6"/>
    <w:lvl w:ilvl="0" w:tplc="3B1AB4B0">
      <w:start w:val="7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C1343"/>
    <w:multiLevelType w:val="multilevel"/>
    <w:tmpl w:val="FA1A561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451F6ECB"/>
    <w:multiLevelType w:val="hybridMultilevel"/>
    <w:tmpl w:val="698223B4"/>
    <w:lvl w:ilvl="0" w:tplc="5B961F84">
      <w:start w:val="1"/>
      <w:numFmt w:val="bullet"/>
      <w:lvlText w:val="-"/>
      <w:lvlJc w:val="left"/>
      <w:pPr>
        <w:ind w:left="150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45B737AD"/>
    <w:multiLevelType w:val="hybridMultilevel"/>
    <w:tmpl w:val="4F700082"/>
    <w:lvl w:ilvl="0" w:tplc="0419000F">
      <w:start w:val="1"/>
      <w:numFmt w:val="decimal"/>
      <w:lvlText w:val="%1."/>
      <w:lvlJc w:val="left"/>
      <w:pPr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5">
    <w:nsid w:val="488D1099"/>
    <w:multiLevelType w:val="multilevel"/>
    <w:tmpl w:val="BBF63C4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C654F8"/>
    <w:multiLevelType w:val="hybridMultilevel"/>
    <w:tmpl w:val="EFEE05E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9C2567"/>
    <w:multiLevelType w:val="hybridMultilevel"/>
    <w:tmpl w:val="C7B4FD2E"/>
    <w:lvl w:ilvl="0" w:tplc="7D1E78DA">
      <w:start w:val="1"/>
      <w:numFmt w:val="decimal"/>
      <w:lvlText w:val="%1."/>
      <w:lvlJc w:val="left"/>
      <w:pPr>
        <w:ind w:left="501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B6D7B"/>
    <w:multiLevelType w:val="hybridMultilevel"/>
    <w:tmpl w:val="CED2F39E"/>
    <w:lvl w:ilvl="0" w:tplc="0419000F">
      <w:start w:val="1"/>
      <w:numFmt w:val="decimal"/>
      <w:lvlText w:val="%1."/>
      <w:lvlJc w:val="left"/>
      <w:pPr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57CF78E2"/>
    <w:multiLevelType w:val="hybridMultilevel"/>
    <w:tmpl w:val="764CAEE2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B356A1"/>
    <w:multiLevelType w:val="hybridMultilevel"/>
    <w:tmpl w:val="4AC835CA"/>
    <w:lvl w:ilvl="0" w:tplc="5B961F8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F186AD9"/>
    <w:multiLevelType w:val="hybridMultilevel"/>
    <w:tmpl w:val="BBB80A06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>
    <w:nsid w:val="60463310"/>
    <w:multiLevelType w:val="hybridMultilevel"/>
    <w:tmpl w:val="5FA6EA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6138F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632DEB"/>
    <w:multiLevelType w:val="hybridMultilevel"/>
    <w:tmpl w:val="AC68B4C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636E3279"/>
    <w:multiLevelType w:val="hybridMultilevel"/>
    <w:tmpl w:val="1E8A15E2"/>
    <w:lvl w:ilvl="0" w:tplc="F87EA06C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2A5514"/>
    <w:multiLevelType w:val="hybridMultilevel"/>
    <w:tmpl w:val="93F210DA"/>
    <w:lvl w:ilvl="0" w:tplc="112892A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B836AC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DD3AD4"/>
    <w:multiLevelType w:val="hybridMultilevel"/>
    <w:tmpl w:val="22521D9E"/>
    <w:lvl w:ilvl="0" w:tplc="5B961F8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3277E87"/>
    <w:multiLevelType w:val="multilevel"/>
    <w:tmpl w:val="997258F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763827"/>
    <w:multiLevelType w:val="multilevel"/>
    <w:tmpl w:val="6F44E7FE"/>
    <w:lvl w:ilvl="0">
      <w:start w:val="7"/>
      <w:numFmt w:val="upperRoman"/>
      <w:lvlText w:val="%1."/>
      <w:lvlJc w:val="left"/>
      <w:pPr>
        <w:ind w:left="141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141" w:firstLine="0"/>
      </w:pPr>
      <w:rPr>
        <w:rFonts w:hint="default"/>
      </w:rPr>
    </w:lvl>
    <w:lvl w:ilvl="2">
      <w:numFmt w:val="decimal"/>
      <w:lvlText w:val=""/>
      <w:lvlJc w:val="left"/>
      <w:pPr>
        <w:ind w:left="141" w:firstLine="0"/>
      </w:pPr>
      <w:rPr>
        <w:rFonts w:hint="default"/>
      </w:rPr>
    </w:lvl>
    <w:lvl w:ilvl="3">
      <w:numFmt w:val="decimal"/>
      <w:lvlText w:val=""/>
      <w:lvlJc w:val="left"/>
      <w:pPr>
        <w:ind w:left="141" w:firstLine="0"/>
      </w:pPr>
      <w:rPr>
        <w:rFonts w:hint="default"/>
      </w:rPr>
    </w:lvl>
    <w:lvl w:ilvl="4">
      <w:numFmt w:val="decimal"/>
      <w:lvlText w:val=""/>
      <w:lvlJc w:val="left"/>
      <w:pPr>
        <w:ind w:left="141" w:firstLine="0"/>
      </w:pPr>
      <w:rPr>
        <w:rFonts w:hint="default"/>
      </w:rPr>
    </w:lvl>
    <w:lvl w:ilvl="5">
      <w:numFmt w:val="decimal"/>
      <w:lvlText w:val=""/>
      <w:lvlJc w:val="left"/>
      <w:pPr>
        <w:ind w:left="141" w:firstLine="0"/>
      </w:pPr>
      <w:rPr>
        <w:rFonts w:hint="default"/>
      </w:rPr>
    </w:lvl>
    <w:lvl w:ilvl="6">
      <w:numFmt w:val="decimal"/>
      <w:lvlText w:val=""/>
      <w:lvlJc w:val="left"/>
      <w:pPr>
        <w:ind w:left="141" w:firstLine="0"/>
      </w:pPr>
      <w:rPr>
        <w:rFonts w:hint="default"/>
      </w:rPr>
    </w:lvl>
    <w:lvl w:ilvl="7">
      <w:numFmt w:val="decimal"/>
      <w:lvlText w:val=""/>
      <w:lvlJc w:val="left"/>
      <w:pPr>
        <w:ind w:left="141" w:firstLine="0"/>
      </w:pPr>
      <w:rPr>
        <w:rFonts w:hint="default"/>
      </w:rPr>
    </w:lvl>
    <w:lvl w:ilvl="8">
      <w:numFmt w:val="decimal"/>
      <w:lvlText w:val=""/>
      <w:lvlJc w:val="left"/>
      <w:pPr>
        <w:ind w:left="141" w:firstLine="0"/>
      </w:pPr>
      <w:rPr>
        <w:rFonts w:hint="default"/>
      </w:rPr>
    </w:lvl>
  </w:abstractNum>
  <w:abstractNum w:abstractNumId="43">
    <w:nsid w:val="7A9C7C02"/>
    <w:multiLevelType w:val="hybridMultilevel"/>
    <w:tmpl w:val="35CC4BD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4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EE3A10"/>
    <w:multiLevelType w:val="multilevel"/>
    <w:tmpl w:val="3DAC6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4"/>
  </w:num>
  <w:num w:numId="5">
    <w:abstractNumId w:val="43"/>
  </w:num>
  <w:num w:numId="6">
    <w:abstractNumId w:val="2"/>
  </w:num>
  <w:num w:numId="7">
    <w:abstractNumId w:val="11"/>
  </w:num>
  <w:num w:numId="8">
    <w:abstractNumId w:val="38"/>
  </w:num>
  <w:num w:numId="9">
    <w:abstractNumId w:val="28"/>
  </w:num>
  <w:num w:numId="10">
    <w:abstractNumId w:val="37"/>
  </w:num>
  <w:num w:numId="11">
    <w:abstractNumId w:val="21"/>
  </w:num>
  <w:num w:numId="12">
    <w:abstractNumId w:val="8"/>
  </w:num>
  <w:num w:numId="13">
    <w:abstractNumId w:val="44"/>
  </w:num>
  <w:num w:numId="14">
    <w:abstractNumId w:val="34"/>
  </w:num>
  <w:num w:numId="15">
    <w:abstractNumId w:val="5"/>
  </w:num>
  <w:num w:numId="16">
    <w:abstractNumId w:val="0"/>
  </w:num>
  <w:num w:numId="17">
    <w:abstractNumId w:val="12"/>
  </w:num>
  <w:num w:numId="18">
    <w:abstractNumId w:val="39"/>
  </w:num>
  <w:num w:numId="19">
    <w:abstractNumId w:val="42"/>
  </w:num>
  <w:num w:numId="20">
    <w:abstractNumId w:val="13"/>
  </w:num>
  <w:num w:numId="21">
    <w:abstractNumId w:val="41"/>
  </w:num>
  <w:num w:numId="22">
    <w:abstractNumId w:val="19"/>
  </w:num>
  <w:num w:numId="23">
    <w:abstractNumId w:val="25"/>
  </w:num>
  <w:num w:numId="24">
    <w:abstractNumId w:val="14"/>
  </w:num>
  <w:num w:numId="25">
    <w:abstractNumId w:val="26"/>
  </w:num>
  <w:num w:numId="26">
    <w:abstractNumId w:val="3"/>
  </w:num>
  <w:num w:numId="27">
    <w:abstractNumId w:val="6"/>
  </w:num>
  <w:num w:numId="28">
    <w:abstractNumId w:val="10"/>
  </w:num>
  <w:num w:numId="29">
    <w:abstractNumId w:val="9"/>
  </w:num>
  <w:num w:numId="30">
    <w:abstractNumId w:val="16"/>
  </w:num>
  <w:num w:numId="31">
    <w:abstractNumId w:val="1"/>
  </w:num>
  <w:num w:numId="32">
    <w:abstractNumId w:val="35"/>
  </w:num>
  <w:num w:numId="33">
    <w:abstractNumId w:val="45"/>
  </w:num>
  <w:num w:numId="34">
    <w:abstractNumId w:val="18"/>
  </w:num>
  <w:num w:numId="35">
    <w:abstractNumId w:val="30"/>
  </w:num>
  <w:num w:numId="36">
    <w:abstractNumId w:val="4"/>
  </w:num>
  <w:num w:numId="37">
    <w:abstractNumId w:val="27"/>
  </w:num>
  <w:num w:numId="38">
    <w:abstractNumId w:val="32"/>
  </w:num>
  <w:num w:numId="39">
    <w:abstractNumId w:val="36"/>
  </w:num>
  <w:num w:numId="40">
    <w:abstractNumId w:val="23"/>
  </w:num>
  <w:num w:numId="41">
    <w:abstractNumId w:val="40"/>
  </w:num>
  <w:num w:numId="42">
    <w:abstractNumId w:val="31"/>
  </w:num>
  <w:num w:numId="43">
    <w:abstractNumId w:val="17"/>
  </w:num>
  <w:num w:numId="44">
    <w:abstractNumId w:val="33"/>
  </w:num>
  <w:num w:numId="45">
    <w:abstractNumId w:val="22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795"/>
    <w:rsid w:val="00000795"/>
    <w:rsid w:val="00050E51"/>
    <w:rsid w:val="00053F20"/>
    <w:rsid w:val="00064D9F"/>
    <w:rsid w:val="00086FC2"/>
    <w:rsid w:val="00091762"/>
    <w:rsid w:val="000B4F89"/>
    <w:rsid w:val="000E0FDA"/>
    <w:rsid w:val="000F27BF"/>
    <w:rsid w:val="000F5F4A"/>
    <w:rsid w:val="00174661"/>
    <w:rsid w:val="001E5BAF"/>
    <w:rsid w:val="001E6C4B"/>
    <w:rsid w:val="001F7B5F"/>
    <w:rsid w:val="0020559B"/>
    <w:rsid w:val="00211E4C"/>
    <w:rsid w:val="00237400"/>
    <w:rsid w:val="00245DA9"/>
    <w:rsid w:val="00260D12"/>
    <w:rsid w:val="00290D65"/>
    <w:rsid w:val="002B1CCF"/>
    <w:rsid w:val="002C4801"/>
    <w:rsid w:val="00312A89"/>
    <w:rsid w:val="00352184"/>
    <w:rsid w:val="0038464C"/>
    <w:rsid w:val="00393EE8"/>
    <w:rsid w:val="004148F6"/>
    <w:rsid w:val="00420255"/>
    <w:rsid w:val="00441355"/>
    <w:rsid w:val="004A39C7"/>
    <w:rsid w:val="004B6A91"/>
    <w:rsid w:val="004F1928"/>
    <w:rsid w:val="00502826"/>
    <w:rsid w:val="005137F1"/>
    <w:rsid w:val="0052530A"/>
    <w:rsid w:val="00541AC4"/>
    <w:rsid w:val="00554218"/>
    <w:rsid w:val="005A35AE"/>
    <w:rsid w:val="005C2A76"/>
    <w:rsid w:val="005D16C1"/>
    <w:rsid w:val="00632473"/>
    <w:rsid w:val="00653997"/>
    <w:rsid w:val="006B0B0D"/>
    <w:rsid w:val="006D37F8"/>
    <w:rsid w:val="00707980"/>
    <w:rsid w:val="00753785"/>
    <w:rsid w:val="007547B9"/>
    <w:rsid w:val="00757CAE"/>
    <w:rsid w:val="00797B58"/>
    <w:rsid w:val="007A0A66"/>
    <w:rsid w:val="007B2461"/>
    <w:rsid w:val="007C63B4"/>
    <w:rsid w:val="00801983"/>
    <w:rsid w:val="00874581"/>
    <w:rsid w:val="008A3AE5"/>
    <w:rsid w:val="008A71D1"/>
    <w:rsid w:val="008D4039"/>
    <w:rsid w:val="008F762E"/>
    <w:rsid w:val="00902685"/>
    <w:rsid w:val="00911419"/>
    <w:rsid w:val="00957890"/>
    <w:rsid w:val="00960D1B"/>
    <w:rsid w:val="00986E7B"/>
    <w:rsid w:val="009D459A"/>
    <w:rsid w:val="009E0B0E"/>
    <w:rsid w:val="009E1E12"/>
    <w:rsid w:val="009F528D"/>
    <w:rsid w:val="00A34BE6"/>
    <w:rsid w:val="00A40F80"/>
    <w:rsid w:val="00A43095"/>
    <w:rsid w:val="00B00CE5"/>
    <w:rsid w:val="00B42844"/>
    <w:rsid w:val="00B80962"/>
    <w:rsid w:val="00BE5F86"/>
    <w:rsid w:val="00C11C5F"/>
    <w:rsid w:val="00C21BB6"/>
    <w:rsid w:val="00CB2546"/>
    <w:rsid w:val="00CB73E1"/>
    <w:rsid w:val="00CC22FF"/>
    <w:rsid w:val="00CC2A3D"/>
    <w:rsid w:val="00D143C4"/>
    <w:rsid w:val="00D4727F"/>
    <w:rsid w:val="00D511EC"/>
    <w:rsid w:val="00D82842"/>
    <w:rsid w:val="00DC788D"/>
    <w:rsid w:val="00E03A50"/>
    <w:rsid w:val="00E26076"/>
    <w:rsid w:val="00E90C7B"/>
    <w:rsid w:val="00E94B4E"/>
    <w:rsid w:val="00E95338"/>
    <w:rsid w:val="00EB0EEE"/>
    <w:rsid w:val="00EC539A"/>
    <w:rsid w:val="00EE7492"/>
    <w:rsid w:val="00F051D5"/>
    <w:rsid w:val="00F13586"/>
    <w:rsid w:val="00F24647"/>
    <w:rsid w:val="00F3356F"/>
    <w:rsid w:val="00F4152D"/>
    <w:rsid w:val="00F64094"/>
    <w:rsid w:val="00F90522"/>
    <w:rsid w:val="00F94A8D"/>
    <w:rsid w:val="00FB3A89"/>
    <w:rsid w:val="00FE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E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07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7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00079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0079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00795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0007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000795"/>
    <w:pPr>
      <w:spacing w:before="100" w:beforeAutospacing="1" w:after="100" w:afterAutospacing="1"/>
    </w:pPr>
  </w:style>
  <w:style w:type="paragraph" w:customStyle="1" w:styleId="Default">
    <w:name w:val="Default"/>
    <w:rsid w:val="00000795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8">
    <w:name w:val="Основной текст_"/>
    <w:link w:val="4"/>
    <w:rsid w:val="00000795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000795"/>
    <w:pPr>
      <w:shd w:val="clear" w:color="auto" w:fill="FFFFFF"/>
      <w:spacing w:line="269" w:lineRule="exact"/>
      <w:jc w:val="center"/>
    </w:pPr>
    <w:rPr>
      <w:rFonts w:cstheme="minorBidi"/>
      <w:sz w:val="22"/>
      <w:szCs w:val="22"/>
      <w:lang w:eastAsia="en-US"/>
    </w:rPr>
  </w:style>
  <w:style w:type="character" w:customStyle="1" w:styleId="11pt">
    <w:name w:val="Основной текст + 11 pt;Курсив"/>
    <w:rsid w:val="00000795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paragraph" w:styleId="a9">
    <w:name w:val="List"/>
    <w:basedOn w:val="a"/>
    <w:rsid w:val="0000079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a">
    <w:name w:val="Body Text"/>
    <w:basedOn w:val="a"/>
    <w:link w:val="ab"/>
    <w:uiPriority w:val="99"/>
    <w:rsid w:val="00000795"/>
    <w:pPr>
      <w:spacing w:after="120"/>
    </w:pPr>
    <w:rPr>
      <w:rFonts w:ascii="Arial Unicode MS" w:eastAsia="Arial Unicode MS" w:hAnsi="Arial Unicode MS"/>
    </w:rPr>
  </w:style>
  <w:style w:type="character" w:customStyle="1" w:styleId="ab">
    <w:name w:val="Основной текст Знак"/>
    <w:basedOn w:val="a0"/>
    <w:link w:val="aa"/>
    <w:uiPriority w:val="99"/>
    <w:rsid w:val="00000795"/>
    <w:rPr>
      <w:rFonts w:ascii="Arial Unicode MS" w:eastAsia="Arial Unicode MS" w:hAnsi="Arial Unicode MS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007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0795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00079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00795"/>
    <w:pPr>
      <w:shd w:val="clear" w:color="auto" w:fill="FFFFFF"/>
      <w:spacing w:after="120" w:line="0" w:lineRule="atLeast"/>
    </w:pPr>
    <w:rPr>
      <w:rFonts w:cstheme="minorBidi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00079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0795"/>
    <w:pPr>
      <w:shd w:val="clear" w:color="auto" w:fill="FFFFFF"/>
      <w:spacing w:line="274" w:lineRule="exact"/>
    </w:pPr>
    <w:rPr>
      <w:rFonts w:cstheme="minorBidi"/>
      <w:sz w:val="27"/>
      <w:szCs w:val="27"/>
      <w:lang w:eastAsia="en-US"/>
    </w:rPr>
  </w:style>
  <w:style w:type="character" w:customStyle="1" w:styleId="211pt">
    <w:name w:val="Основной текст (2) + 11 pt"/>
    <w:basedOn w:val="2"/>
    <w:rsid w:val="00000795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00079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00795"/>
    <w:pPr>
      <w:shd w:val="clear" w:color="auto" w:fill="FFFFFF"/>
      <w:spacing w:after="120" w:line="0" w:lineRule="atLeast"/>
    </w:pPr>
    <w:rPr>
      <w:rFonts w:cstheme="minorBidi"/>
      <w:sz w:val="27"/>
      <w:szCs w:val="27"/>
      <w:lang w:eastAsia="en-US"/>
    </w:rPr>
  </w:style>
  <w:style w:type="paragraph" w:customStyle="1" w:styleId="21">
    <w:name w:val="Основной текст2"/>
    <w:basedOn w:val="a"/>
    <w:rsid w:val="00000795"/>
    <w:pPr>
      <w:shd w:val="clear" w:color="auto" w:fill="FFFFFF"/>
      <w:spacing w:line="274" w:lineRule="exact"/>
      <w:jc w:val="center"/>
    </w:pPr>
    <w:rPr>
      <w:color w:val="000000"/>
      <w:sz w:val="22"/>
      <w:szCs w:val="22"/>
    </w:rPr>
  </w:style>
  <w:style w:type="character" w:styleId="ae">
    <w:name w:val="Hyperlink"/>
    <w:basedOn w:val="a0"/>
    <w:unhideWhenUsed/>
    <w:rsid w:val="00000795"/>
    <w:rPr>
      <w:color w:val="0000FF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1F7B5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1F7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F7B5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F7B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FB3A89"/>
    <w:pPr>
      <w:widowControl w:val="0"/>
      <w:suppressAutoHyphens/>
      <w:jc w:val="lef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f4">
    <w:name w:val="List Paragraph"/>
    <w:basedOn w:val="a"/>
    <w:uiPriority w:val="34"/>
    <w:qFormat/>
    <w:rsid w:val="00FB3A89"/>
    <w:pPr>
      <w:ind w:left="720"/>
      <w:contextualSpacing/>
    </w:pPr>
  </w:style>
  <w:style w:type="table" w:styleId="af5">
    <w:name w:val="Table Grid"/>
    <w:basedOn w:val="a1"/>
    <w:uiPriority w:val="59"/>
    <w:rsid w:val="00A40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link w:val="12"/>
    <w:rsid w:val="00F3356F"/>
    <w:rPr>
      <w:rFonts w:ascii="Times New Roman" w:eastAsia="Times New Roman" w:hAnsi="Times New Roman" w:cs="Times New Roman"/>
      <w:sz w:val="38"/>
      <w:szCs w:val="38"/>
      <w:shd w:val="clear" w:color="auto" w:fill="FFFFFF"/>
    </w:rPr>
  </w:style>
  <w:style w:type="character" w:customStyle="1" w:styleId="22">
    <w:name w:val="Заголовок №2_"/>
    <w:link w:val="23"/>
    <w:rsid w:val="00F3356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">
    <w:name w:val="Основной текст1"/>
    <w:rsid w:val="00F3356F"/>
    <w:rPr>
      <w:rFonts w:ascii="Times New Roman" w:eastAsia="Times New Roman" w:hAnsi="Times New Roman" w:cs="Times New Roman"/>
      <w:sz w:val="20"/>
      <w:szCs w:val="20"/>
      <w:u w:val="single"/>
      <w:shd w:val="clear" w:color="auto" w:fill="FFFFFF"/>
    </w:rPr>
  </w:style>
  <w:style w:type="character" w:customStyle="1" w:styleId="af6">
    <w:name w:val="Оглавление_"/>
    <w:link w:val="af7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4">
    <w:name w:val="Оглавление (2)_"/>
    <w:link w:val="25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">
    <w:name w:val="Заголовок №4_"/>
    <w:link w:val="43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20">
    <w:name w:val="Заголовок №4 (2)_"/>
    <w:link w:val="421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link w:val="50"/>
    <w:rsid w:val="00F335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link w:val="60"/>
    <w:rsid w:val="00F335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rsid w:val="00F335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10pt">
    <w:name w:val="Основной текст (6) + 10 pt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1pt">
    <w:name w:val="Основной текст (6) + Интервал 1 pt"/>
    <w:rsid w:val="00F3356F"/>
    <w:rPr>
      <w:rFonts w:ascii="Times New Roman" w:eastAsia="Times New Roman" w:hAnsi="Times New Roman" w:cs="Times New Roman"/>
      <w:spacing w:val="30"/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F3356F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8">
    <w:name w:val="Основной текст + Полужирный"/>
    <w:rsid w:val="00F3356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3"/>
    <w:basedOn w:val="a8"/>
    <w:rsid w:val="00F335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link w:val="70"/>
    <w:rsid w:val="00F335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1">
    <w:name w:val="Основной текст (7) + Не полужирный;Курсив"/>
    <w:rsid w:val="00F3356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F3356F"/>
    <w:pPr>
      <w:shd w:val="clear" w:color="auto" w:fill="FFFFFF"/>
      <w:spacing w:before="2040" w:after="780" w:line="0" w:lineRule="atLeast"/>
      <w:jc w:val="center"/>
      <w:outlineLvl w:val="0"/>
    </w:pPr>
    <w:rPr>
      <w:sz w:val="38"/>
      <w:szCs w:val="38"/>
      <w:lang w:eastAsia="en-US"/>
    </w:rPr>
  </w:style>
  <w:style w:type="paragraph" w:customStyle="1" w:styleId="23">
    <w:name w:val="Заголовок №2"/>
    <w:basedOn w:val="a"/>
    <w:link w:val="22"/>
    <w:rsid w:val="00F3356F"/>
    <w:pPr>
      <w:shd w:val="clear" w:color="auto" w:fill="FFFFFF"/>
      <w:spacing w:before="780" w:after="4320" w:line="643" w:lineRule="exact"/>
      <w:jc w:val="center"/>
      <w:outlineLvl w:val="1"/>
    </w:pPr>
    <w:rPr>
      <w:sz w:val="26"/>
      <w:szCs w:val="26"/>
      <w:lang w:eastAsia="en-US"/>
    </w:rPr>
  </w:style>
  <w:style w:type="paragraph" w:customStyle="1" w:styleId="af7">
    <w:name w:val="Оглавление"/>
    <w:basedOn w:val="a"/>
    <w:link w:val="af6"/>
    <w:rsid w:val="00F3356F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25">
    <w:name w:val="Оглавление (2)"/>
    <w:basedOn w:val="a"/>
    <w:link w:val="24"/>
    <w:rsid w:val="00F3356F"/>
    <w:pPr>
      <w:shd w:val="clear" w:color="auto" w:fill="FFFFFF"/>
      <w:spacing w:line="250" w:lineRule="exact"/>
      <w:ind w:hanging="360"/>
    </w:pPr>
    <w:rPr>
      <w:sz w:val="20"/>
      <w:szCs w:val="20"/>
      <w:lang w:eastAsia="en-US"/>
    </w:rPr>
  </w:style>
  <w:style w:type="paragraph" w:customStyle="1" w:styleId="43">
    <w:name w:val="Заголовок №4"/>
    <w:basedOn w:val="a"/>
    <w:link w:val="42"/>
    <w:rsid w:val="00F3356F"/>
    <w:pPr>
      <w:shd w:val="clear" w:color="auto" w:fill="FFFFFF"/>
      <w:spacing w:after="60" w:line="0" w:lineRule="atLeast"/>
      <w:outlineLvl w:val="3"/>
    </w:pPr>
    <w:rPr>
      <w:sz w:val="20"/>
      <w:szCs w:val="20"/>
      <w:lang w:eastAsia="en-US"/>
    </w:rPr>
  </w:style>
  <w:style w:type="paragraph" w:customStyle="1" w:styleId="421">
    <w:name w:val="Заголовок №4 (2)"/>
    <w:basedOn w:val="a"/>
    <w:link w:val="420"/>
    <w:rsid w:val="00F3356F"/>
    <w:pPr>
      <w:shd w:val="clear" w:color="auto" w:fill="FFFFFF"/>
      <w:spacing w:before="420" w:after="60" w:line="0" w:lineRule="atLeast"/>
      <w:jc w:val="both"/>
      <w:outlineLvl w:val="3"/>
    </w:pPr>
    <w:rPr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F3356F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F3356F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F3356F"/>
    <w:pPr>
      <w:shd w:val="clear" w:color="auto" w:fill="FFFFFF"/>
      <w:spacing w:line="0" w:lineRule="atLeast"/>
      <w:ind w:hanging="360"/>
    </w:pPr>
    <w:rPr>
      <w:sz w:val="23"/>
      <w:szCs w:val="23"/>
      <w:lang w:eastAsia="en-US"/>
    </w:rPr>
  </w:style>
  <w:style w:type="paragraph" w:styleId="26">
    <w:name w:val="List 2"/>
    <w:basedOn w:val="a"/>
    <w:uiPriority w:val="99"/>
    <w:unhideWhenUsed/>
    <w:rsid w:val="00F3356F"/>
    <w:pPr>
      <w:spacing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character" w:customStyle="1" w:styleId="Bodytext5">
    <w:name w:val="Body text (5)_"/>
    <w:link w:val="Bodytext50"/>
    <w:uiPriority w:val="99"/>
    <w:locked/>
    <w:rsid w:val="00F3356F"/>
    <w:rPr>
      <w:rFonts w:ascii="Times New Roman" w:hAnsi="Times New Roman" w:cs="Times New Roman"/>
      <w:noProof/>
      <w:sz w:val="27"/>
      <w:szCs w:val="27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3356F"/>
    <w:pPr>
      <w:shd w:val="clear" w:color="auto" w:fill="FFFFFF"/>
      <w:spacing w:line="240" w:lineRule="atLeast"/>
    </w:pPr>
    <w:rPr>
      <w:rFonts w:eastAsiaTheme="minorHAnsi"/>
      <w:noProof/>
      <w:sz w:val="27"/>
      <w:szCs w:val="27"/>
      <w:lang w:eastAsia="en-US"/>
    </w:rPr>
  </w:style>
  <w:style w:type="character" w:customStyle="1" w:styleId="Bodytext">
    <w:name w:val="Body text_"/>
    <w:link w:val="Bodytext1"/>
    <w:uiPriority w:val="99"/>
    <w:locked/>
    <w:rsid w:val="00F3356F"/>
    <w:rPr>
      <w:rFonts w:ascii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F3356F"/>
    <w:pPr>
      <w:shd w:val="clear" w:color="auto" w:fill="FFFFFF"/>
      <w:spacing w:line="274" w:lineRule="exact"/>
      <w:ind w:hanging="300"/>
    </w:pPr>
    <w:rPr>
      <w:rFonts w:eastAsiaTheme="minorHAnsi"/>
      <w:sz w:val="22"/>
      <w:szCs w:val="22"/>
      <w:lang w:eastAsia="en-US"/>
    </w:rPr>
  </w:style>
  <w:style w:type="paragraph" w:styleId="af9">
    <w:name w:val="footnote text"/>
    <w:basedOn w:val="a"/>
    <w:link w:val="afa"/>
    <w:uiPriority w:val="99"/>
    <w:rsid w:val="00F94A8D"/>
    <w:rPr>
      <w:sz w:val="20"/>
      <w:szCs w:val="20"/>
      <w:lang w:val="en-US"/>
    </w:rPr>
  </w:style>
  <w:style w:type="character" w:customStyle="1" w:styleId="afa">
    <w:name w:val="Текст сноски Знак"/>
    <w:basedOn w:val="a0"/>
    <w:link w:val="af9"/>
    <w:uiPriority w:val="99"/>
    <w:rsid w:val="00F94A8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b">
    <w:name w:val="footnote reference"/>
    <w:uiPriority w:val="99"/>
    <w:rsid w:val="00F94A8D"/>
    <w:rPr>
      <w:rFonts w:cs="Times New Roman"/>
      <w:vertAlign w:val="superscript"/>
    </w:rPr>
  </w:style>
  <w:style w:type="character" w:styleId="afc">
    <w:name w:val="Emphasis"/>
    <w:uiPriority w:val="20"/>
    <w:qFormat/>
    <w:rsid w:val="00F94A8D"/>
    <w:rPr>
      <w:rFonts w:cs="Times New Roman"/>
      <w:i/>
    </w:rPr>
  </w:style>
  <w:style w:type="paragraph" w:styleId="afd">
    <w:name w:val="No Spacing"/>
    <w:link w:val="afe"/>
    <w:uiPriority w:val="1"/>
    <w:qFormat/>
    <w:rsid w:val="008A71D1"/>
    <w:pPr>
      <w:jc w:val="left"/>
    </w:pPr>
    <w:rPr>
      <w:rFonts w:ascii="Calibri" w:eastAsia="font291" w:hAnsi="Calibri" w:cs="font291"/>
      <w:color w:val="00000A"/>
      <w:kern w:val="1"/>
      <w:lang w:eastAsia="zh-CN"/>
    </w:rPr>
  </w:style>
  <w:style w:type="character" w:customStyle="1" w:styleId="afe">
    <w:name w:val="Без интервала Знак"/>
    <w:link w:val="afd"/>
    <w:uiPriority w:val="1"/>
    <w:locked/>
    <w:rsid w:val="008A71D1"/>
    <w:rPr>
      <w:rFonts w:ascii="Calibri" w:eastAsia="font291" w:hAnsi="Calibri" w:cs="font291"/>
      <w:color w:val="00000A"/>
      <w:kern w:val="1"/>
      <w:lang w:eastAsia="zh-CN"/>
    </w:rPr>
  </w:style>
  <w:style w:type="paragraph" w:customStyle="1" w:styleId="headertext">
    <w:name w:val="headertext"/>
    <w:basedOn w:val="a"/>
    <w:rsid w:val="00050E5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hirt.ru/download/student/vpo/SP/Textbook_sopromat_zao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gups.ru/pages.phpid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A652-8633-4BB9-9F4D-900B1186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18</Pages>
  <Words>5342</Words>
  <Characters>30451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ооо</cp:lastModifiedBy>
  <cp:revision>34</cp:revision>
  <cp:lastPrinted>2021-03-09T23:54:00Z</cp:lastPrinted>
  <dcterms:created xsi:type="dcterms:W3CDTF">2018-10-18T09:58:00Z</dcterms:created>
  <dcterms:modified xsi:type="dcterms:W3CDTF">2022-11-03T05:31:00Z</dcterms:modified>
</cp:coreProperties>
</file>