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D356D8" w:rsidRPr="00D9509A" w:rsidTr="00D356D8">
        <w:trPr>
          <w:trHeight w:val="5245"/>
        </w:trPr>
        <w:tc>
          <w:tcPr>
            <w:tcW w:w="3576" w:type="dxa"/>
            <w:hideMark/>
          </w:tcPr>
          <w:p w:rsidR="00D356D8" w:rsidRPr="00D9509A" w:rsidRDefault="00D356D8" w:rsidP="00D356D8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</w:rPr>
            </w:pPr>
            <w:r w:rsidRPr="00D9509A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7182267D" wp14:editId="290B6EF1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356D8" w:rsidRPr="00D9509A" w:rsidRDefault="00D356D8" w:rsidP="00D356D8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</w:rPr>
            </w:pPr>
            <w:r w:rsidRPr="00D9509A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</w:rPr>
              <w:tab/>
            </w:r>
          </w:p>
          <w:p w:rsidR="00D356D8" w:rsidRPr="00D9509A" w:rsidRDefault="00D356D8" w:rsidP="00D356D8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</w:rPr>
              <w:t>Министерство образования Иркутской обл</w:t>
            </w:r>
            <w:r w:rsidRPr="00D9509A">
              <w:rPr>
                <w:rFonts w:ascii="Times New Roman" w:eastAsia="Calibri" w:hAnsi="Times New Roman"/>
                <w:b/>
                <w:sz w:val="28"/>
                <w:szCs w:val="28"/>
              </w:rPr>
              <w:t>а</w:t>
            </w:r>
            <w:r w:rsidRPr="00D9509A">
              <w:rPr>
                <w:rFonts w:ascii="Times New Roman" w:eastAsia="Calibri" w:hAnsi="Times New Roman"/>
                <w:b/>
                <w:sz w:val="28"/>
                <w:szCs w:val="28"/>
              </w:rPr>
              <w:t>сти</w:t>
            </w:r>
          </w:p>
          <w:p w:rsidR="00D356D8" w:rsidRPr="00D9509A" w:rsidRDefault="00D356D8" w:rsidP="00D356D8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D356D8" w:rsidRPr="00D9509A" w:rsidRDefault="00D356D8" w:rsidP="00D356D8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509A">
              <w:rPr>
                <w:rFonts w:ascii="Times New Roman" w:eastAsia="Calibri" w:hAnsi="Times New Roman"/>
                <w:sz w:val="28"/>
                <w:szCs w:val="28"/>
              </w:rPr>
              <w:t>Государственное  бюджетное профессионал</w:t>
            </w:r>
            <w:r w:rsidRPr="00D9509A">
              <w:rPr>
                <w:rFonts w:ascii="Times New Roman" w:eastAsia="Calibri" w:hAnsi="Times New Roman"/>
                <w:sz w:val="28"/>
                <w:szCs w:val="28"/>
              </w:rPr>
              <w:t>ь</w:t>
            </w:r>
            <w:r w:rsidRPr="00D9509A">
              <w:rPr>
                <w:rFonts w:ascii="Times New Roman" w:eastAsia="Calibri" w:hAnsi="Times New Roman"/>
                <w:sz w:val="28"/>
                <w:szCs w:val="28"/>
              </w:rPr>
              <w:t>ное образовательное учреждение Иркутской о</w:t>
            </w:r>
            <w:r w:rsidRPr="00D9509A">
              <w:rPr>
                <w:rFonts w:ascii="Times New Roman" w:eastAsia="Calibri" w:hAnsi="Times New Roman"/>
                <w:sz w:val="28"/>
                <w:szCs w:val="28"/>
              </w:rPr>
              <w:t>б</w:t>
            </w:r>
            <w:r w:rsidRPr="00D9509A">
              <w:rPr>
                <w:rFonts w:ascii="Times New Roman" w:eastAsia="Calibri" w:hAnsi="Times New Roman"/>
                <w:sz w:val="28"/>
                <w:szCs w:val="28"/>
              </w:rPr>
              <w:t xml:space="preserve">ласти </w:t>
            </w:r>
          </w:p>
          <w:p w:rsidR="00D356D8" w:rsidRPr="00D9509A" w:rsidRDefault="00D356D8" w:rsidP="00D356D8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D356D8" w:rsidRPr="00D9509A" w:rsidRDefault="00D356D8" w:rsidP="00D356D8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</w:p>
          <w:p w:rsidR="00D356D8" w:rsidRPr="00D9509A" w:rsidRDefault="00D356D8" w:rsidP="00D356D8">
            <w:pPr>
              <w:spacing w:after="0"/>
              <w:rPr>
                <w:rFonts w:eastAsia="Calibri"/>
                <w:sz w:val="24"/>
                <w:szCs w:val="24"/>
              </w:rPr>
            </w:pPr>
          </w:p>
          <w:p w:rsidR="00D356D8" w:rsidRPr="00D9509A" w:rsidRDefault="00D356D8" w:rsidP="00D356D8">
            <w:pPr>
              <w:spacing w:after="0"/>
              <w:rPr>
                <w:rFonts w:eastAsia="Calibri"/>
                <w:sz w:val="24"/>
                <w:szCs w:val="24"/>
              </w:rPr>
            </w:pPr>
          </w:p>
          <w:p w:rsidR="00D356D8" w:rsidRPr="00D9509A" w:rsidRDefault="00D356D8" w:rsidP="00D356D8">
            <w:pPr>
              <w:spacing w:after="0"/>
              <w:rPr>
                <w:rFonts w:eastAsia="Calibri"/>
                <w:sz w:val="24"/>
                <w:szCs w:val="24"/>
              </w:rPr>
            </w:pPr>
          </w:p>
          <w:p w:rsidR="00D356D8" w:rsidRPr="00D9509A" w:rsidRDefault="00D356D8" w:rsidP="00D356D8">
            <w:pPr>
              <w:spacing w:after="0"/>
              <w:jc w:val="center"/>
              <w:rPr>
                <w:rFonts w:eastAsia="Calibri"/>
                <w:sz w:val="24"/>
                <w:szCs w:val="24"/>
              </w:rPr>
            </w:pPr>
          </w:p>
          <w:p w:rsidR="00D356D8" w:rsidRPr="00D9509A" w:rsidRDefault="00D356D8" w:rsidP="00D356D8">
            <w:pPr>
              <w:spacing w:after="0"/>
              <w:rPr>
                <w:rFonts w:eastAsia="Calibri"/>
                <w:sz w:val="24"/>
                <w:szCs w:val="24"/>
              </w:rPr>
            </w:pPr>
          </w:p>
          <w:p w:rsidR="00D356D8" w:rsidRPr="00D9509A" w:rsidRDefault="00D356D8" w:rsidP="00D356D8">
            <w:pPr>
              <w:spacing w:after="0"/>
              <w:rPr>
                <w:rFonts w:eastAsia="Calibri"/>
                <w:sz w:val="24"/>
                <w:szCs w:val="24"/>
              </w:rPr>
            </w:pPr>
          </w:p>
          <w:p w:rsidR="00D356D8" w:rsidRPr="00D9509A" w:rsidRDefault="00D356D8" w:rsidP="00D356D8">
            <w:pPr>
              <w:spacing w:after="0"/>
              <w:rPr>
                <w:rFonts w:eastAsia="Calibri"/>
                <w:sz w:val="24"/>
                <w:szCs w:val="24"/>
              </w:rPr>
            </w:pPr>
          </w:p>
        </w:tc>
      </w:tr>
    </w:tbl>
    <w:p w:rsidR="00D356D8" w:rsidRPr="00BB0FDB" w:rsidRDefault="00D356D8" w:rsidP="00BB0FDB">
      <w:pPr>
        <w:pStyle w:val="1"/>
        <w:jc w:val="center"/>
        <w:rPr>
          <w:sz w:val="32"/>
          <w:szCs w:val="32"/>
        </w:rPr>
      </w:pPr>
      <w:r w:rsidRPr="00BB0FDB">
        <w:rPr>
          <w:sz w:val="32"/>
          <w:szCs w:val="32"/>
        </w:rPr>
        <w:t>РАБОЧАЯ ПРОГРАММА УЧЕБНОЙ ДИСЦИПЛИНЫ</w:t>
      </w:r>
    </w:p>
    <w:p w:rsidR="00D356D8" w:rsidRPr="00D9509A" w:rsidRDefault="00D356D8" w:rsidP="00D356D8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56D8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bookmarkStart w:id="0" w:name="_GoBack"/>
      <w:r w:rsidRPr="0094362B">
        <w:rPr>
          <w:rFonts w:ascii="Times New Roman" w:hAnsi="Times New Roman"/>
          <w:sz w:val="32"/>
          <w:szCs w:val="32"/>
        </w:rPr>
        <w:t>ОП</w:t>
      </w:r>
      <w:r w:rsidR="00086DF0">
        <w:rPr>
          <w:rFonts w:ascii="Times New Roman" w:hAnsi="Times New Roman"/>
          <w:sz w:val="32"/>
          <w:szCs w:val="32"/>
        </w:rPr>
        <w:t>.13</w:t>
      </w:r>
      <w:r w:rsidR="00086DF0">
        <w:rPr>
          <w:rFonts w:ascii="Times New Roman" w:hAnsi="Times New Roman"/>
          <w:b/>
          <w:sz w:val="28"/>
          <w:szCs w:val="28"/>
        </w:rPr>
        <w:t xml:space="preserve"> Процессы и аппараты</w:t>
      </w:r>
    </w:p>
    <w:bookmarkEnd w:id="0"/>
    <w:p w:rsidR="0094362B" w:rsidRDefault="0094362B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94362B" w:rsidRDefault="00332A73" w:rsidP="00086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55CEB">
        <w:rPr>
          <w:rFonts w:ascii="Times New Roman" w:eastAsia="Times New Roman" w:hAnsi="Times New Roman" w:cs="Times New Roman"/>
          <w:sz w:val="32"/>
          <w:szCs w:val="20"/>
        </w:rPr>
        <w:t>С</w:t>
      </w:r>
      <w:r w:rsidR="0094362B" w:rsidRPr="00855CEB">
        <w:rPr>
          <w:rFonts w:ascii="Times New Roman" w:eastAsia="Times New Roman" w:hAnsi="Times New Roman" w:cs="Times New Roman"/>
          <w:sz w:val="32"/>
          <w:szCs w:val="20"/>
        </w:rPr>
        <w:t>пециальнос</w:t>
      </w:r>
      <w:r w:rsidR="0094362B">
        <w:rPr>
          <w:rFonts w:ascii="Times New Roman" w:eastAsia="Times New Roman" w:hAnsi="Times New Roman" w:cs="Times New Roman"/>
          <w:sz w:val="32"/>
          <w:szCs w:val="20"/>
        </w:rPr>
        <w:t>ти</w:t>
      </w:r>
      <w:r>
        <w:rPr>
          <w:rFonts w:ascii="Times New Roman" w:eastAsia="Times New Roman" w:hAnsi="Times New Roman" w:cs="Times New Roman"/>
          <w:sz w:val="32"/>
          <w:szCs w:val="20"/>
        </w:rPr>
        <w:t xml:space="preserve">: 15.02.12  Монтаж, техническое обслуживание и ремонт промышленного оборудования </w:t>
      </w:r>
      <w:proofErr w:type="gramStart"/>
      <w:r>
        <w:rPr>
          <w:rFonts w:ascii="Times New Roman" w:eastAsia="Times New Roman" w:hAnsi="Times New Roman" w:cs="Times New Roman"/>
          <w:sz w:val="32"/>
          <w:szCs w:val="20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32"/>
          <w:szCs w:val="20"/>
        </w:rPr>
        <w:t>по отраслям)</w:t>
      </w:r>
    </w:p>
    <w:p w:rsidR="0094362B" w:rsidRPr="00536B41" w:rsidRDefault="0094362B" w:rsidP="00086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94362B" w:rsidRPr="00D9509A" w:rsidRDefault="0094362B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D356D8" w:rsidRPr="00D9509A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D356D8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56D8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56D8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56D8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56D8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56D8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56D8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56D8" w:rsidRDefault="00D356D8" w:rsidP="00814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356D8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149A6" w:rsidRDefault="00B149A6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149A6" w:rsidRDefault="00B149A6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149A6" w:rsidRDefault="00B149A6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149A6" w:rsidRDefault="00B149A6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56D8" w:rsidRPr="00D9509A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149A6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9509A">
        <w:rPr>
          <w:rFonts w:ascii="Times New Roman" w:hAnsi="Times New Roman"/>
          <w:bCs/>
          <w:sz w:val="28"/>
          <w:szCs w:val="28"/>
        </w:rPr>
        <w:t>20</w:t>
      </w:r>
      <w:r w:rsidR="00086DF0">
        <w:rPr>
          <w:rFonts w:ascii="Times New Roman" w:hAnsi="Times New Roman"/>
          <w:bCs/>
          <w:sz w:val="28"/>
          <w:szCs w:val="28"/>
        </w:rPr>
        <w:t>22</w:t>
      </w:r>
      <w:r w:rsidRPr="00D9509A">
        <w:rPr>
          <w:rFonts w:ascii="Times New Roman" w:hAnsi="Times New Roman"/>
          <w:bCs/>
          <w:sz w:val="28"/>
          <w:szCs w:val="28"/>
        </w:rPr>
        <w:t>г.</w:t>
      </w:r>
    </w:p>
    <w:p w:rsidR="00B149A6" w:rsidRDefault="00B149A6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D356D8" w:rsidRPr="00D9509A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356D8" w:rsidRPr="004F55A6" w:rsidRDefault="00D356D8" w:rsidP="00D356D8">
      <w:pPr>
        <w:jc w:val="center"/>
        <w:rPr>
          <w:rFonts w:ascii="Times New Roman" w:hAnsi="Times New Roman"/>
          <w:b/>
          <w:sz w:val="28"/>
          <w:szCs w:val="28"/>
        </w:rPr>
      </w:pPr>
      <w:r w:rsidRPr="004F55A6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D356D8" w:rsidRPr="004F55A6" w:rsidTr="00D356D8">
        <w:tc>
          <w:tcPr>
            <w:tcW w:w="7905" w:type="dxa"/>
            <w:shd w:val="clear" w:color="auto" w:fill="auto"/>
          </w:tcPr>
          <w:p w:rsidR="00D356D8" w:rsidRPr="004F55A6" w:rsidRDefault="00D356D8" w:rsidP="00D356D8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D356D8" w:rsidRPr="004F55A6" w:rsidRDefault="00D356D8" w:rsidP="00D356D8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sz w:val="28"/>
                <w:szCs w:val="28"/>
              </w:rPr>
              <w:t xml:space="preserve">   Стр.</w:t>
            </w:r>
          </w:p>
        </w:tc>
      </w:tr>
      <w:tr w:rsidR="00D356D8" w:rsidRPr="004F55A6" w:rsidTr="00D356D8">
        <w:tc>
          <w:tcPr>
            <w:tcW w:w="7905" w:type="dxa"/>
            <w:shd w:val="clear" w:color="auto" w:fill="auto"/>
          </w:tcPr>
          <w:p w:rsidR="00D356D8" w:rsidRPr="004F55A6" w:rsidRDefault="00D356D8" w:rsidP="00F949C7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ПАСПОРТ ПРОГРАММЫ УЧЕБНОЙ ДИСЦИПЛ</w:t>
            </w: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НЫ</w:t>
            </w:r>
          </w:p>
          <w:p w:rsidR="00D356D8" w:rsidRPr="004F55A6" w:rsidRDefault="00D356D8" w:rsidP="00D356D8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D356D8" w:rsidRPr="004F55A6" w:rsidRDefault="005A1655" w:rsidP="005A1655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356D8" w:rsidRPr="004F55A6" w:rsidTr="00D356D8">
        <w:tc>
          <w:tcPr>
            <w:tcW w:w="7905" w:type="dxa"/>
            <w:shd w:val="clear" w:color="auto" w:fill="auto"/>
          </w:tcPr>
          <w:p w:rsidR="00D356D8" w:rsidRPr="004F55A6" w:rsidRDefault="00D356D8" w:rsidP="00F949C7">
            <w:pPr>
              <w:keepNext/>
              <w:numPr>
                <w:ilvl w:val="0"/>
                <w:numId w:val="4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 ДИ</w:t>
            </w: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С</w:t>
            </w: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ЦИПЛИНЫ</w:t>
            </w:r>
          </w:p>
          <w:p w:rsidR="00D356D8" w:rsidRPr="004F55A6" w:rsidRDefault="00D356D8" w:rsidP="00D356D8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D356D8" w:rsidRDefault="005C47CC" w:rsidP="005C47CC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5C47CC" w:rsidRPr="004F55A6" w:rsidRDefault="005C47CC" w:rsidP="005C47CC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56D8" w:rsidRPr="004F55A6" w:rsidTr="00D356D8">
        <w:trPr>
          <w:trHeight w:val="670"/>
        </w:trPr>
        <w:tc>
          <w:tcPr>
            <w:tcW w:w="7905" w:type="dxa"/>
            <w:shd w:val="clear" w:color="auto" w:fill="auto"/>
          </w:tcPr>
          <w:p w:rsidR="00D356D8" w:rsidRPr="004F55A6" w:rsidRDefault="00D356D8" w:rsidP="00F949C7">
            <w:pPr>
              <w:keepNext/>
              <w:numPr>
                <w:ilvl w:val="0"/>
                <w:numId w:val="4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условия РЕАЛИЗАЦИИ УЧЕБНОЙ дисц</w:t>
            </w: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плины</w:t>
            </w:r>
          </w:p>
          <w:p w:rsidR="00D356D8" w:rsidRPr="004F55A6" w:rsidRDefault="00D356D8" w:rsidP="00D356D8">
            <w:pPr>
              <w:keepNext/>
              <w:tabs>
                <w:tab w:val="num" w:pos="0"/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D356D8" w:rsidRPr="004F55A6" w:rsidRDefault="005C47CC" w:rsidP="005C47CC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D356D8" w:rsidRPr="004F55A6" w:rsidTr="00D356D8">
        <w:tc>
          <w:tcPr>
            <w:tcW w:w="7905" w:type="dxa"/>
            <w:shd w:val="clear" w:color="auto" w:fill="auto"/>
          </w:tcPr>
          <w:p w:rsidR="00D356D8" w:rsidRPr="004F55A6" w:rsidRDefault="00D356D8" w:rsidP="00F949C7">
            <w:pPr>
              <w:keepNext/>
              <w:numPr>
                <w:ilvl w:val="0"/>
                <w:numId w:val="4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Контроль и оценка результатов Осво</w:t>
            </w: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е</w:t>
            </w: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ния учебной дисциплины</w:t>
            </w:r>
          </w:p>
          <w:p w:rsidR="00D356D8" w:rsidRPr="004F55A6" w:rsidRDefault="00D356D8" w:rsidP="00D356D8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D356D8" w:rsidRPr="004F55A6" w:rsidRDefault="007E22E6" w:rsidP="007E22E6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</w:tbl>
    <w:p w:rsidR="00D356D8" w:rsidRPr="006157D1" w:rsidRDefault="00D356D8" w:rsidP="00D356D8">
      <w:pPr>
        <w:jc w:val="center"/>
        <w:rPr>
          <w:rFonts w:ascii="Times New Roman" w:hAnsi="Times New Roman"/>
          <w:b/>
          <w:sz w:val="24"/>
          <w:szCs w:val="24"/>
        </w:rPr>
      </w:pPr>
    </w:p>
    <w:p w:rsidR="00D356D8" w:rsidRPr="006157D1" w:rsidRDefault="00D356D8" w:rsidP="00D356D8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54"/>
      </w:tblGrid>
      <w:tr w:rsidR="00D356D8" w:rsidRPr="006157D1" w:rsidTr="00D356D8">
        <w:tc>
          <w:tcPr>
            <w:tcW w:w="1854" w:type="dxa"/>
          </w:tcPr>
          <w:p w:rsidR="00D356D8" w:rsidRPr="006157D1" w:rsidRDefault="00D356D8" w:rsidP="00D356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56D8" w:rsidRPr="006157D1" w:rsidTr="00D356D8">
        <w:tc>
          <w:tcPr>
            <w:tcW w:w="1854" w:type="dxa"/>
          </w:tcPr>
          <w:p w:rsidR="00D356D8" w:rsidRPr="006157D1" w:rsidRDefault="00D356D8" w:rsidP="00D356D8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56D8" w:rsidRPr="006157D1" w:rsidTr="00D356D8">
        <w:tc>
          <w:tcPr>
            <w:tcW w:w="1854" w:type="dxa"/>
          </w:tcPr>
          <w:p w:rsidR="00D356D8" w:rsidRPr="006157D1" w:rsidRDefault="00D356D8" w:rsidP="00D356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356D8" w:rsidRPr="00CD310D" w:rsidRDefault="00D356D8" w:rsidP="00D356D8">
      <w:pPr>
        <w:suppressAutoHyphens/>
        <w:spacing w:after="0"/>
        <w:rPr>
          <w:rFonts w:ascii="Times New Roman" w:hAnsi="Times New Roman" w:cs="Times New Roman"/>
          <w:b/>
        </w:rPr>
      </w:pPr>
      <w:r w:rsidRPr="00CD310D">
        <w:rPr>
          <w:rFonts w:ascii="Times New Roman" w:hAnsi="Times New Roman" w:cs="Times New Roman"/>
          <w:b/>
          <w:i/>
          <w:u w:val="single"/>
        </w:rPr>
        <w:br w:type="page"/>
      </w:r>
      <w:r w:rsidRPr="00CD310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ПРОГРАММЫ УЧЕБНОЙ ДИСЦИПЛИНЫ </w:t>
      </w:r>
      <w:r w:rsidR="00AB3CB6" w:rsidRPr="00CD310D">
        <w:rPr>
          <w:rFonts w:ascii="Times New Roman" w:hAnsi="Times New Roman" w:cs="Times New Roman"/>
          <w:b/>
          <w:sz w:val="24"/>
          <w:szCs w:val="24"/>
        </w:rPr>
        <w:t>Процессы и</w:t>
      </w:r>
      <w:r w:rsidR="00AB3CB6" w:rsidRPr="00CD310D">
        <w:rPr>
          <w:rFonts w:ascii="Times New Roman" w:hAnsi="Times New Roman" w:cs="Times New Roman"/>
          <w:b/>
        </w:rPr>
        <w:t xml:space="preserve"> </w:t>
      </w:r>
      <w:r w:rsidR="00AB3CB6" w:rsidRPr="00CD310D">
        <w:rPr>
          <w:rFonts w:ascii="Times New Roman" w:hAnsi="Times New Roman" w:cs="Times New Roman"/>
          <w:b/>
          <w:sz w:val="24"/>
          <w:szCs w:val="24"/>
        </w:rPr>
        <w:t>аппараты</w:t>
      </w:r>
    </w:p>
    <w:p w:rsidR="00D356D8" w:rsidRPr="00CD310D" w:rsidRDefault="00D356D8" w:rsidP="00D356D8">
      <w:pPr>
        <w:suppressAutoHyphens/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D356D8" w:rsidRPr="00CD310D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310D">
        <w:rPr>
          <w:rFonts w:ascii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0D4BEC" w:rsidRPr="00B149A6" w:rsidRDefault="00D356D8" w:rsidP="00B14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sz w:val="28"/>
          <w:szCs w:val="28"/>
        </w:rPr>
        <w:t>Рабочая программа учебной дисциплины является частью программы подготовки специалистов среднего звена в соответствии с ФГОС по спец</w:t>
      </w:r>
      <w:r w:rsidR="00125377" w:rsidRPr="00CD310D">
        <w:rPr>
          <w:rFonts w:ascii="Times New Roman" w:hAnsi="Times New Roman" w:cs="Times New Roman"/>
          <w:sz w:val="28"/>
          <w:szCs w:val="28"/>
        </w:rPr>
        <w:t>иал</w:t>
      </w:r>
      <w:r w:rsidR="00125377" w:rsidRPr="00CD310D">
        <w:rPr>
          <w:rFonts w:ascii="Times New Roman" w:hAnsi="Times New Roman" w:cs="Times New Roman"/>
          <w:sz w:val="28"/>
          <w:szCs w:val="28"/>
        </w:rPr>
        <w:t>ь</w:t>
      </w:r>
      <w:r w:rsidR="00125377" w:rsidRPr="00CD310D">
        <w:rPr>
          <w:rFonts w:ascii="Times New Roman" w:hAnsi="Times New Roman" w:cs="Times New Roman"/>
          <w:sz w:val="28"/>
          <w:szCs w:val="28"/>
        </w:rPr>
        <w:t>ности</w:t>
      </w:r>
      <w:r w:rsidR="00AE7C80" w:rsidRPr="00CD310D">
        <w:rPr>
          <w:rFonts w:ascii="Times New Roman" w:hAnsi="Times New Roman" w:cs="Times New Roman"/>
          <w:sz w:val="28"/>
          <w:szCs w:val="28"/>
        </w:rPr>
        <w:t>:</w:t>
      </w:r>
      <w:r w:rsidR="00125377" w:rsidRPr="00CD310D">
        <w:rPr>
          <w:rFonts w:ascii="Times New Roman" w:hAnsi="Times New Roman" w:cs="Times New Roman"/>
          <w:sz w:val="28"/>
          <w:szCs w:val="28"/>
        </w:rPr>
        <w:t xml:space="preserve"> </w:t>
      </w:r>
      <w:r w:rsidR="00125377" w:rsidRPr="00B149A6">
        <w:rPr>
          <w:rFonts w:ascii="Times New Roman" w:hAnsi="Times New Roman" w:cs="Times New Roman"/>
          <w:sz w:val="28"/>
          <w:szCs w:val="28"/>
        </w:rPr>
        <w:t xml:space="preserve">15.02.12  Монтаж, техническое обслуживание и ремонт промышленного оборудования </w:t>
      </w:r>
    </w:p>
    <w:p w:rsidR="00125377" w:rsidRPr="00CD310D" w:rsidRDefault="00BD4F54" w:rsidP="00125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D31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891" w:rsidRPr="00CD310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D5BBC" w:rsidRPr="00CD310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B473E" w:rsidRPr="00CD310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870E4" w:rsidRPr="00CD31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5377" w:rsidRPr="00CD310D">
        <w:rPr>
          <w:rFonts w:ascii="Times New Roman" w:eastAsia="Times New Roman" w:hAnsi="Times New Roman" w:cs="Times New Roman"/>
          <w:sz w:val="24"/>
          <w:szCs w:val="24"/>
        </w:rPr>
        <w:t xml:space="preserve"> ( по отраслям)</w:t>
      </w:r>
    </w:p>
    <w:p w:rsidR="00D356D8" w:rsidRPr="00CD310D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12"/>
          <w:szCs w:val="16"/>
        </w:rPr>
      </w:pPr>
    </w:p>
    <w:p w:rsidR="00D356D8" w:rsidRPr="00CD310D" w:rsidRDefault="00D356D8" w:rsidP="002E1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310D">
        <w:rPr>
          <w:rFonts w:ascii="Times New Roman" w:hAnsi="Times New Roman" w:cs="Times New Roman"/>
          <w:b/>
          <w:sz w:val="28"/>
          <w:szCs w:val="28"/>
        </w:rPr>
        <w:t xml:space="preserve">1.2. Место учебной дисциплины в структуре программы: </w:t>
      </w:r>
      <w:r w:rsidR="00A70B1A" w:rsidRPr="00B149A6">
        <w:rPr>
          <w:rFonts w:ascii="Times New Roman" w:hAnsi="Times New Roman" w:cs="Times New Roman"/>
          <w:sz w:val="28"/>
          <w:szCs w:val="28"/>
        </w:rPr>
        <w:t>общепрофесси</w:t>
      </w:r>
      <w:r w:rsidR="00A70B1A" w:rsidRPr="00B149A6">
        <w:rPr>
          <w:rFonts w:ascii="Times New Roman" w:hAnsi="Times New Roman" w:cs="Times New Roman"/>
          <w:sz w:val="28"/>
          <w:szCs w:val="28"/>
        </w:rPr>
        <w:t>о</w:t>
      </w:r>
      <w:r w:rsidR="00A70B1A" w:rsidRPr="00B149A6">
        <w:rPr>
          <w:rFonts w:ascii="Times New Roman" w:hAnsi="Times New Roman" w:cs="Times New Roman"/>
          <w:sz w:val="28"/>
          <w:szCs w:val="28"/>
        </w:rPr>
        <w:t>нальные  дисциплины.</w:t>
      </w:r>
    </w:p>
    <w:p w:rsidR="00D356D8" w:rsidRPr="00CD310D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56D8" w:rsidRPr="00CD310D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b/>
          <w:sz w:val="28"/>
          <w:szCs w:val="28"/>
        </w:rPr>
        <w:t>1.3. Цели и задачи учебной дисциплины – требования к результатам осв</w:t>
      </w:r>
      <w:r w:rsidRPr="00CD310D">
        <w:rPr>
          <w:rFonts w:ascii="Times New Roman" w:hAnsi="Times New Roman" w:cs="Times New Roman"/>
          <w:b/>
          <w:sz w:val="28"/>
          <w:szCs w:val="28"/>
        </w:rPr>
        <w:t>о</w:t>
      </w:r>
      <w:r w:rsidRPr="00CD310D">
        <w:rPr>
          <w:rFonts w:ascii="Times New Roman" w:hAnsi="Times New Roman" w:cs="Times New Roman"/>
          <w:b/>
          <w:sz w:val="28"/>
          <w:szCs w:val="28"/>
        </w:rPr>
        <w:t>ения учебной дисциплины:</w:t>
      </w:r>
    </w:p>
    <w:p w:rsidR="00D356D8" w:rsidRPr="00CD310D" w:rsidRDefault="00D356D8" w:rsidP="00B14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CD310D">
        <w:rPr>
          <w:rFonts w:ascii="Times New Roman" w:hAnsi="Times New Roman" w:cs="Times New Roman"/>
          <w:b/>
          <w:sz w:val="28"/>
          <w:szCs w:val="28"/>
        </w:rPr>
        <w:t>уметь</w:t>
      </w:r>
      <w:r w:rsidRPr="00CD310D">
        <w:rPr>
          <w:rFonts w:ascii="Times New Roman" w:hAnsi="Times New Roman" w:cs="Times New Roman"/>
          <w:sz w:val="28"/>
          <w:szCs w:val="28"/>
        </w:rPr>
        <w:t>:</w:t>
      </w:r>
    </w:p>
    <w:p w:rsidR="000A45DF" w:rsidRPr="00CD310D" w:rsidRDefault="000A45DF" w:rsidP="00B149A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sz w:val="28"/>
          <w:szCs w:val="28"/>
        </w:rPr>
        <w:t>- производить необходимые расчеты параметров изучаемых машин и аппаратов;</w:t>
      </w:r>
    </w:p>
    <w:p w:rsidR="000A45DF" w:rsidRPr="00CD310D" w:rsidRDefault="000A45DF" w:rsidP="00B149A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sz w:val="28"/>
          <w:szCs w:val="28"/>
        </w:rPr>
        <w:t>- экспериментально определять технические характеристики машин и аппаратов;</w:t>
      </w:r>
    </w:p>
    <w:p w:rsidR="000A45DF" w:rsidRPr="00CD310D" w:rsidRDefault="000A45DF" w:rsidP="00B149A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sz w:val="28"/>
          <w:szCs w:val="28"/>
        </w:rPr>
        <w:t>- давать оценку эффективности их работы;</w:t>
      </w:r>
    </w:p>
    <w:p w:rsidR="000A45DF" w:rsidRPr="00CD310D" w:rsidRDefault="000A45DF" w:rsidP="00B149A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sz w:val="28"/>
          <w:szCs w:val="28"/>
        </w:rPr>
        <w:t>- проводить сравнительный анализ работы машин и аппаратов;</w:t>
      </w:r>
    </w:p>
    <w:p w:rsidR="00D356D8" w:rsidRPr="00CD310D" w:rsidRDefault="000A45DF" w:rsidP="00B149A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sz w:val="28"/>
          <w:szCs w:val="28"/>
        </w:rPr>
        <w:t>- выбирать их прим</w:t>
      </w:r>
      <w:r w:rsidR="003B2A60" w:rsidRPr="00CD310D">
        <w:rPr>
          <w:rFonts w:ascii="Times New Roman" w:hAnsi="Times New Roman" w:cs="Times New Roman"/>
          <w:sz w:val="28"/>
          <w:szCs w:val="28"/>
        </w:rPr>
        <w:t>енительно к конкретным условиям;</w:t>
      </w:r>
    </w:p>
    <w:p w:rsidR="00D356D8" w:rsidRPr="00CD310D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CD310D">
        <w:rPr>
          <w:rFonts w:ascii="Times New Roman" w:hAnsi="Times New Roman" w:cs="Times New Roman"/>
          <w:b/>
          <w:sz w:val="28"/>
          <w:szCs w:val="28"/>
        </w:rPr>
        <w:t>знать</w:t>
      </w:r>
      <w:r w:rsidRPr="00CD310D">
        <w:rPr>
          <w:rFonts w:ascii="Times New Roman" w:hAnsi="Times New Roman" w:cs="Times New Roman"/>
          <w:sz w:val="28"/>
          <w:szCs w:val="28"/>
        </w:rPr>
        <w:t>:</w:t>
      </w:r>
    </w:p>
    <w:p w:rsidR="00244A87" w:rsidRPr="00CD310D" w:rsidRDefault="00244A87" w:rsidP="00B149A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sz w:val="28"/>
          <w:szCs w:val="28"/>
        </w:rPr>
        <w:t>- типовую аппаратуру химической и нефтегазоперерабатывающей пр</w:t>
      </w:r>
      <w:r w:rsidRPr="00CD310D">
        <w:rPr>
          <w:rFonts w:ascii="Times New Roman" w:hAnsi="Times New Roman" w:cs="Times New Roman"/>
          <w:sz w:val="28"/>
          <w:szCs w:val="28"/>
        </w:rPr>
        <w:t>о</w:t>
      </w:r>
      <w:r w:rsidRPr="00CD310D">
        <w:rPr>
          <w:rFonts w:ascii="Times New Roman" w:hAnsi="Times New Roman" w:cs="Times New Roman"/>
          <w:sz w:val="28"/>
          <w:szCs w:val="28"/>
        </w:rPr>
        <w:t>мышленности;</w:t>
      </w:r>
    </w:p>
    <w:p w:rsidR="00244A87" w:rsidRPr="00CD310D" w:rsidRDefault="00244A87" w:rsidP="00B149A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sz w:val="28"/>
          <w:szCs w:val="28"/>
        </w:rPr>
        <w:t>-  сущность физических процессов, происходящих в изучаемых машинах и аппаратах;</w:t>
      </w:r>
    </w:p>
    <w:p w:rsidR="00244A87" w:rsidRPr="00CD310D" w:rsidRDefault="00244A87" w:rsidP="00B149A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sz w:val="28"/>
          <w:szCs w:val="28"/>
        </w:rPr>
        <w:t>- зависимость технических характеристик машин и аппаратов от режима работы, их конструкций;</w:t>
      </w:r>
    </w:p>
    <w:p w:rsidR="00244A87" w:rsidRPr="00CD310D" w:rsidRDefault="00244A87" w:rsidP="00B149A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sz w:val="28"/>
          <w:szCs w:val="28"/>
        </w:rPr>
        <w:t>- принцип действия, устройство и основы эксплуатации изучаемых м</w:t>
      </w:r>
      <w:r w:rsidRPr="00CD310D">
        <w:rPr>
          <w:rFonts w:ascii="Times New Roman" w:hAnsi="Times New Roman" w:cs="Times New Roman"/>
          <w:sz w:val="28"/>
          <w:szCs w:val="28"/>
        </w:rPr>
        <w:t>а</w:t>
      </w:r>
      <w:r w:rsidRPr="00CD310D">
        <w:rPr>
          <w:rFonts w:ascii="Times New Roman" w:hAnsi="Times New Roman" w:cs="Times New Roman"/>
          <w:sz w:val="28"/>
          <w:szCs w:val="28"/>
        </w:rPr>
        <w:t>шин и аппаратов;</w:t>
      </w:r>
    </w:p>
    <w:p w:rsidR="00244A87" w:rsidRPr="00CD310D" w:rsidRDefault="00244A87" w:rsidP="00B149A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sz w:val="28"/>
          <w:szCs w:val="28"/>
        </w:rPr>
        <w:t>- перспективные направления развития процессов и аппаратов химич</w:t>
      </w:r>
      <w:r w:rsidRPr="00CD310D">
        <w:rPr>
          <w:rFonts w:ascii="Times New Roman" w:hAnsi="Times New Roman" w:cs="Times New Roman"/>
          <w:sz w:val="28"/>
          <w:szCs w:val="28"/>
        </w:rPr>
        <w:t>е</w:t>
      </w:r>
      <w:r w:rsidRPr="00CD310D">
        <w:rPr>
          <w:rFonts w:ascii="Times New Roman" w:hAnsi="Times New Roman" w:cs="Times New Roman"/>
          <w:sz w:val="28"/>
          <w:szCs w:val="28"/>
        </w:rPr>
        <w:t>ской и нефтеперерабатывающей промышленности;</w:t>
      </w:r>
    </w:p>
    <w:p w:rsidR="00244A87" w:rsidRPr="00CD310D" w:rsidRDefault="00244A87" w:rsidP="00B149A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sz w:val="28"/>
          <w:szCs w:val="28"/>
        </w:rPr>
        <w:t>- методы технических исследований;</w:t>
      </w:r>
    </w:p>
    <w:p w:rsidR="00D356D8" w:rsidRPr="00CD310D" w:rsidRDefault="00244A87" w:rsidP="00B149A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sz w:val="28"/>
          <w:szCs w:val="28"/>
        </w:rPr>
        <w:t>-правовые вопросы техники безопасности, охраны труда, произво</w:t>
      </w:r>
      <w:r w:rsidRPr="00CD310D">
        <w:rPr>
          <w:rFonts w:ascii="Times New Roman" w:hAnsi="Times New Roman" w:cs="Times New Roman"/>
          <w:sz w:val="28"/>
          <w:szCs w:val="28"/>
        </w:rPr>
        <w:t>д</w:t>
      </w:r>
      <w:r w:rsidRPr="00CD310D">
        <w:rPr>
          <w:rFonts w:ascii="Times New Roman" w:hAnsi="Times New Roman" w:cs="Times New Roman"/>
          <w:sz w:val="28"/>
          <w:szCs w:val="28"/>
        </w:rPr>
        <w:t>ственной санитарии и пожарной безопасности;</w:t>
      </w:r>
    </w:p>
    <w:p w:rsidR="00D356D8" w:rsidRPr="00CD310D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310D">
        <w:rPr>
          <w:rFonts w:ascii="Times New Roman" w:hAnsi="Times New Roman" w:cs="Times New Roman"/>
          <w:b/>
          <w:sz w:val="28"/>
          <w:szCs w:val="28"/>
        </w:rPr>
        <w:t>1.4. Компетенции, формируемые в результате освоения учебной дисц</w:t>
      </w:r>
      <w:r w:rsidRPr="00CD310D">
        <w:rPr>
          <w:rFonts w:ascii="Times New Roman" w:hAnsi="Times New Roman" w:cs="Times New Roman"/>
          <w:b/>
          <w:sz w:val="28"/>
          <w:szCs w:val="28"/>
        </w:rPr>
        <w:t>и</w:t>
      </w:r>
      <w:r w:rsidRPr="00CD310D">
        <w:rPr>
          <w:rFonts w:ascii="Times New Roman" w:hAnsi="Times New Roman" w:cs="Times New Roman"/>
          <w:b/>
          <w:sz w:val="28"/>
          <w:szCs w:val="28"/>
        </w:rPr>
        <w:t>плины:</w:t>
      </w:r>
    </w:p>
    <w:p w:rsidR="001A4CA1" w:rsidRPr="00CD310D" w:rsidRDefault="00D356D8" w:rsidP="00E86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sz w:val="28"/>
          <w:szCs w:val="28"/>
        </w:rPr>
        <w:tab/>
        <w:t>Программа учебной дисциплины способствует формированию сл</w:t>
      </w:r>
      <w:r w:rsidRPr="00CD310D">
        <w:rPr>
          <w:rFonts w:ascii="Times New Roman" w:hAnsi="Times New Roman" w:cs="Times New Roman"/>
          <w:sz w:val="28"/>
          <w:szCs w:val="28"/>
        </w:rPr>
        <w:t>е</w:t>
      </w:r>
      <w:r w:rsidRPr="00CD310D">
        <w:rPr>
          <w:rFonts w:ascii="Times New Roman" w:hAnsi="Times New Roman" w:cs="Times New Roman"/>
          <w:sz w:val="28"/>
          <w:szCs w:val="28"/>
        </w:rPr>
        <w:t>дующих компетенций:</w:t>
      </w:r>
    </w:p>
    <w:p w:rsidR="001A4CA1" w:rsidRPr="00CD310D" w:rsidRDefault="001A4CA1" w:rsidP="001A4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sz w:val="28"/>
          <w:szCs w:val="28"/>
        </w:rPr>
        <w:t>Общие компетенции (</w:t>
      </w:r>
      <w:proofErr w:type="gramStart"/>
      <w:r w:rsidRPr="00CD310D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CD310D">
        <w:rPr>
          <w:rFonts w:ascii="Times New Roman" w:hAnsi="Times New Roman" w:cs="Times New Roman"/>
          <w:sz w:val="28"/>
          <w:szCs w:val="28"/>
        </w:rPr>
        <w:t>):</w:t>
      </w:r>
    </w:p>
    <w:p w:rsidR="001A4CA1" w:rsidRPr="00CD310D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310D">
        <w:rPr>
          <w:rFonts w:ascii="Times New Roman" w:hAnsi="Times New Roman" w:cs="Times New Roman"/>
          <w:sz w:val="28"/>
        </w:rPr>
        <w:t>ОК</w:t>
      </w:r>
      <w:proofErr w:type="gramEnd"/>
      <w:r w:rsidRPr="00CD310D">
        <w:rPr>
          <w:rFonts w:ascii="Times New Roman" w:hAnsi="Times New Roman" w:cs="Times New Roman"/>
          <w:sz w:val="28"/>
          <w:lang w:val="en-US"/>
        </w:rPr>
        <w:t> </w:t>
      </w:r>
      <w:r w:rsidRPr="00CD310D">
        <w:rPr>
          <w:rFonts w:ascii="Times New Roman" w:hAnsi="Times New Roman" w:cs="Times New Roman"/>
          <w:sz w:val="28"/>
        </w:rPr>
        <w:t xml:space="preserve">1. Понимать сущность и социальную значимость своей будущей </w:t>
      </w:r>
      <w:r w:rsidRPr="00CD310D">
        <w:rPr>
          <w:rFonts w:ascii="Times New Roman" w:hAnsi="Times New Roman" w:cs="Times New Roman"/>
          <w:sz w:val="28"/>
        </w:rPr>
        <w:lastRenderedPageBreak/>
        <w:t>профессии, проявлять к ней устойчивый интерес.</w:t>
      </w:r>
    </w:p>
    <w:p w:rsidR="001A4CA1" w:rsidRPr="00CD310D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CD310D">
        <w:rPr>
          <w:rFonts w:ascii="Times New Roman" w:hAnsi="Times New Roman" w:cs="Times New Roman"/>
          <w:sz w:val="28"/>
        </w:rPr>
        <w:t>ОК</w:t>
      </w:r>
      <w:proofErr w:type="gramEnd"/>
      <w:r w:rsidRPr="00CD310D">
        <w:rPr>
          <w:rFonts w:ascii="Times New Roman" w:hAnsi="Times New Roman" w:cs="Times New Roman"/>
          <w:sz w:val="28"/>
        </w:rPr>
        <w:t> 2. Организовывать собственную деятельность, выбирать типовые методы и способы выполнения профессиональных задач, оценивать их э</w:t>
      </w:r>
      <w:r w:rsidRPr="00CD310D">
        <w:rPr>
          <w:rFonts w:ascii="Times New Roman" w:hAnsi="Times New Roman" w:cs="Times New Roman"/>
          <w:sz w:val="28"/>
        </w:rPr>
        <w:t>ф</w:t>
      </w:r>
      <w:r w:rsidRPr="00CD310D">
        <w:rPr>
          <w:rFonts w:ascii="Times New Roman" w:hAnsi="Times New Roman" w:cs="Times New Roman"/>
          <w:sz w:val="28"/>
        </w:rPr>
        <w:t>фективность и качество.</w:t>
      </w:r>
    </w:p>
    <w:p w:rsidR="001A4CA1" w:rsidRPr="00CD310D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CD310D">
        <w:rPr>
          <w:rFonts w:ascii="Times New Roman" w:hAnsi="Times New Roman" w:cs="Times New Roman"/>
          <w:sz w:val="28"/>
        </w:rPr>
        <w:t>ОК</w:t>
      </w:r>
      <w:proofErr w:type="gramEnd"/>
      <w:r w:rsidRPr="00CD310D">
        <w:rPr>
          <w:rFonts w:ascii="Times New Roman" w:hAnsi="Times New Roman" w:cs="Times New Roman"/>
          <w:sz w:val="28"/>
        </w:rPr>
        <w:t> 3.</w:t>
      </w:r>
      <w:r w:rsidRPr="00CD310D">
        <w:rPr>
          <w:rFonts w:ascii="Times New Roman" w:hAnsi="Times New Roman" w:cs="Times New Roman"/>
          <w:sz w:val="28"/>
          <w:lang w:val="en-US"/>
        </w:rPr>
        <w:t> </w:t>
      </w:r>
      <w:r w:rsidRPr="00CD310D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1A4CA1" w:rsidRPr="00CD310D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CD310D">
        <w:rPr>
          <w:rFonts w:ascii="Times New Roman" w:hAnsi="Times New Roman" w:cs="Times New Roman"/>
          <w:sz w:val="28"/>
        </w:rPr>
        <w:t>ОК</w:t>
      </w:r>
      <w:proofErr w:type="gramEnd"/>
      <w:r w:rsidRPr="00CD310D">
        <w:rPr>
          <w:rFonts w:ascii="Times New Roman" w:hAnsi="Times New Roman" w:cs="Times New Roman"/>
          <w:sz w:val="28"/>
        </w:rPr>
        <w:t> 4.</w:t>
      </w:r>
      <w:r w:rsidRPr="00CD310D">
        <w:rPr>
          <w:rFonts w:ascii="Times New Roman" w:hAnsi="Times New Roman" w:cs="Times New Roman"/>
          <w:sz w:val="28"/>
          <w:lang w:val="en-US"/>
        </w:rPr>
        <w:t> </w:t>
      </w:r>
      <w:r w:rsidRPr="00CD310D">
        <w:rPr>
          <w:rFonts w:ascii="Times New Roman" w:hAnsi="Times New Roman" w:cs="Times New Roman"/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A4CA1" w:rsidRPr="00CD310D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CD310D">
        <w:rPr>
          <w:rFonts w:ascii="Times New Roman" w:hAnsi="Times New Roman" w:cs="Times New Roman"/>
          <w:sz w:val="28"/>
        </w:rPr>
        <w:t>ОК</w:t>
      </w:r>
      <w:proofErr w:type="gramEnd"/>
      <w:r w:rsidRPr="00CD310D">
        <w:rPr>
          <w:rFonts w:ascii="Times New Roman" w:hAnsi="Times New Roman" w:cs="Times New Roman"/>
          <w:sz w:val="28"/>
        </w:rPr>
        <w:t> 5. Использовать информационно-коммуникационные технологии в профессиональной деятельности.</w:t>
      </w:r>
    </w:p>
    <w:p w:rsidR="001A4CA1" w:rsidRPr="00CD310D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CD310D">
        <w:rPr>
          <w:rFonts w:ascii="Times New Roman" w:hAnsi="Times New Roman" w:cs="Times New Roman"/>
          <w:sz w:val="28"/>
        </w:rPr>
        <w:t>ОК</w:t>
      </w:r>
      <w:proofErr w:type="gramEnd"/>
      <w:r w:rsidRPr="00CD310D">
        <w:rPr>
          <w:rFonts w:ascii="Times New Roman" w:hAnsi="Times New Roman" w:cs="Times New Roman"/>
          <w:sz w:val="28"/>
        </w:rPr>
        <w:t> 6. Работать в коллективе и команде, эффективно общаться с коллегами, руководством, потребителями.</w:t>
      </w:r>
    </w:p>
    <w:p w:rsidR="001A4CA1" w:rsidRPr="00CD310D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CD310D">
        <w:rPr>
          <w:rFonts w:ascii="Times New Roman" w:hAnsi="Times New Roman" w:cs="Times New Roman"/>
          <w:sz w:val="28"/>
        </w:rPr>
        <w:t>ОК</w:t>
      </w:r>
      <w:proofErr w:type="gramEnd"/>
      <w:r w:rsidRPr="00CD310D">
        <w:rPr>
          <w:rFonts w:ascii="Times New Roman" w:hAnsi="Times New Roman" w:cs="Times New Roman"/>
          <w:sz w:val="28"/>
        </w:rPr>
        <w:t> 7. Брать на себя ответственность за работу членов команды (подч</w:t>
      </w:r>
      <w:r w:rsidRPr="00CD310D">
        <w:rPr>
          <w:rFonts w:ascii="Times New Roman" w:hAnsi="Times New Roman" w:cs="Times New Roman"/>
          <w:sz w:val="28"/>
        </w:rPr>
        <w:t>и</w:t>
      </w:r>
      <w:r w:rsidRPr="00CD310D">
        <w:rPr>
          <w:rFonts w:ascii="Times New Roman" w:hAnsi="Times New Roman" w:cs="Times New Roman"/>
          <w:sz w:val="28"/>
        </w:rPr>
        <w:t>ненных), результат выполнения заданий.</w:t>
      </w:r>
    </w:p>
    <w:p w:rsidR="001A4CA1" w:rsidRPr="00CD310D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CD310D">
        <w:rPr>
          <w:rFonts w:ascii="Times New Roman" w:hAnsi="Times New Roman" w:cs="Times New Roman"/>
          <w:sz w:val="28"/>
        </w:rPr>
        <w:t>ОК</w:t>
      </w:r>
      <w:proofErr w:type="gramEnd"/>
      <w:r w:rsidRPr="00CD310D">
        <w:rPr>
          <w:rFonts w:ascii="Times New Roman" w:hAnsi="Times New Roman" w:cs="Times New Roman"/>
          <w:sz w:val="28"/>
        </w:rPr>
        <w:t> 8. Самостоятельно определять задачи профессионального и ли</w:t>
      </w:r>
      <w:r w:rsidRPr="00CD310D">
        <w:rPr>
          <w:rFonts w:ascii="Times New Roman" w:hAnsi="Times New Roman" w:cs="Times New Roman"/>
          <w:sz w:val="28"/>
        </w:rPr>
        <w:t>ч</w:t>
      </w:r>
      <w:r w:rsidRPr="00CD310D">
        <w:rPr>
          <w:rFonts w:ascii="Times New Roman" w:hAnsi="Times New Roman" w:cs="Times New Roman"/>
          <w:sz w:val="28"/>
        </w:rPr>
        <w:t>ностного развития, заниматься самообразованием, осознанно планировать повышение квалификации.</w:t>
      </w:r>
    </w:p>
    <w:p w:rsidR="001A4CA1" w:rsidRPr="00CD310D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CD310D">
        <w:rPr>
          <w:rFonts w:ascii="Times New Roman" w:hAnsi="Times New Roman" w:cs="Times New Roman"/>
          <w:sz w:val="28"/>
        </w:rPr>
        <w:t>ОК</w:t>
      </w:r>
      <w:proofErr w:type="gramEnd"/>
      <w:r w:rsidRPr="00CD310D">
        <w:rPr>
          <w:rFonts w:ascii="Times New Roman" w:hAnsi="Times New Roman" w:cs="Times New Roman"/>
          <w:sz w:val="28"/>
        </w:rPr>
        <w:t> 9. Ориентироваться в условиях частой смены технологий в профессиональной деятельности.</w:t>
      </w:r>
    </w:p>
    <w:p w:rsidR="001A4CA1" w:rsidRPr="00CD310D" w:rsidRDefault="001A4CA1" w:rsidP="001A4CA1">
      <w:pPr>
        <w:pStyle w:val="afc"/>
        <w:widowControl w:val="0"/>
        <w:ind w:left="0" w:firstLine="0"/>
        <w:jc w:val="both"/>
        <w:rPr>
          <w:rFonts w:ascii="Times New Roman" w:hAnsi="Times New Roman" w:cs="Times New Roman"/>
          <w:sz w:val="28"/>
        </w:rPr>
      </w:pPr>
      <w:r w:rsidRPr="00CD310D">
        <w:rPr>
          <w:rFonts w:ascii="Times New Roman" w:hAnsi="Times New Roman" w:cs="Times New Roman"/>
          <w:sz w:val="28"/>
        </w:rPr>
        <w:t xml:space="preserve">Профессиональные компетенции (ПК)  </w:t>
      </w:r>
    </w:p>
    <w:p w:rsidR="001A4CA1" w:rsidRPr="00CD310D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CD310D">
        <w:rPr>
          <w:rFonts w:ascii="Times New Roman" w:hAnsi="Times New Roman" w:cs="Times New Roman"/>
          <w:bCs/>
          <w:sz w:val="28"/>
        </w:rPr>
        <w:t>ПК 1.1. Руководить работами, связанными с применением грузопод</w:t>
      </w:r>
      <w:r w:rsidRPr="00CD310D">
        <w:rPr>
          <w:rFonts w:ascii="Times New Roman" w:hAnsi="Times New Roman" w:cs="Times New Roman"/>
          <w:bCs/>
          <w:sz w:val="28"/>
        </w:rPr>
        <w:t>ъ</w:t>
      </w:r>
      <w:r w:rsidRPr="00CD310D">
        <w:rPr>
          <w:rFonts w:ascii="Times New Roman" w:hAnsi="Times New Roman" w:cs="Times New Roman"/>
          <w:bCs/>
          <w:sz w:val="28"/>
        </w:rPr>
        <w:t>емных механизмов, при монтаже и ремонте промышленного оборудования.</w:t>
      </w:r>
    </w:p>
    <w:p w:rsidR="001A4CA1" w:rsidRPr="00CD310D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CD310D">
        <w:rPr>
          <w:rFonts w:ascii="Times New Roman" w:hAnsi="Times New Roman" w:cs="Times New Roman"/>
          <w:bCs/>
          <w:sz w:val="28"/>
        </w:rPr>
        <w:t>ПК 1.2. Проводить контроль работ по монтажу и ремонту промышле</w:t>
      </w:r>
      <w:r w:rsidRPr="00CD310D">
        <w:rPr>
          <w:rFonts w:ascii="Times New Roman" w:hAnsi="Times New Roman" w:cs="Times New Roman"/>
          <w:bCs/>
          <w:sz w:val="28"/>
        </w:rPr>
        <w:t>н</w:t>
      </w:r>
      <w:r w:rsidRPr="00CD310D">
        <w:rPr>
          <w:rFonts w:ascii="Times New Roman" w:hAnsi="Times New Roman" w:cs="Times New Roman"/>
          <w:bCs/>
          <w:sz w:val="28"/>
        </w:rPr>
        <w:t>ного оборудования с использованием контрольно-измерительных приборов.</w:t>
      </w:r>
    </w:p>
    <w:p w:rsidR="001A4CA1" w:rsidRPr="00CD310D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CD310D">
        <w:rPr>
          <w:rFonts w:ascii="Times New Roman" w:hAnsi="Times New Roman" w:cs="Times New Roman"/>
          <w:bCs/>
          <w:sz w:val="28"/>
        </w:rPr>
        <w:t>ПК 1.3. Участвовать в пусконаладочных работах и испытаниях пр</w:t>
      </w:r>
      <w:r w:rsidRPr="00CD310D">
        <w:rPr>
          <w:rFonts w:ascii="Times New Roman" w:hAnsi="Times New Roman" w:cs="Times New Roman"/>
          <w:bCs/>
          <w:sz w:val="28"/>
        </w:rPr>
        <w:t>о</w:t>
      </w:r>
      <w:r w:rsidRPr="00CD310D">
        <w:rPr>
          <w:rFonts w:ascii="Times New Roman" w:hAnsi="Times New Roman" w:cs="Times New Roman"/>
          <w:bCs/>
          <w:sz w:val="28"/>
        </w:rPr>
        <w:t>мышленного оборудования после ремонта и монтажа.</w:t>
      </w:r>
    </w:p>
    <w:p w:rsidR="001A4CA1" w:rsidRPr="00CD310D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CD310D">
        <w:rPr>
          <w:rFonts w:ascii="Times New Roman" w:hAnsi="Times New Roman" w:cs="Times New Roman"/>
          <w:sz w:val="28"/>
        </w:rPr>
        <w:t>ПК 1.4. Выбирать методы восстановления деталей и участвовать в пр</w:t>
      </w:r>
      <w:r w:rsidRPr="00CD310D">
        <w:rPr>
          <w:rFonts w:ascii="Times New Roman" w:hAnsi="Times New Roman" w:cs="Times New Roman"/>
          <w:sz w:val="28"/>
        </w:rPr>
        <w:t>о</w:t>
      </w:r>
      <w:r w:rsidRPr="00CD310D">
        <w:rPr>
          <w:rFonts w:ascii="Times New Roman" w:hAnsi="Times New Roman" w:cs="Times New Roman"/>
          <w:sz w:val="28"/>
        </w:rPr>
        <w:t>цессе их изготовления.</w:t>
      </w:r>
    </w:p>
    <w:p w:rsidR="001A4CA1" w:rsidRPr="00CD310D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CD310D">
        <w:rPr>
          <w:rFonts w:ascii="Times New Roman" w:hAnsi="Times New Roman" w:cs="Times New Roman"/>
          <w:sz w:val="28"/>
        </w:rPr>
        <w:t>ПК 1.5</w:t>
      </w:r>
      <w:proofErr w:type="gramStart"/>
      <w:r w:rsidRPr="00CD310D">
        <w:rPr>
          <w:rFonts w:ascii="Times New Roman" w:hAnsi="Times New Roman" w:cs="Times New Roman"/>
          <w:sz w:val="28"/>
        </w:rPr>
        <w:t xml:space="preserve"> С</w:t>
      </w:r>
      <w:proofErr w:type="gramEnd"/>
      <w:r w:rsidRPr="00CD310D">
        <w:rPr>
          <w:rFonts w:ascii="Times New Roman" w:hAnsi="Times New Roman" w:cs="Times New Roman"/>
          <w:sz w:val="28"/>
        </w:rPr>
        <w:t>оставлять документацию для проведения работ по монтажу и ремонту промышленного оборудования.</w:t>
      </w:r>
    </w:p>
    <w:p w:rsidR="001A4CA1" w:rsidRPr="00CD310D" w:rsidRDefault="001A4CA1" w:rsidP="001A4CA1">
      <w:pPr>
        <w:pStyle w:val="24"/>
        <w:widowControl w:val="0"/>
        <w:spacing w:line="228" w:lineRule="auto"/>
        <w:ind w:left="0" w:firstLine="708"/>
        <w:jc w:val="both"/>
        <w:rPr>
          <w:rFonts w:ascii="Times New Roman" w:hAnsi="Times New Roman" w:cs="Times New Roman"/>
          <w:bCs/>
          <w:sz w:val="28"/>
        </w:rPr>
      </w:pPr>
      <w:r w:rsidRPr="00CD310D">
        <w:rPr>
          <w:rFonts w:ascii="Times New Roman" w:hAnsi="Times New Roman" w:cs="Times New Roman"/>
          <w:bCs/>
          <w:sz w:val="28"/>
        </w:rPr>
        <w:t>ПК 2.1. Выбирать эксплуатационно-смазочные материалы при обсл</w:t>
      </w:r>
      <w:r w:rsidRPr="00CD310D">
        <w:rPr>
          <w:rFonts w:ascii="Times New Roman" w:hAnsi="Times New Roman" w:cs="Times New Roman"/>
          <w:bCs/>
          <w:sz w:val="28"/>
        </w:rPr>
        <w:t>у</w:t>
      </w:r>
      <w:r w:rsidRPr="00CD310D">
        <w:rPr>
          <w:rFonts w:ascii="Times New Roman" w:hAnsi="Times New Roman" w:cs="Times New Roman"/>
          <w:bCs/>
          <w:sz w:val="28"/>
        </w:rPr>
        <w:t>живании оборудования.</w:t>
      </w:r>
    </w:p>
    <w:p w:rsidR="001A4CA1" w:rsidRPr="00CD310D" w:rsidRDefault="001A4CA1" w:rsidP="001A4CA1">
      <w:pPr>
        <w:pStyle w:val="24"/>
        <w:widowControl w:val="0"/>
        <w:spacing w:line="228" w:lineRule="auto"/>
        <w:ind w:left="0" w:firstLine="708"/>
        <w:jc w:val="both"/>
        <w:rPr>
          <w:rFonts w:ascii="Times New Roman" w:hAnsi="Times New Roman" w:cs="Times New Roman"/>
          <w:bCs/>
          <w:sz w:val="28"/>
        </w:rPr>
      </w:pPr>
      <w:r w:rsidRPr="00CD310D">
        <w:rPr>
          <w:rFonts w:ascii="Times New Roman" w:hAnsi="Times New Roman" w:cs="Times New Roman"/>
          <w:bCs/>
          <w:sz w:val="28"/>
        </w:rPr>
        <w:t>ПК 2.2. Выбирать методы регулировки и наладки промышленного об</w:t>
      </w:r>
      <w:r w:rsidRPr="00CD310D">
        <w:rPr>
          <w:rFonts w:ascii="Times New Roman" w:hAnsi="Times New Roman" w:cs="Times New Roman"/>
          <w:bCs/>
          <w:sz w:val="28"/>
        </w:rPr>
        <w:t>о</w:t>
      </w:r>
      <w:r w:rsidRPr="00CD310D">
        <w:rPr>
          <w:rFonts w:ascii="Times New Roman" w:hAnsi="Times New Roman" w:cs="Times New Roman"/>
          <w:bCs/>
          <w:sz w:val="28"/>
        </w:rPr>
        <w:t>рудования в зависимости от внешних факторов.</w:t>
      </w:r>
    </w:p>
    <w:p w:rsidR="001A4CA1" w:rsidRPr="00CD310D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bCs/>
          <w:sz w:val="28"/>
        </w:rPr>
      </w:pPr>
      <w:r w:rsidRPr="00CD310D">
        <w:rPr>
          <w:rFonts w:ascii="Times New Roman" w:hAnsi="Times New Roman" w:cs="Times New Roman"/>
          <w:bCs/>
          <w:sz w:val="28"/>
        </w:rPr>
        <w:t>ПК 2.3. Участвовать в работах по устранению недостатков, выявле</w:t>
      </w:r>
      <w:r w:rsidRPr="00CD310D">
        <w:rPr>
          <w:rFonts w:ascii="Times New Roman" w:hAnsi="Times New Roman" w:cs="Times New Roman"/>
          <w:bCs/>
          <w:sz w:val="28"/>
        </w:rPr>
        <w:t>н</w:t>
      </w:r>
      <w:r w:rsidRPr="00CD310D">
        <w:rPr>
          <w:rFonts w:ascii="Times New Roman" w:hAnsi="Times New Roman" w:cs="Times New Roman"/>
          <w:bCs/>
          <w:sz w:val="28"/>
        </w:rPr>
        <w:t>ных в процессе эксплуатации  промышленного оборудования.</w:t>
      </w:r>
    </w:p>
    <w:p w:rsidR="001A4CA1" w:rsidRPr="00CD310D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bCs/>
          <w:sz w:val="28"/>
        </w:rPr>
      </w:pPr>
      <w:r w:rsidRPr="00CD310D">
        <w:rPr>
          <w:rFonts w:ascii="Times New Roman" w:hAnsi="Times New Roman" w:cs="Times New Roman"/>
          <w:bCs/>
          <w:sz w:val="28"/>
        </w:rPr>
        <w:t>ПК 2.4</w:t>
      </w:r>
      <w:proofErr w:type="gramStart"/>
      <w:r w:rsidRPr="00CD310D">
        <w:rPr>
          <w:rFonts w:ascii="Times New Roman" w:hAnsi="Times New Roman" w:cs="Times New Roman"/>
          <w:bCs/>
          <w:sz w:val="28"/>
        </w:rPr>
        <w:t xml:space="preserve"> С</w:t>
      </w:r>
      <w:proofErr w:type="gramEnd"/>
      <w:r w:rsidRPr="00CD310D">
        <w:rPr>
          <w:rFonts w:ascii="Times New Roman" w:hAnsi="Times New Roman" w:cs="Times New Roman"/>
          <w:bCs/>
          <w:sz w:val="28"/>
        </w:rPr>
        <w:t>оставлять документацию для проведения работ по эксплуат</w:t>
      </w:r>
      <w:r w:rsidRPr="00CD310D">
        <w:rPr>
          <w:rFonts w:ascii="Times New Roman" w:hAnsi="Times New Roman" w:cs="Times New Roman"/>
          <w:bCs/>
          <w:sz w:val="28"/>
        </w:rPr>
        <w:t>а</w:t>
      </w:r>
      <w:r w:rsidRPr="00CD310D">
        <w:rPr>
          <w:rFonts w:ascii="Times New Roman" w:hAnsi="Times New Roman" w:cs="Times New Roman"/>
          <w:bCs/>
          <w:sz w:val="28"/>
        </w:rPr>
        <w:t>ции промышленного оборудования.</w:t>
      </w:r>
    </w:p>
    <w:p w:rsidR="001A4CA1" w:rsidRPr="00CD310D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CD310D">
        <w:rPr>
          <w:rFonts w:ascii="Times New Roman" w:hAnsi="Times New Roman" w:cs="Times New Roman"/>
          <w:sz w:val="28"/>
        </w:rPr>
        <w:t>ПК 3.1. Участвовать в планировании работы структурного подраздел</w:t>
      </w:r>
      <w:r w:rsidRPr="00CD310D">
        <w:rPr>
          <w:rFonts w:ascii="Times New Roman" w:hAnsi="Times New Roman" w:cs="Times New Roman"/>
          <w:sz w:val="28"/>
        </w:rPr>
        <w:t>е</w:t>
      </w:r>
      <w:r w:rsidRPr="00CD310D">
        <w:rPr>
          <w:rFonts w:ascii="Times New Roman" w:hAnsi="Times New Roman" w:cs="Times New Roman"/>
          <w:sz w:val="28"/>
        </w:rPr>
        <w:t>ния.</w:t>
      </w:r>
    </w:p>
    <w:p w:rsidR="001A4CA1" w:rsidRPr="00CD310D" w:rsidRDefault="001A4CA1" w:rsidP="001A4CA1">
      <w:pPr>
        <w:pStyle w:val="24"/>
        <w:widowControl w:val="0"/>
        <w:spacing w:line="228" w:lineRule="auto"/>
        <w:ind w:left="0" w:firstLine="708"/>
        <w:jc w:val="both"/>
        <w:rPr>
          <w:rFonts w:ascii="Times New Roman" w:hAnsi="Times New Roman" w:cs="Times New Roman"/>
          <w:sz w:val="28"/>
        </w:rPr>
      </w:pPr>
      <w:r w:rsidRPr="00CD310D">
        <w:rPr>
          <w:rFonts w:ascii="Times New Roman" w:hAnsi="Times New Roman" w:cs="Times New Roman"/>
          <w:sz w:val="28"/>
        </w:rPr>
        <w:t>ПК 3.2. Участвовать в организации работы структурного подраздел</w:t>
      </w:r>
      <w:r w:rsidRPr="00CD310D">
        <w:rPr>
          <w:rFonts w:ascii="Times New Roman" w:hAnsi="Times New Roman" w:cs="Times New Roman"/>
          <w:sz w:val="28"/>
        </w:rPr>
        <w:t>е</w:t>
      </w:r>
      <w:r w:rsidRPr="00CD310D">
        <w:rPr>
          <w:rFonts w:ascii="Times New Roman" w:hAnsi="Times New Roman" w:cs="Times New Roman"/>
          <w:sz w:val="28"/>
        </w:rPr>
        <w:lastRenderedPageBreak/>
        <w:t>ния.</w:t>
      </w:r>
    </w:p>
    <w:p w:rsidR="001A4CA1" w:rsidRPr="00CD310D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CD310D">
        <w:rPr>
          <w:rFonts w:ascii="Times New Roman" w:hAnsi="Times New Roman" w:cs="Times New Roman"/>
          <w:sz w:val="28"/>
        </w:rPr>
        <w:t>ПК 3.3. Участвовать в руководстве работой структурного подраздел</w:t>
      </w:r>
      <w:r w:rsidRPr="00CD310D">
        <w:rPr>
          <w:rFonts w:ascii="Times New Roman" w:hAnsi="Times New Roman" w:cs="Times New Roman"/>
          <w:sz w:val="28"/>
        </w:rPr>
        <w:t>е</w:t>
      </w:r>
      <w:r w:rsidRPr="00CD310D">
        <w:rPr>
          <w:rFonts w:ascii="Times New Roman" w:hAnsi="Times New Roman" w:cs="Times New Roman"/>
          <w:sz w:val="28"/>
        </w:rPr>
        <w:t>ния.</w:t>
      </w:r>
    </w:p>
    <w:p w:rsidR="00D356D8" w:rsidRPr="00CD310D" w:rsidRDefault="001A4CA1" w:rsidP="00530FB0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CD310D">
        <w:rPr>
          <w:rFonts w:ascii="Times New Roman" w:hAnsi="Times New Roman" w:cs="Times New Roman"/>
          <w:sz w:val="28"/>
        </w:rPr>
        <w:t>ПК 3.4</w:t>
      </w:r>
      <w:proofErr w:type="gramStart"/>
      <w:r w:rsidRPr="00CD310D">
        <w:rPr>
          <w:rFonts w:ascii="Times New Roman" w:hAnsi="Times New Roman" w:cs="Times New Roman"/>
          <w:sz w:val="28"/>
        </w:rPr>
        <w:t xml:space="preserve"> У</w:t>
      </w:r>
      <w:proofErr w:type="gramEnd"/>
      <w:r w:rsidRPr="00CD310D">
        <w:rPr>
          <w:rFonts w:ascii="Times New Roman" w:hAnsi="Times New Roman" w:cs="Times New Roman"/>
          <w:sz w:val="28"/>
        </w:rPr>
        <w:t>частвовать в анализе процесса  и результатов работы подра</w:t>
      </w:r>
      <w:r w:rsidRPr="00CD310D">
        <w:rPr>
          <w:rFonts w:ascii="Times New Roman" w:hAnsi="Times New Roman" w:cs="Times New Roman"/>
          <w:sz w:val="28"/>
        </w:rPr>
        <w:t>з</w:t>
      </w:r>
      <w:r w:rsidRPr="00CD310D">
        <w:rPr>
          <w:rFonts w:ascii="Times New Roman" w:hAnsi="Times New Roman" w:cs="Times New Roman"/>
          <w:sz w:val="28"/>
        </w:rPr>
        <w:t>деления, оценке экономической  эффективности производственной деятел</w:t>
      </w:r>
      <w:r w:rsidRPr="00CD310D">
        <w:rPr>
          <w:rFonts w:ascii="Times New Roman" w:hAnsi="Times New Roman" w:cs="Times New Roman"/>
          <w:sz w:val="28"/>
        </w:rPr>
        <w:t>ь</w:t>
      </w:r>
      <w:r w:rsidRPr="00CD310D">
        <w:rPr>
          <w:rFonts w:ascii="Times New Roman" w:hAnsi="Times New Roman" w:cs="Times New Roman"/>
          <w:sz w:val="28"/>
        </w:rPr>
        <w:t>ности.</w:t>
      </w:r>
    </w:p>
    <w:p w:rsidR="00D356D8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10D">
        <w:rPr>
          <w:rFonts w:ascii="Times New Roman" w:hAnsi="Times New Roman" w:cs="Times New Roman"/>
          <w:b/>
          <w:sz w:val="28"/>
          <w:szCs w:val="28"/>
        </w:rPr>
        <w:t xml:space="preserve"> 1.5. Обоснование вариативной части </w:t>
      </w:r>
      <w:r w:rsidRPr="00CD310D">
        <w:rPr>
          <w:rFonts w:ascii="Times New Roman" w:hAnsi="Times New Roman" w:cs="Times New Roman"/>
          <w:sz w:val="28"/>
          <w:szCs w:val="28"/>
        </w:rPr>
        <w:t xml:space="preserve">(согласно учебному плану по </w:t>
      </w:r>
      <w:r w:rsidR="00530FB0" w:rsidRPr="00CD310D">
        <w:rPr>
          <w:rFonts w:ascii="Times New Roman" w:hAnsi="Times New Roman" w:cs="Times New Roman"/>
          <w:sz w:val="28"/>
          <w:szCs w:val="28"/>
        </w:rPr>
        <w:t>спец</w:t>
      </w:r>
      <w:r w:rsidR="00530FB0" w:rsidRPr="00CD310D">
        <w:rPr>
          <w:rFonts w:ascii="Times New Roman" w:hAnsi="Times New Roman" w:cs="Times New Roman"/>
          <w:sz w:val="28"/>
          <w:szCs w:val="28"/>
        </w:rPr>
        <w:t>и</w:t>
      </w:r>
      <w:r w:rsidR="00530FB0" w:rsidRPr="00CD310D">
        <w:rPr>
          <w:rFonts w:ascii="Times New Roman" w:hAnsi="Times New Roman" w:cs="Times New Roman"/>
          <w:sz w:val="28"/>
          <w:szCs w:val="28"/>
        </w:rPr>
        <w:t>альности) 100час</w:t>
      </w:r>
    </w:p>
    <w:p w:rsidR="00545709" w:rsidRPr="000D1DD3" w:rsidRDefault="00545709" w:rsidP="005457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0D1DD3">
        <w:rPr>
          <w:rFonts w:ascii="Times New Roman" w:hAnsi="Times New Roman" w:cs="Times New Roman"/>
          <w:sz w:val="28"/>
          <w:szCs w:val="28"/>
        </w:rPr>
        <w:t>Введена новая общепрофессиональная  дисциплина «Процессы и апп</w:t>
      </w:r>
      <w:r w:rsidRPr="000D1DD3">
        <w:rPr>
          <w:rFonts w:ascii="Times New Roman" w:hAnsi="Times New Roman" w:cs="Times New Roman"/>
          <w:sz w:val="28"/>
          <w:szCs w:val="28"/>
        </w:rPr>
        <w:t>а</w:t>
      </w:r>
      <w:r w:rsidRPr="000D1DD3">
        <w:rPr>
          <w:rFonts w:ascii="Times New Roman" w:hAnsi="Times New Roman" w:cs="Times New Roman"/>
          <w:sz w:val="28"/>
          <w:szCs w:val="28"/>
        </w:rPr>
        <w:t>раты» в количестве 100 часов за счет вариативной части. Дисциплина пре</w:t>
      </w:r>
      <w:r w:rsidRPr="000D1DD3">
        <w:rPr>
          <w:rFonts w:ascii="Times New Roman" w:hAnsi="Times New Roman" w:cs="Times New Roman"/>
          <w:sz w:val="28"/>
          <w:szCs w:val="28"/>
        </w:rPr>
        <w:t>д</w:t>
      </w:r>
      <w:r w:rsidRPr="000D1DD3">
        <w:rPr>
          <w:rFonts w:ascii="Times New Roman" w:hAnsi="Times New Roman" w:cs="Times New Roman"/>
          <w:sz w:val="28"/>
          <w:szCs w:val="28"/>
        </w:rPr>
        <w:t>назначена для формирования базовых знаний для освоения ПМ.02., ПМ.04.01 Введение дисциплины «Процессы и аппараты» позволяет удо</w:t>
      </w:r>
      <w:r w:rsidR="00ED39EF" w:rsidRPr="000D1DD3">
        <w:rPr>
          <w:rFonts w:ascii="Times New Roman" w:hAnsi="Times New Roman" w:cs="Times New Roman"/>
          <w:sz w:val="28"/>
          <w:szCs w:val="28"/>
        </w:rPr>
        <w:t>влетворить з</w:t>
      </w:r>
      <w:r w:rsidR="00ED39EF" w:rsidRPr="000D1DD3">
        <w:rPr>
          <w:rFonts w:ascii="Times New Roman" w:hAnsi="Times New Roman" w:cs="Times New Roman"/>
          <w:sz w:val="28"/>
          <w:szCs w:val="28"/>
        </w:rPr>
        <w:t>а</w:t>
      </w:r>
      <w:r w:rsidR="00ED39EF" w:rsidRPr="000D1DD3">
        <w:rPr>
          <w:rFonts w:ascii="Times New Roman" w:hAnsi="Times New Roman" w:cs="Times New Roman"/>
          <w:sz w:val="28"/>
          <w:szCs w:val="28"/>
        </w:rPr>
        <w:t xml:space="preserve">прос работодателя </w:t>
      </w:r>
      <w:r w:rsidRPr="000D1DD3">
        <w:rPr>
          <w:rFonts w:ascii="Times New Roman" w:hAnsi="Times New Roman" w:cs="Times New Roman"/>
          <w:sz w:val="28"/>
          <w:szCs w:val="28"/>
        </w:rPr>
        <w:t>АО «Анга</w:t>
      </w:r>
      <w:r w:rsidR="00ED39EF" w:rsidRPr="000D1DD3">
        <w:rPr>
          <w:rFonts w:ascii="Times New Roman" w:hAnsi="Times New Roman" w:cs="Times New Roman"/>
          <w:sz w:val="28"/>
          <w:szCs w:val="28"/>
        </w:rPr>
        <w:t>рская нефтехимическая компания»</w:t>
      </w:r>
      <w:r w:rsidRPr="000D1DD3">
        <w:rPr>
          <w:rFonts w:ascii="Times New Roman" w:hAnsi="Times New Roman" w:cs="Times New Roman"/>
          <w:sz w:val="28"/>
          <w:szCs w:val="28"/>
        </w:rPr>
        <w:t xml:space="preserve"> и позволяет формировать у выпускников  умения, знания и профессиональные компете</w:t>
      </w:r>
      <w:r w:rsidRPr="000D1DD3">
        <w:rPr>
          <w:rFonts w:ascii="Times New Roman" w:hAnsi="Times New Roman" w:cs="Times New Roman"/>
          <w:sz w:val="28"/>
          <w:szCs w:val="28"/>
        </w:rPr>
        <w:t>н</w:t>
      </w:r>
      <w:r w:rsidRPr="000D1DD3">
        <w:rPr>
          <w:rFonts w:ascii="Times New Roman" w:hAnsi="Times New Roman" w:cs="Times New Roman"/>
          <w:sz w:val="28"/>
          <w:szCs w:val="28"/>
        </w:rPr>
        <w:t>ции.</w:t>
      </w:r>
    </w:p>
    <w:p w:rsidR="004A4294" w:rsidRPr="00536B41" w:rsidRDefault="004A4294" w:rsidP="004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. Количество часов на освоение рабочей программы учебной дисципл</w:t>
      </w: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ны:</w:t>
      </w:r>
    </w:p>
    <w:p w:rsidR="004A4294" w:rsidRPr="00B149A6" w:rsidRDefault="004A4294" w:rsidP="004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49A6">
        <w:rPr>
          <w:rFonts w:ascii="Times New Roman" w:eastAsia="Times New Roman" w:hAnsi="Times New Roman" w:cs="Times New Roman"/>
          <w:sz w:val="28"/>
          <w:szCs w:val="28"/>
        </w:rPr>
        <w:t xml:space="preserve">Объем </w:t>
      </w:r>
      <w:r w:rsidR="00452F88" w:rsidRPr="00B149A6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образовательной нагрузки   100 </w:t>
      </w:r>
      <w:r w:rsidRPr="00B149A6">
        <w:rPr>
          <w:rFonts w:ascii="Times New Roman" w:eastAsia="Times New Roman" w:hAnsi="Times New Roman" w:cs="Times New Roman"/>
          <w:sz w:val="28"/>
          <w:szCs w:val="28"/>
        </w:rPr>
        <w:t>часов, в том числе:</w:t>
      </w:r>
    </w:p>
    <w:p w:rsidR="004A4294" w:rsidRPr="00B149A6" w:rsidRDefault="004A4294" w:rsidP="004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49A6">
        <w:rPr>
          <w:rFonts w:ascii="Times New Roman" w:eastAsia="Times New Roman" w:hAnsi="Times New Roman" w:cs="Times New Roman"/>
          <w:sz w:val="28"/>
          <w:szCs w:val="28"/>
        </w:rPr>
        <w:t>в форме</w:t>
      </w:r>
      <w:r w:rsidR="00452F88" w:rsidRPr="00B149A6">
        <w:rPr>
          <w:rFonts w:ascii="Times New Roman" w:eastAsia="Times New Roman" w:hAnsi="Times New Roman" w:cs="Times New Roman"/>
          <w:sz w:val="28"/>
          <w:szCs w:val="28"/>
        </w:rPr>
        <w:t xml:space="preserve"> практической подготовки  40 </w:t>
      </w:r>
      <w:r w:rsidRPr="00B149A6">
        <w:rPr>
          <w:rFonts w:ascii="Times New Roman" w:eastAsia="Times New Roman" w:hAnsi="Times New Roman" w:cs="Times New Roman"/>
          <w:sz w:val="28"/>
          <w:szCs w:val="28"/>
        </w:rPr>
        <w:t>часов;</w:t>
      </w:r>
    </w:p>
    <w:p w:rsidR="004A4294" w:rsidRPr="00B149A6" w:rsidRDefault="004A4294" w:rsidP="004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49A6">
        <w:rPr>
          <w:rFonts w:ascii="Times New Roman" w:eastAsia="Times New Roman" w:hAnsi="Times New Roman" w:cs="Times New Roman"/>
          <w:sz w:val="28"/>
          <w:szCs w:val="28"/>
        </w:rPr>
        <w:t>самостояте</w:t>
      </w:r>
      <w:r w:rsidR="00862A72" w:rsidRPr="00B149A6">
        <w:rPr>
          <w:rFonts w:ascii="Times New Roman" w:eastAsia="Times New Roman" w:hAnsi="Times New Roman" w:cs="Times New Roman"/>
          <w:sz w:val="28"/>
          <w:szCs w:val="28"/>
        </w:rPr>
        <w:t xml:space="preserve">льной работы </w:t>
      </w:r>
      <w:proofErr w:type="gramStart"/>
      <w:r w:rsidR="00862A72" w:rsidRPr="00B149A6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 w:rsidR="00862A72" w:rsidRPr="00B149A6">
        <w:rPr>
          <w:rFonts w:ascii="Times New Roman" w:eastAsia="Times New Roman" w:hAnsi="Times New Roman" w:cs="Times New Roman"/>
          <w:sz w:val="28"/>
          <w:szCs w:val="28"/>
        </w:rPr>
        <w:t xml:space="preserve">  2</w:t>
      </w:r>
      <w:r w:rsidRPr="00B149A6">
        <w:rPr>
          <w:rFonts w:ascii="Times New Roman" w:eastAsia="Times New Roman" w:hAnsi="Times New Roman" w:cs="Times New Roman"/>
          <w:sz w:val="28"/>
          <w:szCs w:val="28"/>
        </w:rPr>
        <w:t xml:space="preserve"> часов.</w:t>
      </w:r>
    </w:p>
    <w:p w:rsidR="00B149A6" w:rsidRDefault="00B149A6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4A4294" w:rsidRPr="00536B41" w:rsidRDefault="004A4294" w:rsidP="004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4A4294" w:rsidRPr="00536B41" w:rsidRDefault="004A4294" w:rsidP="004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4294" w:rsidRPr="00536B41" w:rsidRDefault="004A4294" w:rsidP="004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4A4294" w:rsidRPr="00536B41" w:rsidRDefault="004A4294" w:rsidP="004A4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B149A6" w:rsidRPr="00B149A6" w:rsidTr="00753318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B149A6" w:rsidRDefault="004A4294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9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A4294" w:rsidRPr="00B149A6" w:rsidRDefault="004A4294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9A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149A6" w:rsidRPr="00B149A6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B149A6" w:rsidRDefault="004A4294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49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A4294" w:rsidRPr="00B149A6" w:rsidRDefault="00FB5A01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149A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100</w:t>
            </w:r>
          </w:p>
        </w:tc>
      </w:tr>
      <w:tr w:rsidR="00B149A6" w:rsidRPr="00B149A6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B149A6" w:rsidRDefault="004A4294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49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A4294" w:rsidRPr="00B149A6" w:rsidRDefault="00FB5A01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149A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B149A6" w:rsidRPr="00B149A6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B149A6" w:rsidRDefault="004A4294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9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A4294" w:rsidRPr="00B149A6" w:rsidRDefault="00FB5A01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149A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100</w:t>
            </w:r>
          </w:p>
        </w:tc>
      </w:tr>
      <w:tr w:rsidR="00B149A6" w:rsidRPr="00B149A6" w:rsidTr="00753318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A4294" w:rsidRPr="00B149A6" w:rsidRDefault="004A4294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9A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B149A6" w:rsidRPr="00B149A6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B149A6" w:rsidRDefault="004A4294" w:rsidP="00CB5488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9A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A4294" w:rsidRPr="00B149A6" w:rsidRDefault="00FB5A01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149A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</w:t>
            </w:r>
            <w:r w:rsidR="00D700FB" w:rsidRPr="00B149A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8</w:t>
            </w:r>
          </w:p>
        </w:tc>
      </w:tr>
      <w:tr w:rsidR="00B149A6" w:rsidRPr="00B149A6" w:rsidTr="00753318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B149A6" w:rsidRDefault="004A4294" w:rsidP="00CB5488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9A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A4294" w:rsidRPr="00B149A6" w:rsidRDefault="003A7CB2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149A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</w:t>
            </w:r>
            <w:r w:rsidR="00FB5A01" w:rsidRPr="00B149A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0</w:t>
            </w:r>
          </w:p>
        </w:tc>
      </w:tr>
      <w:tr w:rsidR="00B149A6" w:rsidRPr="00B149A6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B149A6" w:rsidRDefault="004A4294" w:rsidP="00CB5488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9A6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A4294" w:rsidRPr="00B149A6" w:rsidRDefault="005D4E66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149A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0</w:t>
            </w:r>
          </w:p>
        </w:tc>
      </w:tr>
      <w:tr w:rsidR="00B149A6" w:rsidRPr="00B149A6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B149A6" w:rsidRDefault="004A4294" w:rsidP="001C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49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</w:t>
            </w:r>
            <w:r w:rsidR="001C4EB5" w:rsidRPr="00B149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A4294" w:rsidRPr="00B149A6" w:rsidRDefault="005D4E66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B149A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</w:tr>
      <w:tr w:rsidR="00B149A6" w:rsidRPr="00B149A6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B149A6" w:rsidRDefault="004A4294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49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B149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в форме</w:t>
            </w:r>
            <w:r w:rsidRPr="00B149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49A6" w:rsidRPr="00B149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</w:t>
            </w:r>
          </w:p>
          <w:p w:rsidR="004A4294" w:rsidRPr="00B149A6" w:rsidRDefault="004A4294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A4294" w:rsidRPr="00B149A6" w:rsidRDefault="005D4E66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B149A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  <w:p w:rsidR="0065060B" w:rsidRPr="00B149A6" w:rsidRDefault="0065060B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4A4294" w:rsidRPr="00536B41" w:rsidRDefault="004A4294" w:rsidP="004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6B41">
        <w:rPr>
          <w:rFonts w:ascii="Times New Roman" w:eastAsia="Times New Roman" w:hAnsi="Times New Roman" w:cs="Times New Roman"/>
          <w:i/>
          <w:sz w:val="24"/>
          <w:szCs w:val="24"/>
        </w:rPr>
        <w:t>Во всех ячейках со звездочкой</w:t>
      </w:r>
      <w:proofErr w:type="gramStart"/>
      <w:r w:rsidRPr="00536B41">
        <w:rPr>
          <w:rFonts w:ascii="Times New Roman" w:eastAsia="Times New Roman" w:hAnsi="Times New Roman" w:cs="Times New Roman"/>
          <w:i/>
          <w:sz w:val="24"/>
          <w:szCs w:val="24"/>
        </w:rPr>
        <w:t xml:space="preserve"> (*) </w:t>
      </w:r>
      <w:proofErr w:type="gramEnd"/>
      <w:r w:rsidRPr="00536B41">
        <w:rPr>
          <w:rFonts w:ascii="Times New Roman" w:eastAsia="Times New Roman" w:hAnsi="Times New Roman" w:cs="Times New Roman"/>
          <w:i/>
          <w:sz w:val="24"/>
          <w:szCs w:val="24"/>
        </w:rPr>
        <w:t>следует указать объем часов.</w:t>
      </w:r>
    </w:p>
    <w:p w:rsidR="004A4294" w:rsidRPr="00536B41" w:rsidRDefault="004A4294" w:rsidP="004A429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4A4294" w:rsidRPr="00536B41" w:rsidSect="00B149A6"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3F5DAC" w:rsidRPr="003F5DAC" w:rsidRDefault="004A4294" w:rsidP="003F5DAC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153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36B4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2.2. Тематический план и содержание учебной дисци</w:t>
      </w:r>
      <w:r w:rsidR="003F5DA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плины</w:t>
      </w:r>
    </w:p>
    <w:p w:rsidR="005C5317" w:rsidRPr="00E4342E" w:rsidRDefault="003F5DAC" w:rsidP="006D4F5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342E">
        <w:rPr>
          <w:rFonts w:ascii="Times New Roman" w:eastAsia="Times New Roman" w:hAnsi="Times New Roman" w:cs="Times New Roman"/>
          <w:b/>
          <w:bCs/>
          <w:sz w:val="28"/>
          <w:szCs w:val="28"/>
        </w:rPr>
        <w:t>Процессы и аппараты</w:t>
      </w:r>
    </w:p>
    <w:p w:rsidR="004C6D12" w:rsidRDefault="004C6D12" w:rsidP="004A429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</w:rPr>
      </w:pPr>
    </w:p>
    <w:tbl>
      <w:tblPr>
        <w:tblpPr w:leftFromText="180" w:rightFromText="180" w:bottomFromText="200" w:vertAnchor="text" w:horzAnchor="margin" w:tblpXSpec="center" w:tblpY="19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3E0" w:firstRow="1" w:lastRow="1" w:firstColumn="1" w:lastColumn="1" w:noHBand="1" w:noVBand="0"/>
      </w:tblPr>
      <w:tblGrid>
        <w:gridCol w:w="936"/>
        <w:gridCol w:w="3766"/>
        <w:gridCol w:w="1452"/>
        <w:gridCol w:w="1935"/>
        <w:gridCol w:w="1532"/>
        <w:gridCol w:w="1830"/>
        <w:gridCol w:w="1472"/>
        <w:gridCol w:w="2007"/>
      </w:tblGrid>
      <w:tr w:rsidR="00194242" w:rsidRPr="00194242" w:rsidTr="0009776F">
        <w:tc>
          <w:tcPr>
            <w:tcW w:w="3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19424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заня</w:t>
            </w:r>
            <w:proofErr w:type="spellEnd"/>
          </w:p>
          <w:p w:rsidR="00EF0C46" w:rsidRPr="00194242" w:rsidRDefault="00EF0C46" w:rsidP="0019424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тий</w:t>
            </w:r>
            <w:proofErr w:type="spellEnd"/>
          </w:p>
        </w:tc>
        <w:tc>
          <w:tcPr>
            <w:tcW w:w="12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19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разделов,  тем и  краткое содержание занятий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19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Коли</w:t>
            </w:r>
          </w:p>
          <w:p w:rsidR="00EF0C46" w:rsidRPr="00194242" w:rsidRDefault="00EF0C46" w:rsidP="00194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чество</w:t>
            </w:r>
            <w:proofErr w:type="spellEnd"/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сов</w:t>
            </w:r>
          </w:p>
          <w:p w:rsidR="00EF0C46" w:rsidRPr="00194242" w:rsidRDefault="00EF0C46" w:rsidP="0019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(</w:t>
            </w: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аудито</w:t>
            </w: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</w:t>
            </w: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ных)</w:t>
            </w:r>
          </w:p>
        </w:tc>
        <w:tc>
          <w:tcPr>
            <w:tcW w:w="6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194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Количество ч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сов в форме практической подготовки</w:t>
            </w:r>
          </w:p>
        </w:tc>
        <w:tc>
          <w:tcPr>
            <w:tcW w:w="5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19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Вид зан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я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тий</w:t>
            </w:r>
          </w:p>
        </w:tc>
        <w:tc>
          <w:tcPr>
            <w:tcW w:w="6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19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Наглядные пособия  и   ИОР</w:t>
            </w:r>
          </w:p>
        </w:tc>
        <w:tc>
          <w:tcPr>
            <w:tcW w:w="4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19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Домашнее задание</w:t>
            </w:r>
          </w:p>
        </w:tc>
        <w:tc>
          <w:tcPr>
            <w:tcW w:w="6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19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Коды </w:t>
            </w:r>
            <w:proofErr w:type="spellStart"/>
            <w:proofErr w:type="gramStart"/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форм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руе-мых</w:t>
            </w:r>
            <w:proofErr w:type="spellEnd"/>
            <w:proofErr w:type="gramEnd"/>
            <w:r w:rsid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комп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е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тенций</w:t>
            </w:r>
          </w:p>
        </w:tc>
      </w:tr>
      <w:tr w:rsidR="00194242" w:rsidRPr="00194242" w:rsidTr="0009776F">
        <w:tc>
          <w:tcPr>
            <w:tcW w:w="3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F0C46" w:rsidRPr="00194242" w:rsidRDefault="00EF0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1942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19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1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  <w:r w:rsidRPr="0019424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Гидромеханические процессы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EF0C46" w:rsidRPr="00194242" w:rsidRDefault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F0C46" w:rsidRPr="00194242" w:rsidRDefault="00EF0C46" w:rsidP="00B149A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Тема 1.1 Общие вопросы</w:t>
            </w:r>
          </w:p>
          <w:p w:rsidR="00EF0C46" w:rsidRPr="00194242" w:rsidRDefault="00EF0C4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прикладной гидромеханики</w:t>
            </w:r>
            <w:r w:rsidRPr="0019424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 xml:space="preserve">Классификация и </w:t>
            </w:r>
            <w:proofErr w:type="gramStart"/>
            <w:r w:rsidRPr="00194242">
              <w:rPr>
                <w:lang w:eastAsia="en-US"/>
              </w:rPr>
              <w:t>физико – х</w:t>
            </w:r>
            <w:r w:rsidRPr="00194242">
              <w:rPr>
                <w:lang w:eastAsia="en-US"/>
              </w:rPr>
              <w:t>и</w:t>
            </w:r>
            <w:r w:rsidRPr="00194242">
              <w:rPr>
                <w:lang w:eastAsia="en-US"/>
              </w:rPr>
              <w:t>мические</w:t>
            </w:r>
            <w:proofErr w:type="gramEnd"/>
            <w:r w:rsidRPr="00194242">
              <w:rPr>
                <w:lang w:eastAsia="en-US"/>
              </w:rPr>
              <w:t xml:space="preserve"> основы  основных пр</w:t>
            </w:r>
            <w:r w:rsidRPr="00194242">
              <w:rPr>
                <w:lang w:eastAsia="en-US"/>
              </w:rPr>
              <w:t>о</w:t>
            </w:r>
            <w:r w:rsidRPr="00194242">
              <w:rPr>
                <w:lang w:eastAsia="en-US"/>
              </w:rPr>
              <w:t>цессов и аппаратов в нефтехим</w:t>
            </w:r>
            <w:r w:rsidRPr="00194242">
              <w:rPr>
                <w:lang w:eastAsia="en-US"/>
              </w:rPr>
              <w:t>и</w:t>
            </w:r>
            <w:r w:rsidRPr="00194242">
              <w:rPr>
                <w:lang w:eastAsia="en-US"/>
              </w:rPr>
              <w:t>ческой  промышленности.   Н</w:t>
            </w:r>
            <w:r w:rsidRPr="00194242">
              <w:rPr>
                <w:lang w:eastAsia="en-US"/>
              </w:rPr>
              <w:t>о</w:t>
            </w:r>
            <w:r w:rsidRPr="00194242">
              <w:rPr>
                <w:lang w:eastAsia="en-US"/>
              </w:rPr>
              <w:t>вейшие достижения и перспект</w:t>
            </w:r>
            <w:r w:rsidRPr="00194242">
              <w:rPr>
                <w:lang w:eastAsia="en-US"/>
              </w:rPr>
              <w:t>и</w:t>
            </w:r>
            <w:r w:rsidRPr="00194242">
              <w:rPr>
                <w:lang w:eastAsia="en-US"/>
              </w:rPr>
              <w:t>вы развития в области процессов и аппаратов химической технол</w:t>
            </w:r>
            <w:r w:rsidRPr="00194242">
              <w:rPr>
                <w:lang w:eastAsia="en-US"/>
              </w:rPr>
              <w:t>о</w:t>
            </w:r>
            <w:r w:rsidRPr="00194242">
              <w:rPr>
                <w:lang w:eastAsia="en-US"/>
              </w:rPr>
              <w:t>гии.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Жидкости идеальные и реал</w:t>
            </w:r>
            <w:r w:rsidRPr="00194242">
              <w:rPr>
                <w:lang w:eastAsia="en-US"/>
              </w:rPr>
              <w:t>ь</w:t>
            </w:r>
            <w:r w:rsidRPr="00194242">
              <w:rPr>
                <w:lang w:eastAsia="en-US"/>
              </w:rPr>
              <w:t xml:space="preserve">ные, капельные и упругие, их свойства. 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Свойства нефтепродуктов</w:t>
            </w:r>
          </w:p>
          <w:p w:rsidR="00194242" w:rsidRPr="00194242" w:rsidRDefault="00EF0C46" w:rsidP="0009776F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Гидростатическое давление жидкости. Гидравлические эл</w:t>
            </w:r>
            <w:r w:rsidRPr="00194242">
              <w:rPr>
                <w:lang w:eastAsia="en-US"/>
              </w:rPr>
              <w:t>е</w:t>
            </w:r>
            <w:r w:rsidRPr="00194242">
              <w:rPr>
                <w:lang w:eastAsia="en-US"/>
              </w:rPr>
              <w:t>менты потока.  Расход и средняя скорость. Уравнение расхода.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19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3546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F0C46" w:rsidRPr="00194242" w:rsidRDefault="00EF0C46" w:rsidP="003546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</w:t>
            </w:r>
          </w:p>
          <w:p w:rsidR="00EF0C46" w:rsidRPr="00194242" w:rsidRDefault="00EF0C46" w:rsidP="003546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</w:t>
            </w:r>
          </w:p>
          <w:p w:rsidR="00EF0C46" w:rsidRPr="00194242" w:rsidRDefault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 w:rsidRPr="00194242">
              <w:rPr>
                <w:lang w:eastAsia="en-US"/>
              </w:rPr>
              <w:t>Стенды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 w:rsidRPr="00194242">
              <w:rPr>
                <w:lang w:eastAsia="en-US"/>
              </w:rPr>
              <w:t>модели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 w:rsidRPr="00194242">
              <w:rPr>
                <w:lang w:eastAsia="en-US"/>
              </w:rPr>
              <w:t>Раздаточный материал.</w:t>
            </w:r>
          </w:p>
          <w:p w:rsidR="00EF0C46" w:rsidRPr="00194242" w:rsidRDefault="00EF0C46" w:rsidP="00EF0C4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Образцы нефтепроду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</w:t>
            </w:r>
          </w:p>
          <w:p w:rsidR="00EF0C46" w:rsidRPr="00194242" w:rsidRDefault="00EF0C46" w:rsidP="00EF0C46">
            <w:pPr>
              <w:pStyle w:val="a3"/>
              <w:spacing w:after="0"/>
              <w:jc w:val="center"/>
              <w:rPr>
                <w:lang w:eastAsia="en-US"/>
              </w:rPr>
            </w:pPr>
            <w:r w:rsidRPr="00194242">
              <w:rPr>
                <w:lang w:eastAsia="en-US"/>
              </w:rPr>
              <w:t>Барометр, м</w:t>
            </w:r>
            <w:r w:rsidRPr="00194242">
              <w:rPr>
                <w:lang w:eastAsia="en-US"/>
              </w:rPr>
              <w:t>а</w:t>
            </w:r>
            <w:r w:rsidRPr="00194242">
              <w:rPr>
                <w:lang w:eastAsia="en-US"/>
              </w:rPr>
              <w:t>нометр, вак</w:t>
            </w:r>
            <w:r w:rsidRPr="00194242">
              <w:rPr>
                <w:lang w:eastAsia="en-US"/>
              </w:rPr>
              <w:t>у</w:t>
            </w:r>
            <w:r w:rsidRPr="00194242">
              <w:rPr>
                <w:lang w:eastAsia="en-US"/>
              </w:rPr>
              <w:t>умметр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Л.2,с.4-8</w:t>
            </w:r>
          </w:p>
          <w:p w:rsidR="00EF0C46" w:rsidRPr="00194242" w:rsidRDefault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12-14</w:t>
            </w:r>
          </w:p>
          <w:p w:rsidR="00EF0C46" w:rsidRPr="00194242" w:rsidRDefault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Л.10, с. 121-129</w:t>
            </w:r>
          </w:p>
          <w:p w:rsidR="00EF0C46" w:rsidRPr="00194242" w:rsidRDefault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 2, с.14-15</w:t>
            </w:r>
          </w:p>
          <w:p w:rsidR="00EF0C46" w:rsidRPr="00194242" w:rsidRDefault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 10, с. 129-134</w:t>
            </w:r>
          </w:p>
          <w:p w:rsidR="00EF0C46" w:rsidRPr="00194242" w:rsidRDefault="00EF0C46" w:rsidP="00B14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F0C46" w:rsidRPr="00194242" w:rsidRDefault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2- ОК4</w:t>
            </w:r>
          </w:p>
          <w:p w:rsidR="00EF0C46" w:rsidRPr="00194242" w:rsidRDefault="00EF0C46" w:rsidP="00B94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1.1</w:t>
            </w:r>
          </w:p>
          <w:p w:rsidR="00EF0C46" w:rsidRPr="00194242" w:rsidRDefault="00EF0C46" w:rsidP="00480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Уравнение неразрывности пот</w:t>
            </w:r>
            <w:r w:rsidRPr="00194242">
              <w:rPr>
                <w:lang w:eastAsia="en-US"/>
              </w:rPr>
              <w:t>о</w:t>
            </w:r>
            <w:r w:rsidRPr="00194242">
              <w:rPr>
                <w:lang w:eastAsia="en-US"/>
              </w:rPr>
              <w:t>ка. Удельная энергия жидкости.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lastRenderedPageBreak/>
              <w:t>Уравнение Бернулли для ид</w:t>
            </w:r>
            <w:r w:rsidRPr="00194242">
              <w:rPr>
                <w:lang w:eastAsia="en-US"/>
              </w:rPr>
              <w:t>е</w:t>
            </w:r>
            <w:r w:rsidRPr="00194242">
              <w:rPr>
                <w:lang w:eastAsia="en-US"/>
              </w:rPr>
              <w:t>альной и реальной жидкости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</w:t>
            </w:r>
          </w:p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урок</w:t>
            </w:r>
          </w:p>
          <w:p w:rsidR="00EF0C46" w:rsidRPr="00194242" w:rsidRDefault="00EF0C46" w:rsidP="00EF0C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Раздаточный материал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Л.2,с.15-16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Л.10, с.134-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136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Л.2,с.16-17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Л.10, с. 136-140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ОК2-ОК5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Режимы движения жидкости. Основные  критерии гидродин</w:t>
            </w:r>
            <w:r w:rsidRPr="00194242">
              <w:rPr>
                <w:lang w:eastAsia="en-US"/>
              </w:rPr>
              <w:t>а</w:t>
            </w:r>
            <w:r w:rsidRPr="00194242">
              <w:rPr>
                <w:lang w:eastAsia="en-US"/>
              </w:rPr>
              <w:t>мического подобия.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Измерение скоростей и расходов жидкостей. Гидравлический удар в трубопроводе.  Понятие о пл</w:t>
            </w:r>
            <w:r w:rsidRPr="00194242">
              <w:rPr>
                <w:lang w:eastAsia="en-US"/>
              </w:rPr>
              <w:t>е</w:t>
            </w:r>
            <w:r w:rsidRPr="00194242">
              <w:rPr>
                <w:lang w:eastAsia="en-US"/>
              </w:rPr>
              <w:t>ночном движении жидкости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 урок</w:t>
            </w:r>
          </w:p>
          <w:p w:rsidR="00EF0C46" w:rsidRPr="00194242" w:rsidRDefault="00EF0C46" w:rsidP="00EF0C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Расходомер, диафрагма</w:t>
            </w:r>
          </w:p>
          <w:p w:rsidR="00EF0C46" w:rsidRPr="00194242" w:rsidRDefault="00EF0C46" w:rsidP="00EF0C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Л.2,с.17-19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Л.10, с.142-152</w:t>
            </w:r>
          </w:p>
          <w:p w:rsidR="00EF0C46" w:rsidRPr="00194242" w:rsidRDefault="00EF0C46" w:rsidP="00EF0C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Л.9,с.46-49</w:t>
            </w:r>
          </w:p>
          <w:p w:rsidR="00EF0C46" w:rsidRPr="00194242" w:rsidRDefault="00EF0C46" w:rsidP="000977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Л.5, с.60-65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ОК2-ОК5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1.1, ПК.1.2</w:t>
            </w:r>
          </w:p>
          <w:p w:rsidR="00EF0C46" w:rsidRPr="00194242" w:rsidRDefault="00EF0C46" w:rsidP="00EF0C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Практическое занятие № 1 Ра</w:t>
            </w:r>
            <w:r w:rsidRPr="00194242">
              <w:rPr>
                <w:lang w:eastAsia="en-US"/>
              </w:rPr>
              <w:t>с</w:t>
            </w:r>
            <w:r w:rsidRPr="00194242">
              <w:rPr>
                <w:lang w:eastAsia="en-US"/>
              </w:rPr>
              <w:t>чет физических характеристик нефтепродукта.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ское занятие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Справочная литература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ОК2-ОК4</w:t>
            </w:r>
          </w:p>
          <w:p w:rsidR="00EF0C46" w:rsidRPr="00194242" w:rsidRDefault="00EF0C46" w:rsidP="00EF0C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5,6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Практическое занятие № 2 Р</w:t>
            </w:r>
            <w:r w:rsidRPr="00194242">
              <w:rPr>
                <w:lang w:eastAsia="en-US"/>
              </w:rPr>
              <w:t>е</w:t>
            </w:r>
            <w:r w:rsidRPr="00194242">
              <w:rPr>
                <w:lang w:eastAsia="en-US"/>
              </w:rPr>
              <w:t>шение задач на определение х</w:t>
            </w:r>
            <w:r w:rsidRPr="00194242">
              <w:rPr>
                <w:lang w:eastAsia="en-US"/>
              </w:rPr>
              <w:t>а</w:t>
            </w:r>
            <w:r w:rsidRPr="00194242">
              <w:rPr>
                <w:lang w:eastAsia="en-US"/>
              </w:rPr>
              <w:t>рактера движения жидкости и п</w:t>
            </w:r>
            <w:r w:rsidRPr="00194242">
              <w:rPr>
                <w:lang w:eastAsia="en-US"/>
              </w:rPr>
              <w:t>о</w:t>
            </w:r>
            <w:r w:rsidRPr="00194242">
              <w:rPr>
                <w:lang w:eastAsia="en-US"/>
              </w:rPr>
              <w:t>терь напора.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Расчет простого трубопровода.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ское занятие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Справочная литература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ОК2-ОК4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.1-ПК1.2,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.3, ПК4.3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Лабораторная работа №1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Определение потерь напора  на трение  и  в местных сопротивл</w:t>
            </w:r>
            <w:r w:rsidRPr="00194242">
              <w:rPr>
                <w:lang w:eastAsia="en-US"/>
              </w:rPr>
              <w:t>е</w:t>
            </w:r>
            <w:r w:rsidRPr="00194242">
              <w:rPr>
                <w:lang w:eastAsia="en-US"/>
              </w:rPr>
              <w:t>ниях по длине трубопровода.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Лаборато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ная работа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Лабораторная установка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Повторить тему 1.1;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ОК2-ОК4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.1-ПК1.2,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.3,ПК4.3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Тема 1.2. Перемещение жидк</w:t>
            </w:r>
            <w:r w:rsidRPr="0019424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стей и газов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 xml:space="preserve">Трубопроводы, их устройство, соединение труб и арматуры. 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Фасонные ч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сти трубопр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водов. 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Л.2,с.26-29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ОК2-ОК5,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.1-ПК1.2,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Назначение и типы насосов. Принцип действия центробежного насоса. Высота всасывания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Режим работы и характеристика центробежного насоса. Поршн</w:t>
            </w:r>
            <w:r w:rsidRPr="00194242">
              <w:rPr>
                <w:lang w:eastAsia="en-US"/>
              </w:rPr>
              <w:t>е</w:t>
            </w:r>
            <w:r w:rsidRPr="00194242">
              <w:rPr>
                <w:lang w:eastAsia="en-US"/>
              </w:rPr>
              <w:t>вые насосы.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</w:t>
            </w: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</w:t>
            </w: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Модели нас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</w:t>
            </w:r>
          </w:p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Л.2,с.29-38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 с.29-38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ОК2-ОК4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ОК8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.1,ПК1.3,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.2, ПК4.3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11-12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Лабораторная работа №2</w:t>
            </w:r>
          </w:p>
          <w:p w:rsidR="00EF0C46" w:rsidRPr="00194242" w:rsidRDefault="00EF0C46" w:rsidP="0009776F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Снятия характеристик центр</w:t>
            </w:r>
            <w:r w:rsidRPr="00194242">
              <w:rPr>
                <w:lang w:eastAsia="en-US"/>
              </w:rPr>
              <w:t>о</w:t>
            </w:r>
            <w:r w:rsidRPr="00194242">
              <w:rPr>
                <w:lang w:eastAsia="en-US"/>
              </w:rPr>
              <w:t>бежного насоса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Лаборато</w:t>
            </w: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</w:t>
            </w: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ная работа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Лабораторная установка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 по лаборато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работе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ОК2-ОК5,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.1-ПК1.2,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.1-ПК2.2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13,14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Практическая работа №3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 xml:space="preserve">Расчёт трубопроводов, подбор диаметра по  ГОСТу. </w:t>
            </w:r>
          </w:p>
          <w:p w:rsidR="00EF0C46" w:rsidRPr="00194242" w:rsidRDefault="00EF0C46" w:rsidP="0009776F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Определение производительн</w:t>
            </w:r>
            <w:r w:rsidRPr="00194242">
              <w:rPr>
                <w:lang w:eastAsia="en-US"/>
              </w:rPr>
              <w:t>о</w:t>
            </w:r>
            <w:r w:rsidRPr="00194242">
              <w:rPr>
                <w:lang w:eastAsia="en-US"/>
              </w:rPr>
              <w:t>сти напора и мощности центр</w:t>
            </w:r>
            <w:r w:rsidRPr="00194242">
              <w:rPr>
                <w:lang w:eastAsia="en-US"/>
              </w:rPr>
              <w:t>о</w:t>
            </w:r>
            <w:r w:rsidRPr="00194242">
              <w:rPr>
                <w:lang w:eastAsia="en-US"/>
              </w:rPr>
              <w:t>бежного насоса. Подбор по кат</w:t>
            </w:r>
            <w:r w:rsidRPr="00194242">
              <w:rPr>
                <w:lang w:eastAsia="en-US"/>
              </w:rPr>
              <w:t>а</w:t>
            </w:r>
            <w:r w:rsidRPr="00194242">
              <w:rPr>
                <w:lang w:eastAsia="en-US"/>
              </w:rPr>
              <w:t xml:space="preserve">логу.  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работа</w:t>
            </w:r>
          </w:p>
          <w:p w:rsidR="00EF0C46" w:rsidRPr="00194242" w:rsidRDefault="00EF0C46" w:rsidP="00EF0C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Справочная литература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ОК2-ОК5,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.1-ПК1.2,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.1-ПК2.2,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Компрессоры, основные пар</w:t>
            </w:r>
            <w:r w:rsidRPr="00194242">
              <w:rPr>
                <w:lang w:eastAsia="en-US"/>
              </w:rPr>
              <w:t>а</w:t>
            </w:r>
            <w:r w:rsidRPr="00194242">
              <w:rPr>
                <w:lang w:eastAsia="en-US"/>
              </w:rPr>
              <w:t xml:space="preserve">метры. 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Индикаторная диаграмма пор</w:t>
            </w:r>
            <w:r w:rsidRPr="00194242">
              <w:rPr>
                <w:lang w:eastAsia="en-US"/>
              </w:rPr>
              <w:t>ш</w:t>
            </w:r>
            <w:r w:rsidRPr="00194242">
              <w:rPr>
                <w:lang w:eastAsia="en-US"/>
              </w:rPr>
              <w:t>невых компрессоров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</w:t>
            </w:r>
          </w:p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Модель пор</w:t>
            </w: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ш</w:t>
            </w: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невого ко</w:t>
            </w: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</w:t>
            </w: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прессора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38-41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ОК2-ОК4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.1-ПК1.2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Многоступенчатое сжатие. Це</w:t>
            </w:r>
            <w:r w:rsidRPr="00194242">
              <w:rPr>
                <w:lang w:eastAsia="en-US"/>
              </w:rPr>
              <w:t>н</w:t>
            </w:r>
            <w:r w:rsidRPr="00194242">
              <w:rPr>
                <w:lang w:eastAsia="en-US"/>
              </w:rPr>
              <w:t>тробежные компрессоры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</w:t>
            </w:r>
          </w:p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Презентация компрессоров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40-43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ОК2-ОК5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.1-ПК1.2,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.1-ПК2.2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Тема 1.3. Гидравлика сыпучих тел.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Движение жидкости и газа в слое сыпучего материала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proofErr w:type="spellStart"/>
            <w:r w:rsidRPr="00194242">
              <w:rPr>
                <w:lang w:eastAsia="en-US"/>
              </w:rPr>
              <w:t>Псевдоожиженные</w:t>
            </w:r>
            <w:proofErr w:type="spellEnd"/>
            <w:r w:rsidRPr="00194242">
              <w:rPr>
                <w:lang w:eastAsia="en-US"/>
              </w:rPr>
              <w:t xml:space="preserve"> системы.  Критические скорости. Пневмо</w:t>
            </w:r>
            <w:r w:rsidRPr="00194242">
              <w:rPr>
                <w:lang w:eastAsia="en-US"/>
              </w:rPr>
              <w:t>т</w:t>
            </w:r>
            <w:r w:rsidRPr="00194242">
              <w:rPr>
                <w:lang w:eastAsia="en-US"/>
              </w:rPr>
              <w:t>ранспорт.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</w:t>
            </w:r>
          </w:p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Образцы</w:t>
            </w:r>
          </w:p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сыпучего</w:t>
            </w:r>
          </w:p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материала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21-22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22-26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ОК2-ОК8,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.1, ПК1.3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ОК5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Тема 1.4. Перемешивание в жидких средах.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Способы и интенсивность пер</w:t>
            </w:r>
            <w:r w:rsidRPr="00194242">
              <w:rPr>
                <w:lang w:eastAsia="en-US"/>
              </w:rPr>
              <w:t>е</w:t>
            </w:r>
            <w:r w:rsidRPr="00194242">
              <w:rPr>
                <w:lang w:eastAsia="en-US"/>
              </w:rPr>
              <w:t>мешивания. Сравнительная оце</w:t>
            </w:r>
            <w:r w:rsidRPr="00194242">
              <w:rPr>
                <w:lang w:eastAsia="en-US"/>
              </w:rPr>
              <w:t>н</w:t>
            </w:r>
            <w:r w:rsidRPr="00194242">
              <w:rPr>
                <w:lang w:eastAsia="en-US"/>
              </w:rPr>
              <w:t>ка способов перемешивания.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1942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Модель м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шалки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69-74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ОК4-ОК8,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94242">
              <w:rPr>
                <w:rFonts w:ascii="Times New Roman" w:eastAsia="Times-Roman" w:hAnsi="Times New Roman" w:cs="Times New Roman"/>
                <w:b/>
                <w:i/>
                <w:sz w:val="24"/>
                <w:szCs w:val="24"/>
                <w:lang w:eastAsia="en-US"/>
              </w:rPr>
              <w:t>Тема 1.5. Разделение жидких и газовых гетерогенных систем.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rFonts w:eastAsia="Times-Roman"/>
                <w:lang w:eastAsia="en-US"/>
              </w:rPr>
            </w:pPr>
            <w:r w:rsidRPr="00194242">
              <w:rPr>
                <w:lang w:eastAsia="en-US"/>
              </w:rPr>
              <w:lastRenderedPageBreak/>
              <w:t>Принцип выбора методов разд</w:t>
            </w:r>
            <w:r w:rsidRPr="00194242">
              <w:rPr>
                <w:lang w:eastAsia="en-US"/>
              </w:rPr>
              <w:t>е</w:t>
            </w:r>
            <w:r w:rsidRPr="00194242">
              <w:rPr>
                <w:lang w:eastAsia="en-US"/>
              </w:rPr>
              <w:t>ления. Материальный баланс.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1942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</w:t>
            </w:r>
          </w:p>
          <w:p w:rsidR="00EF0C46" w:rsidRPr="00194242" w:rsidRDefault="00EF0C46" w:rsidP="001942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урок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Модели  апп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ратов  раздел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ния жидких и газовых гет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рогенных с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стем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Л.2,с. 43-74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ОК2-ОК5,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.2, 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ПК2.1,ПК4.3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b/>
                <w:sz w:val="24"/>
                <w:szCs w:val="24"/>
                <w:lang w:eastAsia="en-US"/>
              </w:rPr>
            </w:pPr>
            <w:r w:rsidRPr="00194242">
              <w:rPr>
                <w:rFonts w:ascii="Times New Roman" w:eastAsia="Times-Roman" w:hAnsi="Times New Roman" w:cs="Times New Roman"/>
                <w:b/>
                <w:sz w:val="24"/>
                <w:szCs w:val="24"/>
                <w:lang w:eastAsia="en-US"/>
              </w:rPr>
              <w:t>Раздел 2. Тепловые процессы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Тема 2.1.Основы теплопередачи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Теплоотдача и теплопередача. Способы проведения тепловых процессов. Тепловой баланс.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Уравнение передачи тепла. П</w:t>
            </w:r>
            <w:r w:rsidRPr="00194242">
              <w:rPr>
                <w:lang w:eastAsia="en-US"/>
              </w:rPr>
              <w:t>е</w:t>
            </w:r>
            <w:r w:rsidRPr="00194242">
              <w:rPr>
                <w:lang w:eastAsia="en-US"/>
              </w:rPr>
              <w:t>редача тепла через стенку.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 xml:space="preserve">Средний температурный напор 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 урок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Модели те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лообменников</w:t>
            </w:r>
          </w:p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Раздаточный материал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75-81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87-91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ОК2-ОК6,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Передача тепла конвекцией. Критерии подобия.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Передача тепла лучеиспускан</w:t>
            </w:r>
            <w:r w:rsidRPr="00194242">
              <w:rPr>
                <w:lang w:eastAsia="en-US"/>
              </w:rPr>
              <w:t>и</w:t>
            </w:r>
            <w:r w:rsidRPr="00194242">
              <w:rPr>
                <w:lang w:eastAsia="en-US"/>
              </w:rPr>
              <w:t>ем. Потери тепла в окружающую среду.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 урок</w:t>
            </w: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Раздаточный материал</w:t>
            </w:r>
          </w:p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81-87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87-93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ОК2-ОК8,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.3, ПК3.3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ОК2-ОК6,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Практическая работа №4  Опр</w:t>
            </w:r>
            <w:r w:rsidRPr="00194242">
              <w:rPr>
                <w:lang w:eastAsia="en-US"/>
              </w:rPr>
              <w:t>е</w:t>
            </w:r>
            <w:r w:rsidRPr="00194242">
              <w:rPr>
                <w:lang w:eastAsia="en-US"/>
              </w:rPr>
              <w:t>деление тепловых  нагрузок. Ра</w:t>
            </w:r>
            <w:r w:rsidRPr="00194242">
              <w:rPr>
                <w:lang w:eastAsia="en-US"/>
              </w:rPr>
              <w:t>с</w:t>
            </w:r>
            <w:r w:rsidRPr="00194242">
              <w:rPr>
                <w:lang w:eastAsia="en-US"/>
              </w:rPr>
              <w:t>чет среднего температурного напора.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работа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Справочная литература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ОК2-ОК8,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.3,ПК3.3,ПК4.3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F0C46" w:rsidRPr="00194242" w:rsidRDefault="00EF0C46" w:rsidP="00EF0C46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Тема 2.2. Теплообменная апп</w:t>
            </w:r>
            <w:r w:rsidRPr="0019424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а</w:t>
            </w:r>
            <w:r w:rsidRPr="00194242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ратура.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Принципы нагрева, классифик</w:t>
            </w:r>
            <w:r w:rsidRPr="00194242">
              <w:rPr>
                <w:lang w:eastAsia="en-US"/>
              </w:rPr>
              <w:t>а</w:t>
            </w:r>
            <w:r w:rsidRPr="00194242">
              <w:rPr>
                <w:lang w:eastAsia="en-US"/>
              </w:rPr>
              <w:t>ция и устройство теплообменных аппаратов. Технологический ра</w:t>
            </w:r>
            <w:r w:rsidRPr="00194242">
              <w:rPr>
                <w:lang w:eastAsia="en-US"/>
              </w:rPr>
              <w:t>с</w:t>
            </w:r>
            <w:r w:rsidRPr="00194242">
              <w:rPr>
                <w:lang w:eastAsia="en-US"/>
              </w:rPr>
              <w:t>чет.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Теплообменная аппаратура: п</w:t>
            </w:r>
            <w:r w:rsidRPr="00194242">
              <w:rPr>
                <w:lang w:eastAsia="en-US"/>
              </w:rPr>
              <w:t>о</w:t>
            </w:r>
            <w:r w:rsidRPr="00194242">
              <w:rPr>
                <w:lang w:eastAsia="en-US"/>
              </w:rPr>
              <w:t>верхностные теплообменники с трубчатой поверхностью тепл</w:t>
            </w:r>
            <w:r w:rsidRPr="00194242">
              <w:rPr>
                <w:lang w:eastAsia="en-US"/>
              </w:rPr>
              <w:t>о</w:t>
            </w:r>
            <w:r w:rsidRPr="00194242">
              <w:rPr>
                <w:lang w:eastAsia="en-US"/>
              </w:rPr>
              <w:t>обмена, с плоской поверхностью теплообмена и другие типы.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b/>
                <w:lang w:eastAsia="en-US"/>
              </w:rPr>
            </w:pPr>
            <w:r w:rsidRPr="00194242">
              <w:rPr>
                <w:lang w:eastAsia="en-US"/>
              </w:rPr>
              <w:t>Сравнительная оценка теплон</w:t>
            </w:r>
            <w:r w:rsidRPr="00194242">
              <w:rPr>
                <w:lang w:eastAsia="en-US"/>
              </w:rPr>
              <w:t>о</w:t>
            </w:r>
            <w:r w:rsidRPr="00194242">
              <w:rPr>
                <w:lang w:eastAsia="en-US"/>
              </w:rPr>
              <w:t>сителей и теплообменной аппар</w:t>
            </w:r>
            <w:r w:rsidRPr="00194242">
              <w:rPr>
                <w:lang w:eastAsia="en-US"/>
              </w:rPr>
              <w:t>а</w:t>
            </w:r>
            <w:r w:rsidRPr="00194242">
              <w:rPr>
                <w:lang w:eastAsia="en-US"/>
              </w:rPr>
              <w:lastRenderedPageBreak/>
              <w:t>туры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09776F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</w:t>
            </w: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 урок</w:t>
            </w: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Компьютерная презентация</w:t>
            </w:r>
          </w:p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Модели тепл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обменников</w:t>
            </w:r>
          </w:p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102-117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96-101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ОК2-ОК6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.2,ПК 2.1,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8,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24,25,26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Лабораторная работа №3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 xml:space="preserve">Испытание </w:t>
            </w:r>
            <w:proofErr w:type="spellStart"/>
            <w:r w:rsidRPr="00194242">
              <w:rPr>
                <w:lang w:eastAsia="en-US"/>
              </w:rPr>
              <w:t>кожухотрубного</w:t>
            </w:r>
            <w:proofErr w:type="spellEnd"/>
            <w:r w:rsidRPr="00194242">
              <w:rPr>
                <w:lang w:eastAsia="en-US"/>
              </w:rPr>
              <w:t xml:space="preserve"> те</w:t>
            </w:r>
            <w:r w:rsidRPr="00194242">
              <w:rPr>
                <w:lang w:eastAsia="en-US"/>
              </w:rPr>
              <w:t>п</w:t>
            </w:r>
            <w:r w:rsidRPr="00194242">
              <w:rPr>
                <w:lang w:eastAsia="en-US"/>
              </w:rPr>
              <w:t>лообменника: определение коэ</w:t>
            </w:r>
            <w:r w:rsidRPr="00194242">
              <w:rPr>
                <w:lang w:eastAsia="en-US"/>
              </w:rPr>
              <w:t>ф</w:t>
            </w:r>
            <w:r w:rsidRPr="00194242">
              <w:rPr>
                <w:lang w:eastAsia="en-US"/>
              </w:rPr>
              <w:t>фициента теплоотдачи, среднего температурного напора, тепловой нагрузки.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Лаборато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ная работа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Лабораторная установка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 по лаборато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работе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ОК2-ОК6,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.2,ПК 2.1,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27,28,29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Практическая работа №5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Тепловой расчет теплообменн</w:t>
            </w:r>
            <w:r w:rsidRPr="00194242">
              <w:rPr>
                <w:lang w:eastAsia="en-US"/>
              </w:rPr>
              <w:t>о</w:t>
            </w:r>
            <w:r w:rsidRPr="00194242">
              <w:rPr>
                <w:lang w:eastAsia="en-US"/>
              </w:rPr>
              <w:t>го аппарата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работа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Справочная литература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задачи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ОК2-ОК6,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1.2,ПК 2.1,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Тема 2.3. Искусственное охл</w:t>
            </w: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а</w:t>
            </w: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ждение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bCs/>
                <w:lang w:eastAsia="en-US"/>
              </w:rPr>
            </w:pPr>
            <w:r w:rsidRPr="00194242">
              <w:rPr>
                <w:lang w:eastAsia="en-US"/>
              </w:rPr>
              <w:t xml:space="preserve">Сущность процесса, умеренное охлаждение, </w:t>
            </w:r>
            <w:proofErr w:type="spellStart"/>
            <w:r w:rsidRPr="00194242">
              <w:rPr>
                <w:lang w:eastAsia="en-US"/>
              </w:rPr>
              <w:t>хладоагенты</w:t>
            </w:r>
            <w:proofErr w:type="spellEnd"/>
            <w:r w:rsidRPr="00194242">
              <w:rPr>
                <w:lang w:eastAsia="en-US"/>
              </w:rPr>
              <w:t xml:space="preserve"> и тр</w:t>
            </w:r>
            <w:r w:rsidRPr="00194242">
              <w:rPr>
                <w:lang w:eastAsia="en-US"/>
              </w:rPr>
              <w:t>е</w:t>
            </w:r>
            <w:r w:rsidRPr="00194242">
              <w:rPr>
                <w:lang w:eastAsia="en-US"/>
              </w:rPr>
              <w:t xml:space="preserve">бования к ним. </w:t>
            </w:r>
            <w:proofErr w:type="spellStart"/>
            <w:r w:rsidRPr="00194242">
              <w:rPr>
                <w:lang w:eastAsia="en-US"/>
              </w:rPr>
              <w:t>Компрессионн</w:t>
            </w:r>
            <w:r w:rsidRPr="00194242">
              <w:rPr>
                <w:lang w:eastAsia="en-US"/>
              </w:rPr>
              <w:t>ы</w:t>
            </w:r>
            <w:r w:rsidRPr="00194242">
              <w:rPr>
                <w:lang w:eastAsia="en-US"/>
              </w:rPr>
              <w:t>ехолодильные</w:t>
            </w:r>
            <w:proofErr w:type="spellEnd"/>
            <w:r w:rsidRPr="00194242">
              <w:rPr>
                <w:lang w:eastAsia="en-US"/>
              </w:rPr>
              <w:t xml:space="preserve"> машины. Абсор</w:t>
            </w:r>
            <w:r w:rsidRPr="00194242">
              <w:rPr>
                <w:lang w:eastAsia="en-US"/>
              </w:rPr>
              <w:t>б</w:t>
            </w:r>
            <w:r w:rsidRPr="00194242">
              <w:rPr>
                <w:lang w:eastAsia="en-US"/>
              </w:rPr>
              <w:t>ционные холодильные машины.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194242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Раздаточный материал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141-149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Л.10, с.523-559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ОК4-ОК8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1.1, 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.2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Тема 2.4. Кристаллизация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bCs/>
                <w:lang w:eastAsia="en-US"/>
              </w:rPr>
            </w:pPr>
            <w:r w:rsidRPr="00194242">
              <w:rPr>
                <w:lang w:eastAsia="en-US"/>
              </w:rPr>
              <w:t>Процесс кристаллизации. Стадии процесса. Технические способы получения кристаллов заданного размера. Устройство кристаллиз</w:t>
            </w:r>
            <w:r w:rsidRPr="00194242">
              <w:rPr>
                <w:lang w:eastAsia="en-US"/>
              </w:rPr>
              <w:t>а</w:t>
            </w:r>
            <w:r w:rsidRPr="00194242">
              <w:rPr>
                <w:lang w:eastAsia="en-US"/>
              </w:rPr>
              <w:t>торов.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 урок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Модели </w:t>
            </w:r>
            <w:proofErr w:type="spell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стализаторов</w:t>
            </w:r>
            <w:proofErr w:type="spellEnd"/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257-264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ОК6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1.1, ПК 1.2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Тема 2.5. Выпаривание раств</w:t>
            </w: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ра.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bCs/>
                <w:lang w:eastAsia="en-US"/>
              </w:rPr>
            </w:pPr>
            <w:r w:rsidRPr="00194242">
              <w:rPr>
                <w:lang w:eastAsia="en-US"/>
              </w:rPr>
              <w:t>Сущность выпаривания, выпар</w:t>
            </w:r>
            <w:r w:rsidRPr="00194242">
              <w:rPr>
                <w:lang w:eastAsia="en-US"/>
              </w:rPr>
              <w:t>и</w:t>
            </w:r>
            <w:r w:rsidRPr="00194242">
              <w:rPr>
                <w:lang w:eastAsia="en-US"/>
              </w:rPr>
              <w:t>вание при атмосферном давлении, при вакууме, при избыточном давлении.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 урок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118-141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2-ОК8,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ПК 1.1, 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3.1, ПК 3.2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Тема 2.6. Сушка</w:t>
            </w: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bCs/>
                <w:lang w:eastAsia="en-US"/>
              </w:rPr>
            </w:pPr>
            <w:r w:rsidRPr="00194242">
              <w:rPr>
                <w:lang w:eastAsia="en-US"/>
              </w:rPr>
              <w:t>Назначение сушки. Классифик</w:t>
            </w:r>
            <w:r w:rsidRPr="00194242">
              <w:rPr>
                <w:lang w:eastAsia="en-US"/>
              </w:rPr>
              <w:t>а</w:t>
            </w:r>
            <w:r w:rsidRPr="00194242">
              <w:rPr>
                <w:lang w:eastAsia="en-US"/>
              </w:rPr>
              <w:t xml:space="preserve">ция способов сушки, равновесие </w:t>
            </w:r>
            <w:r w:rsidRPr="00194242">
              <w:rPr>
                <w:lang w:eastAsia="en-US"/>
              </w:rPr>
              <w:lastRenderedPageBreak/>
              <w:t>между фазами в процессе сушки. Направление и движущая сила сушки. Кинетика сушки. Опред</w:t>
            </w:r>
            <w:r w:rsidRPr="00194242">
              <w:rPr>
                <w:lang w:eastAsia="en-US"/>
              </w:rPr>
              <w:t>е</w:t>
            </w:r>
            <w:r w:rsidRPr="00194242">
              <w:rPr>
                <w:lang w:eastAsia="en-US"/>
              </w:rPr>
              <w:t>ление скорости и времени сушки.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Модель с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шилки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234-257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2- ОК8,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ПК 1.1, 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1.3, ПК 2.3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Тема 2.7. Трубчатые печи</w:t>
            </w: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Назначение, типы и детали тру</w:t>
            </w: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б</w:t>
            </w:r>
            <w:r w:rsidRPr="0019424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чатых печей.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Модель печи</w:t>
            </w:r>
          </w:p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Стенд</w:t>
            </w:r>
          </w:p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Л.5. с. 189-196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2-ОК6,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1.1-ПК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.3,ПК4.1, ПК4.3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 xml:space="preserve">Расчет процесса горения 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bCs/>
                <w:lang w:eastAsia="en-US"/>
              </w:rPr>
            </w:pPr>
            <w:r w:rsidRPr="00194242">
              <w:rPr>
                <w:lang w:eastAsia="en-US"/>
              </w:rPr>
              <w:t>Тепловой баланс печи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 урок</w:t>
            </w: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Раздаточный материал</w:t>
            </w:r>
          </w:p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Л.5. с. 197-198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Л.5. с. 198-200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2, ОК 4,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1.1-ПК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.3,ПК4.1, ПК4.3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proofErr w:type="gramEnd"/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Тепловой расчет камеры ради</w:t>
            </w:r>
            <w:r w:rsidRPr="00194242">
              <w:rPr>
                <w:lang w:eastAsia="en-US"/>
              </w:rPr>
              <w:t>а</w:t>
            </w:r>
            <w:r w:rsidRPr="00194242">
              <w:rPr>
                <w:lang w:eastAsia="en-US"/>
              </w:rPr>
              <w:t>ции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Тепловой расчет камеры конве</w:t>
            </w:r>
            <w:r w:rsidRPr="00194242">
              <w:rPr>
                <w:lang w:eastAsia="en-US"/>
              </w:rPr>
              <w:t>к</w:t>
            </w:r>
            <w:r w:rsidRPr="00194242">
              <w:rPr>
                <w:lang w:eastAsia="en-US"/>
              </w:rPr>
              <w:t>ции.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bCs/>
                <w:lang w:eastAsia="en-US"/>
              </w:rPr>
            </w:pPr>
            <w:r w:rsidRPr="00194242">
              <w:rPr>
                <w:lang w:eastAsia="en-US"/>
              </w:rPr>
              <w:t>Гидравлический расчет змеевика печи.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 урок</w:t>
            </w: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Раздаточный материал</w:t>
            </w:r>
          </w:p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Л.5. с. 200-207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Л.5. с. 208-214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ОК2-ОК6,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.1-ПК1.3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.1, ПК4.3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37,38,39,40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Практическая работа № 6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bCs/>
                <w:lang w:eastAsia="en-US"/>
              </w:rPr>
            </w:pPr>
            <w:r w:rsidRPr="00194242">
              <w:rPr>
                <w:lang w:eastAsia="en-US"/>
              </w:rPr>
              <w:t>Расчет трубчатой печи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194242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ская работа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Справочная литература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,ОК4, ОК6,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1.1-ПК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.3,ПК4.1, ПК4.3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3. Механические проце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сы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Тема 3.1. Классификация, доз</w:t>
            </w: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и</w:t>
            </w: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рование и смешивание твердых материалов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bCs/>
                <w:lang w:eastAsia="en-US"/>
              </w:rPr>
            </w:pPr>
            <w:r w:rsidRPr="00194242">
              <w:rPr>
                <w:lang w:eastAsia="en-US"/>
              </w:rPr>
              <w:t>Классификация материалов. С</w:t>
            </w:r>
            <w:r w:rsidRPr="00194242">
              <w:rPr>
                <w:lang w:eastAsia="en-US"/>
              </w:rPr>
              <w:t>и</w:t>
            </w:r>
            <w:r w:rsidRPr="00194242">
              <w:rPr>
                <w:lang w:eastAsia="en-US"/>
              </w:rPr>
              <w:t xml:space="preserve">товая классификация материалов и ситовой анализ. Способы </w:t>
            </w:r>
            <w:proofErr w:type="spellStart"/>
            <w:r w:rsidRPr="00194242">
              <w:rPr>
                <w:lang w:eastAsia="en-US"/>
              </w:rPr>
              <w:t>гр</w:t>
            </w:r>
            <w:r w:rsidRPr="00194242">
              <w:rPr>
                <w:lang w:eastAsia="en-US"/>
              </w:rPr>
              <w:t>о</w:t>
            </w:r>
            <w:r w:rsidRPr="00194242">
              <w:rPr>
                <w:lang w:eastAsia="en-US"/>
              </w:rPr>
              <w:t>хочения</w:t>
            </w:r>
            <w:proofErr w:type="spellEnd"/>
            <w:r w:rsidRPr="00194242">
              <w:rPr>
                <w:lang w:eastAsia="en-US"/>
              </w:rPr>
              <w:t xml:space="preserve"> и типы грохотов. Кла</w:t>
            </w:r>
            <w:r w:rsidRPr="00194242">
              <w:rPr>
                <w:lang w:eastAsia="en-US"/>
              </w:rPr>
              <w:t>с</w:t>
            </w:r>
            <w:r w:rsidRPr="00194242">
              <w:rPr>
                <w:lang w:eastAsia="en-US"/>
              </w:rPr>
              <w:t xml:space="preserve">сификаторы и </w:t>
            </w:r>
            <w:proofErr w:type="spellStart"/>
            <w:r w:rsidRPr="00194242">
              <w:rPr>
                <w:lang w:eastAsia="en-US"/>
              </w:rPr>
              <w:t>гидроцикл</w:t>
            </w:r>
            <w:r w:rsidRPr="00194242">
              <w:rPr>
                <w:lang w:eastAsia="en-US"/>
              </w:rPr>
              <w:t>о</w:t>
            </w:r>
            <w:r w:rsidRPr="00194242">
              <w:rPr>
                <w:lang w:eastAsia="en-US"/>
              </w:rPr>
              <w:lastRenderedPageBreak/>
              <w:t>ны</w:t>
            </w:r>
            <w:proofErr w:type="gramStart"/>
            <w:r w:rsidRPr="00194242">
              <w:rPr>
                <w:lang w:eastAsia="en-US"/>
              </w:rPr>
              <w:t>.В</w:t>
            </w:r>
            <w:proofErr w:type="gramEnd"/>
            <w:r w:rsidRPr="00194242">
              <w:rPr>
                <w:lang w:eastAsia="en-US"/>
              </w:rPr>
              <w:t>оздушные</w:t>
            </w:r>
            <w:proofErr w:type="spellEnd"/>
            <w:r w:rsidRPr="00194242">
              <w:rPr>
                <w:lang w:eastAsia="en-US"/>
              </w:rPr>
              <w:t xml:space="preserve"> сепараторы. Доз</w:t>
            </w:r>
            <w:r w:rsidRPr="00194242">
              <w:rPr>
                <w:lang w:eastAsia="en-US"/>
              </w:rPr>
              <w:t>и</w:t>
            </w:r>
            <w:r w:rsidRPr="00194242">
              <w:rPr>
                <w:lang w:eastAsia="en-US"/>
              </w:rPr>
              <w:t>рование и смешивание матери</w:t>
            </w:r>
            <w:r w:rsidRPr="00194242">
              <w:rPr>
                <w:lang w:eastAsia="en-US"/>
              </w:rPr>
              <w:t>а</w:t>
            </w:r>
            <w:r w:rsidRPr="00194242">
              <w:rPr>
                <w:lang w:eastAsia="en-US"/>
              </w:rPr>
              <w:t>лов. Смесители. Дозаторы. Пит</w:t>
            </w:r>
            <w:r w:rsidRPr="00194242">
              <w:rPr>
                <w:lang w:eastAsia="en-US"/>
              </w:rPr>
              <w:t>а</w:t>
            </w:r>
            <w:r w:rsidRPr="00194242">
              <w:rPr>
                <w:lang w:eastAsia="en-US"/>
              </w:rPr>
              <w:t>тели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194242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Раздаточный материал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284-296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ОК4-ОК8,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.1, ПК1.2, ПК 4.3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42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F0C46" w:rsidRPr="00194242" w:rsidRDefault="00EF0C46" w:rsidP="00EF0C4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Тема 3.2. Измельчение твердых материалов.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Процесс измельчения. Способы измельчения. Классификация м</w:t>
            </w:r>
            <w:r w:rsidRPr="00194242">
              <w:rPr>
                <w:lang w:eastAsia="en-US"/>
              </w:rPr>
              <w:t>е</w:t>
            </w:r>
            <w:r w:rsidRPr="00194242">
              <w:rPr>
                <w:lang w:eastAsia="en-US"/>
              </w:rPr>
              <w:t>тодов измельчения и применяем</w:t>
            </w:r>
            <w:r w:rsidRPr="00194242">
              <w:rPr>
                <w:lang w:eastAsia="en-US"/>
              </w:rPr>
              <w:t>о</w:t>
            </w:r>
            <w:r w:rsidRPr="00194242">
              <w:rPr>
                <w:lang w:eastAsia="en-US"/>
              </w:rPr>
              <w:t>го оборудования.</w:t>
            </w: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Тема 3.3.   Перемещение тве</w:t>
            </w: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р</w:t>
            </w: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дых материалов.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bCs/>
                <w:lang w:eastAsia="en-US"/>
              </w:rPr>
            </w:pPr>
            <w:r w:rsidRPr="00194242">
              <w:rPr>
                <w:lang w:eastAsia="en-US"/>
              </w:rPr>
              <w:t>Классификация устрой</w:t>
            </w:r>
            <w:proofErr w:type="gramStart"/>
            <w:r w:rsidRPr="00194242">
              <w:rPr>
                <w:lang w:eastAsia="en-US"/>
              </w:rPr>
              <w:t>ств дл</w:t>
            </w:r>
            <w:proofErr w:type="gramEnd"/>
            <w:r w:rsidRPr="00194242">
              <w:rPr>
                <w:lang w:eastAsia="en-US"/>
              </w:rPr>
              <w:t>я перемешивания твердых матери</w:t>
            </w:r>
            <w:r w:rsidRPr="00194242">
              <w:rPr>
                <w:lang w:eastAsia="en-US"/>
              </w:rPr>
              <w:t>а</w:t>
            </w:r>
            <w:r w:rsidRPr="00194242">
              <w:rPr>
                <w:lang w:eastAsia="en-US"/>
              </w:rPr>
              <w:t xml:space="preserve">лов. Механизация  </w:t>
            </w:r>
            <w:proofErr w:type="gramStart"/>
            <w:r w:rsidRPr="00194242">
              <w:rPr>
                <w:lang w:eastAsia="en-US"/>
              </w:rPr>
              <w:t>погрузочно- разгрузочных</w:t>
            </w:r>
            <w:proofErr w:type="gramEnd"/>
            <w:r w:rsidRPr="00194242">
              <w:rPr>
                <w:lang w:eastAsia="en-US"/>
              </w:rPr>
              <w:t xml:space="preserve"> работ и герметиз</w:t>
            </w:r>
            <w:r w:rsidRPr="00194242">
              <w:rPr>
                <w:lang w:eastAsia="en-US"/>
              </w:rPr>
              <w:t>а</w:t>
            </w:r>
            <w:r w:rsidRPr="00194242">
              <w:rPr>
                <w:lang w:eastAsia="en-US"/>
              </w:rPr>
              <w:t>ция транспортирующих устройств.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 урок</w:t>
            </w: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Стенд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273-284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296-300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2, ОК5, ОК8,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.1, ПК1.2, ПК3.2, ПК 3.3,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4.3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4. Массообменные пр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цессы и аппараты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ab/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ab/>
              <w:t>48</w:t>
            </w:r>
            <w:r w:rsidRPr="0019424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Тема 4.1. Общие сведения о ма</w:t>
            </w: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</w:t>
            </w: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сообменных процессах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bCs/>
                <w:lang w:eastAsia="en-US"/>
              </w:rPr>
            </w:pPr>
            <w:r w:rsidRPr="00194242">
              <w:rPr>
                <w:lang w:eastAsia="en-US"/>
              </w:rPr>
              <w:t>Общая характеристика массоо</w:t>
            </w:r>
            <w:r w:rsidRPr="00194242">
              <w:rPr>
                <w:lang w:eastAsia="en-US"/>
              </w:rPr>
              <w:t>б</w:t>
            </w:r>
            <w:r w:rsidRPr="00194242">
              <w:rPr>
                <w:lang w:eastAsia="en-US"/>
              </w:rPr>
              <w:t>менных процессов и их примен</w:t>
            </w:r>
            <w:r w:rsidRPr="00194242">
              <w:rPr>
                <w:lang w:eastAsia="en-US"/>
              </w:rPr>
              <w:t>е</w:t>
            </w:r>
            <w:r w:rsidRPr="00194242">
              <w:rPr>
                <w:lang w:eastAsia="en-US"/>
              </w:rPr>
              <w:t>ние. Виды массообменных пр</w:t>
            </w:r>
            <w:r w:rsidRPr="00194242">
              <w:rPr>
                <w:lang w:eastAsia="en-US"/>
              </w:rPr>
              <w:t>о</w:t>
            </w:r>
            <w:r w:rsidRPr="00194242">
              <w:rPr>
                <w:lang w:eastAsia="en-US"/>
              </w:rPr>
              <w:t>цессов. Способы выражения с</w:t>
            </w:r>
            <w:r w:rsidRPr="00194242">
              <w:rPr>
                <w:lang w:eastAsia="en-US"/>
              </w:rPr>
              <w:t>о</w:t>
            </w:r>
            <w:r w:rsidRPr="00194242">
              <w:rPr>
                <w:lang w:eastAsia="en-US"/>
              </w:rPr>
              <w:t>става фаз.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 урок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150-152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2- ОК8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Тема 4.2. Основы </w:t>
            </w:r>
            <w:proofErr w:type="spellStart"/>
            <w:r w:rsidRPr="001942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массопередачи</w:t>
            </w:r>
            <w:proofErr w:type="spellEnd"/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 xml:space="preserve">Процессы </w:t>
            </w:r>
            <w:proofErr w:type="spellStart"/>
            <w:r w:rsidRPr="00194242">
              <w:rPr>
                <w:lang w:eastAsia="en-US"/>
              </w:rPr>
              <w:t>массопередачи</w:t>
            </w:r>
            <w:proofErr w:type="spellEnd"/>
            <w:r w:rsidRPr="00194242">
              <w:rPr>
                <w:lang w:eastAsia="en-US"/>
              </w:rPr>
              <w:t>. Мат</w:t>
            </w:r>
            <w:r w:rsidRPr="00194242">
              <w:rPr>
                <w:lang w:eastAsia="en-US"/>
              </w:rPr>
              <w:t>е</w:t>
            </w:r>
            <w:r w:rsidRPr="00194242">
              <w:rPr>
                <w:lang w:eastAsia="en-US"/>
              </w:rPr>
              <w:t>риальный баланс и уравнение р</w:t>
            </w:r>
            <w:r w:rsidRPr="00194242">
              <w:rPr>
                <w:lang w:eastAsia="en-US"/>
              </w:rPr>
              <w:t>а</w:t>
            </w:r>
            <w:r w:rsidRPr="00194242">
              <w:rPr>
                <w:lang w:eastAsia="en-US"/>
              </w:rPr>
              <w:t>бочей линии процесса.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 xml:space="preserve">Скорость       </w:t>
            </w:r>
            <w:proofErr w:type="spellStart"/>
            <w:r w:rsidRPr="00194242">
              <w:rPr>
                <w:lang w:eastAsia="en-US"/>
              </w:rPr>
              <w:t>массопередачи</w:t>
            </w:r>
            <w:proofErr w:type="spellEnd"/>
            <w:r w:rsidRPr="00194242">
              <w:rPr>
                <w:lang w:eastAsia="en-US"/>
              </w:rPr>
              <w:t xml:space="preserve">. </w:t>
            </w:r>
            <w:r w:rsidRPr="00194242">
              <w:rPr>
                <w:lang w:eastAsia="en-US"/>
              </w:rPr>
              <w:lastRenderedPageBreak/>
              <w:t xml:space="preserve">Молекулярная </w:t>
            </w:r>
            <w:proofErr w:type="spellStart"/>
            <w:r w:rsidRPr="00194242">
              <w:rPr>
                <w:lang w:eastAsia="en-US"/>
              </w:rPr>
              <w:t>дифф</w:t>
            </w:r>
            <w:r w:rsidRPr="00194242">
              <w:rPr>
                <w:lang w:eastAsia="en-US"/>
              </w:rPr>
              <w:t>у</w:t>
            </w:r>
            <w:r w:rsidRPr="00194242">
              <w:rPr>
                <w:lang w:eastAsia="en-US"/>
              </w:rPr>
              <w:t>зия</w:t>
            </w:r>
            <w:proofErr w:type="gramStart"/>
            <w:r w:rsidRPr="00194242">
              <w:rPr>
                <w:lang w:eastAsia="en-US"/>
              </w:rPr>
              <w:t>.Т</w:t>
            </w:r>
            <w:proofErr w:type="gramEnd"/>
            <w:r w:rsidRPr="00194242">
              <w:rPr>
                <w:lang w:eastAsia="en-US"/>
              </w:rPr>
              <w:t>урбулентная</w:t>
            </w:r>
            <w:proofErr w:type="spellEnd"/>
            <w:r w:rsidRPr="00194242">
              <w:rPr>
                <w:lang w:eastAsia="en-US"/>
              </w:rPr>
              <w:t xml:space="preserve"> диффузия. Ко</w:t>
            </w:r>
            <w:r w:rsidRPr="00194242">
              <w:rPr>
                <w:lang w:eastAsia="en-US"/>
              </w:rPr>
              <w:t>н</w:t>
            </w:r>
            <w:r w:rsidRPr="00194242">
              <w:rPr>
                <w:lang w:eastAsia="en-US"/>
              </w:rPr>
              <w:t>вективный перенос массы.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proofErr w:type="spellStart"/>
            <w:r w:rsidRPr="00194242">
              <w:rPr>
                <w:lang w:eastAsia="en-US"/>
              </w:rPr>
              <w:t>Массопередача</w:t>
            </w:r>
            <w:proofErr w:type="spellEnd"/>
            <w:r w:rsidRPr="00194242">
              <w:rPr>
                <w:lang w:eastAsia="en-US"/>
              </w:rPr>
              <w:t xml:space="preserve"> в гомогенных с</w:t>
            </w:r>
            <w:r w:rsidRPr="00194242">
              <w:rPr>
                <w:lang w:eastAsia="en-US"/>
              </w:rPr>
              <w:t>и</w:t>
            </w:r>
            <w:r w:rsidRPr="00194242">
              <w:rPr>
                <w:lang w:eastAsia="en-US"/>
              </w:rPr>
              <w:t>стемах и в системах  с твердой фазой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bCs/>
                <w:lang w:eastAsia="en-US"/>
              </w:rPr>
            </w:pPr>
            <w:r w:rsidRPr="00194242">
              <w:rPr>
                <w:lang w:eastAsia="en-US"/>
              </w:rPr>
              <w:t>Основные законы массообме</w:t>
            </w:r>
            <w:r w:rsidRPr="00194242">
              <w:rPr>
                <w:lang w:eastAsia="en-US"/>
              </w:rPr>
              <w:t>н</w:t>
            </w:r>
            <w:r w:rsidRPr="00194242">
              <w:rPr>
                <w:lang w:eastAsia="en-US"/>
              </w:rPr>
              <w:t>ных процессов.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Комбинир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ванный урок</w:t>
            </w:r>
          </w:p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152-156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156-162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Л.2,с. 162-166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Л.5, с.220-223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 – ОК8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2.1, ПК 2.2, ПК 3.2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Самостоятельная работа№1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Глубокое охлаждение и его о</w:t>
            </w:r>
            <w:r w:rsidRPr="00194242">
              <w:rPr>
                <w:lang w:eastAsia="en-US"/>
              </w:rPr>
              <w:t>с</w:t>
            </w:r>
            <w:r w:rsidRPr="00194242">
              <w:rPr>
                <w:lang w:eastAsia="en-US"/>
              </w:rPr>
              <w:t>новные циклы.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тельная р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бота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вить докл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ды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 – ОК8</w:t>
            </w:r>
          </w:p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942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2.1, ПК 2.2, ПК 3.2</w:t>
            </w: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Консультации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jc w:val="center"/>
              <w:rPr>
                <w:lang w:eastAsia="en-US"/>
              </w:rPr>
            </w:pPr>
            <w:r w:rsidRPr="00194242">
              <w:rPr>
                <w:lang w:eastAsia="en-US"/>
              </w:rPr>
              <w:t>4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0C46" w:rsidRPr="00194242" w:rsidRDefault="00EF0C46" w:rsidP="00EF0C46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Форма практической подготовки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09776F" w:rsidP="00EF0C46">
            <w:pPr>
              <w:pStyle w:val="a3"/>
              <w:spacing w:before="0" w:beforeAutospacing="0" w:after="0" w:afterAutospacing="0"/>
              <w:ind w:firstLine="110"/>
              <w:jc w:val="center"/>
              <w:rPr>
                <w:lang w:eastAsia="en-US"/>
              </w:rPr>
            </w:pPr>
            <w:r w:rsidRPr="00194242">
              <w:rPr>
                <w:lang w:eastAsia="en-US"/>
              </w:rPr>
              <w:t>40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Теоретическое обучение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jc w:val="center"/>
              <w:rPr>
                <w:lang w:eastAsia="en-US"/>
              </w:rPr>
            </w:pPr>
            <w:r w:rsidRPr="00194242">
              <w:rPr>
                <w:lang w:eastAsia="en-US"/>
              </w:rPr>
              <w:t>48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Самостоятельная работа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jc w:val="center"/>
              <w:rPr>
                <w:lang w:eastAsia="en-US"/>
              </w:rPr>
            </w:pPr>
            <w:r w:rsidRPr="00194242">
              <w:rPr>
                <w:lang w:eastAsia="en-US"/>
              </w:rPr>
              <w:t>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Консультации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jc w:val="center"/>
              <w:rPr>
                <w:lang w:eastAsia="en-US"/>
              </w:rPr>
            </w:pPr>
            <w:r w:rsidRPr="00194242">
              <w:rPr>
                <w:lang w:eastAsia="en-US"/>
              </w:rPr>
              <w:t>4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Промежуточная аттестация:</w:t>
            </w:r>
          </w:p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Экзамен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jc w:val="center"/>
              <w:rPr>
                <w:lang w:eastAsia="en-US"/>
              </w:rPr>
            </w:pPr>
            <w:r w:rsidRPr="00194242">
              <w:rPr>
                <w:lang w:eastAsia="en-US"/>
              </w:rPr>
              <w:t>6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94242" w:rsidRPr="00194242" w:rsidTr="0009776F"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rPr>
                <w:lang w:eastAsia="en-US"/>
              </w:rPr>
            </w:pPr>
            <w:r w:rsidRPr="00194242">
              <w:rPr>
                <w:lang w:eastAsia="en-US"/>
              </w:rPr>
              <w:t>Итого: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C46" w:rsidRPr="00194242" w:rsidRDefault="00EF0C46" w:rsidP="00EF0C46">
            <w:pPr>
              <w:pStyle w:val="a3"/>
              <w:spacing w:before="0" w:beforeAutospacing="0" w:after="0" w:afterAutospacing="0"/>
              <w:ind w:firstLine="110"/>
              <w:jc w:val="center"/>
              <w:rPr>
                <w:lang w:eastAsia="en-US"/>
              </w:rPr>
            </w:pPr>
            <w:r w:rsidRPr="00194242">
              <w:rPr>
                <w:lang w:eastAsia="en-US"/>
              </w:rPr>
              <w:t>100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46" w:rsidRPr="00194242" w:rsidRDefault="00EF0C46" w:rsidP="00EF0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96273" w:rsidRDefault="00596273" w:rsidP="00D356D8">
      <w:pPr>
        <w:rPr>
          <w:rFonts w:ascii="Times New Roman" w:hAnsi="Times New Roman"/>
          <w:b/>
          <w:bCs/>
          <w:sz w:val="28"/>
          <w:szCs w:val="28"/>
        </w:rPr>
        <w:sectPr w:rsidR="00596273" w:rsidSect="00596273">
          <w:headerReference w:type="even" r:id="rId11"/>
          <w:headerReference w:type="default" r:id="rId12"/>
          <w:footerReference w:type="even" r:id="rId13"/>
          <w:headerReference w:type="first" r:id="rId14"/>
          <w:footerReference w:type="first" r:id="rId15"/>
          <w:pgSz w:w="16840" w:h="11907" w:orient="landscape"/>
          <w:pgMar w:top="851" w:right="992" w:bottom="1418" w:left="1134" w:header="709" w:footer="62" w:gutter="0"/>
          <w:cols w:space="720"/>
          <w:docGrid w:linePitch="299"/>
        </w:sectPr>
      </w:pPr>
    </w:p>
    <w:p w:rsidR="00D356D8" w:rsidRPr="0009776F" w:rsidRDefault="00D356D8" w:rsidP="00D356D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9776F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9E727F" w:rsidRPr="0009776F" w:rsidRDefault="00D356D8" w:rsidP="00A01B11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776F">
        <w:rPr>
          <w:rFonts w:ascii="Times New Roman" w:hAnsi="Times New Roman" w:cs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A01B11" w:rsidRPr="0009776F" w:rsidRDefault="00A01B11" w:rsidP="00A0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09776F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 специал</w:t>
      </w:r>
      <w:r w:rsidRPr="0009776F">
        <w:rPr>
          <w:rFonts w:ascii="Times New Roman" w:hAnsi="Times New Roman" w:cs="Times New Roman"/>
          <w:bCs/>
          <w:sz w:val="28"/>
          <w:szCs w:val="28"/>
        </w:rPr>
        <w:t>ь</w:t>
      </w:r>
      <w:r w:rsidRPr="0009776F">
        <w:rPr>
          <w:rFonts w:ascii="Times New Roman" w:hAnsi="Times New Roman" w:cs="Times New Roman"/>
          <w:bCs/>
          <w:sz w:val="28"/>
          <w:szCs w:val="28"/>
        </w:rPr>
        <w:t>ности.</w:t>
      </w:r>
    </w:p>
    <w:p w:rsidR="00A01B11" w:rsidRPr="0009776F" w:rsidRDefault="00A01B11" w:rsidP="00A0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76F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кабинета: </w:t>
      </w:r>
    </w:p>
    <w:p w:rsidR="00A01B11" w:rsidRPr="0009776F" w:rsidRDefault="00A01B11" w:rsidP="00A01B11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F">
        <w:rPr>
          <w:rFonts w:ascii="Times New Roman" w:hAnsi="Times New Roman" w:cs="Times New Roman"/>
          <w:bCs/>
          <w:sz w:val="28"/>
          <w:szCs w:val="28"/>
        </w:rPr>
        <w:t xml:space="preserve">посадочные места по количеству </w:t>
      </w:r>
      <w:proofErr w:type="gramStart"/>
      <w:r w:rsidRPr="0009776F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09776F">
        <w:rPr>
          <w:rFonts w:ascii="Times New Roman" w:hAnsi="Times New Roman" w:cs="Times New Roman"/>
          <w:bCs/>
          <w:sz w:val="28"/>
          <w:szCs w:val="28"/>
        </w:rPr>
        <w:t xml:space="preserve">;  </w:t>
      </w:r>
    </w:p>
    <w:p w:rsidR="00A01B11" w:rsidRPr="0009776F" w:rsidRDefault="00A01B11" w:rsidP="00A01B11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F">
        <w:rPr>
          <w:rFonts w:ascii="Times New Roman" w:hAnsi="Times New Roman" w:cs="Times New Roman"/>
          <w:bCs/>
          <w:sz w:val="28"/>
          <w:szCs w:val="28"/>
        </w:rPr>
        <w:t>рабочее место преподавателя;</w:t>
      </w:r>
    </w:p>
    <w:p w:rsidR="00A01B11" w:rsidRPr="0009776F" w:rsidRDefault="00A01B11" w:rsidP="00A01B11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F">
        <w:rPr>
          <w:rFonts w:ascii="Times New Roman" w:hAnsi="Times New Roman" w:cs="Times New Roman"/>
          <w:bCs/>
          <w:sz w:val="28"/>
          <w:szCs w:val="28"/>
        </w:rPr>
        <w:t xml:space="preserve">методические материалы  по курсу дисциплины (включая электронные): комплект учебно-наглядных, контрольно - тренировочных учебных пособий, методические указания для студентов по подготовке к практическим занятиям.    </w:t>
      </w:r>
    </w:p>
    <w:p w:rsidR="00A01B11" w:rsidRPr="0009776F" w:rsidRDefault="00A01B11" w:rsidP="00A0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776F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A01B11" w:rsidRPr="0009776F" w:rsidRDefault="00A01B11" w:rsidP="00A01B11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F">
        <w:rPr>
          <w:rFonts w:ascii="Times New Roman" w:hAnsi="Times New Roman" w:cs="Times New Roman"/>
          <w:bCs/>
          <w:sz w:val="28"/>
          <w:szCs w:val="28"/>
        </w:rPr>
        <w:t xml:space="preserve">мультимедийные  средства: персональный компьютер с лицензионным программным обеспечением, </w:t>
      </w:r>
      <w:proofErr w:type="spellStart"/>
      <w:r w:rsidRPr="0009776F">
        <w:rPr>
          <w:rFonts w:ascii="Times New Roman" w:hAnsi="Times New Roman" w:cs="Times New Roman"/>
          <w:bCs/>
          <w:sz w:val="28"/>
          <w:szCs w:val="28"/>
        </w:rPr>
        <w:t>мультимедиапроектор</w:t>
      </w:r>
      <w:proofErr w:type="spellEnd"/>
      <w:r w:rsidRPr="0009776F">
        <w:rPr>
          <w:rFonts w:ascii="Times New Roman" w:hAnsi="Times New Roman" w:cs="Times New Roman"/>
          <w:bCs/>
          <w:sz w:val="28"/>
          <w:szCs w:val="28"/>
        </w:rPr>
        <w:t>.</w:t>
      </w:r>
    </w:p>
    <w:p w:rsidR="00A01B11" w:rsidRPr="0009776F" w:rsidRDefault="00A01B11" w:rsidP="00A01B11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F">
        <w:rPr>
          <w:rFonts w:ascii="Times New Roman" w:hAnsi="Times New Roman" w:cs="Times New Roman"/>
          <w:bCs/>
          <w:sz w:val="28"/>
          <w:szCs w:val="28"/>
        </w:rPr>
        <w:t>телевизор, видеомагнитофон, видеокассеты.</w:t>
      </w:r>
    </w:p>
    <w:p w:rsidR="00A01B11" w:rsidRPr="0009776F" w:rsidRDefault="00A01B11" w:rsidP="00314D75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F">
        <w:rPr>
          <w:rFonts w:ascii="Times New Roman" w:hAnsi="Times New Roman" w:cs="Times New Roman"/>
          <w:bCs/>
          <w:sz w:val="28"/>
          <w:szCs w:val="28"/>
        </w:rPr>
        <w:t>справочно-информационные системы (СПС «Гарант»)</w:t>
      </w:r>
    </w:p>
    <w:p w:rsidR="00A01B11" w:rsidRPr="0009776F" w:rsidRDefault="00A01B11" w:rsidP="00314D7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6C1E33" w:rsidRPr="0009776F" w:rsidRDefault="009E727F" w:rsidP="0009776F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9776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3.2. Информационное обеспечение обучения</w:t>
      </w:r>
    </w:p>
    <w:p w:rsidR="00736BC3" w:rsidRPr="0009776F" w:rsidRDefault="00736BC3" w:rsidP="0009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776F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</w:t>
      </w:r>
      <w:r w:rsidRPr="0009776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09776F">
        <w:rPr>
          <w:rFonts w:ascii="Times New Roman" w:hAnsi="Times New Roman" w:cs="Times New Roman"/>
          <w:b/>
          <w:bCs/>
          <w:sz w:val="28"/>
          <w:szCs w:val="28"/>
        </w:rPr>
        <w:t>тельной литературы</w:t>
      </w:r>
    </w:p>
    <w:p w:rsidR="00736BC3" w:rsidRPr="0009776F" w:rsidRDefault="00736BC3" w:rsidP="0009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776F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736BC3" w:rsidRPr="0009776F" w:rsidRDefault="00736BC3" w:rsidP="0009776F">
      <w:pPr>
        <w:pStyle w:val="a9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776F">
        <w:rPr>
          <w:rFonts w:ascii="Times New Roman" w:hAnsi="Times New Roman" w:cs="Times New Roman"/>
          <w:sz w:val="28"/>
          <w:szCs w:val="28"/>
        </w:rPr>
        <w:t xml:space="preserve">1.Э.И.Игнатович «Химическая техника»; «Процессы и аппараты». </w:t>
      </w:r>
      <w:proofErr w:type="spellStart"/>
      <w:r w:rsidRPr="0009776F">
        <w:rPr>
          <w:rFonts w:ascii="Times New Roman" w:hAnsi="Times New Roman" w:cs="Times New Roman"/>
          <w:sz w:val="28"/>
          <w:szCs w:val="28"/>
        </w:rPr>
        <w:t>Техносфера</w:t>
      </w:r>
      <w:proofErr w:type="spellEnd"/>
    </w:p>
    <w:p w:rsidR="00736BC3" w:rsidRPr="0009776F" w:rsidRDefault="00D031DF" w:rsidP="0009776F">
      <w:pPr>
        <w:pStyle w:val="a9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776F">
        <w:rPr>
          <w:rFonts w:ascii="Times New Roman" w:hAnsi="Times New Roman" w:cs="Times New Roman"/>
          <w:sz w:val="28"/>
          <w:szCs w:val="28"/>
        </w:rPr>
        <w:t xml:space="preserve">   Москва,2019</w:t>
      </w:r>
      <w:r w:rsidR="00736BC3" w:rsidRPr="0009776F">
        <w:rPr>
          <w:rFonts w:ascii="Times New Roman" w:hAnsi="Times New Roman" w:cs="Times New Roman"/>
          <w:sz w:val="28"/>
          <w:szCs w:val="28"/>
        </w:rPr>
        <w:t>. 189с.</w:t>
      </w:r>
    </w:p>
    <w:p w:rsidR="00736BC3" w:rsidRPr="0009776F" w:rsidRDefault="00736BC3" w:rsidP="0009776F">
      <w:pPr>
        <w:pStyle w:val="a9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776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09776F">
        <w:rPr>
          <w:rFonts w:ascii="Times New Roman" w:hAnsi="Times New Roman" w:cs="Times New Roman"/>
          <w:sz w:val="28"/>
          <w:szCs w:val="28"/>
        </w:rPr>
        <w:t>Н.И.Поникарпов</w:t>
      </w:r>
      <w:proofErr w:type="spellEnd"/>
      <w:r w:rsidRPr="0009776F">
        <w:rPr>
          <w:rFonts w:ascii="Times New Roman" w:hAnsi="Times New Roman" w:cs="Times New Roman"/>
          <w:sz w:val="28"/>
          <w:szCs w:val="28"/>
        </w:rPr>
        <w:t xml:space="preserve"> « Расчеты  машин и аппаратов химических производств»</w:t>
      </w:r>
    </w:p>
    <w:p w:rsidR="00736BC3" w:rsidRPr="0009776F" w:rsidRDefault="00873EB1" w:rsidP="0009776F">
      <w:pPr>
        <w:pStyle w:val="a9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776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09776F">
        <w:rPr>
          <w:rFonts w:ascii="Times New Roman" w:hAnsi="Times New Roman" w:cs="Times New Roman"/>
          <w:sz w:val="28"/>
          <w:szCs w:val="28"/>
        </w:rPr>
        <w:t>Москва</w:t>
      </w:r>
      <w:proofErr w:type="gramStart"/>
      <w:r w:rsidRPr="0009776F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Pr="0009776F">
        <w:rPr>
          <w:rFonts w:ascii="Times New Roman" w:hAnsi="Times New Roman" w:cs="Times New Roman"/>
          <w:sz w:val="28"/>
          <w:szCs w:val="28"/>
        </w:rPr>
        <w:t>льфа</w:t>
      </w:r>
      <w:proofErr w:type="spellEnd"/>
      <w:r w:rsidRPr="0009776F">
        <w:rPr>
          <w:rFonts w:ascii="Times New Roman" w:hAnsi="Times New Roman" w:cs="Times New Roman"/>
          <w:sz w:val="28"/>
          <w:szCs w:val="28"/>
        </w:rPr>
        <w:t>-М , 201</w:t>
      </w:r>
      <w:r w:rsidR="00736BC3" w:rsidRPr="0009776F">
        <w:rPr>
          <w:rFonts w:ascii="Times New Roman" w:hAnsi="Times New Roman" w:cs="Times New Roman"/>
          <w:sz w:val="28"/>
          <w:szCs w:val="28"/>
        </w:rPr>
        <w:t xml:space="preserve">8.234с.  </w:t>
      </w:r>
    </w:p>
    <w:p w:rsidR="00736BC3" w:rsidRPr="0009776F" w:rsidRDefault="00736BC3" w:rsidP="0009776F">
      <w:pPr>
        <w:pStyle w:val="a9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776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09776F">
        <w:rPr>
          <w:rFonts w:ascii="Times New Roman" w:hAnsi="Times New Roman" w:cs="Times New Roman"/>
          <w:sz w:val="28"/>
          <w:szCs w:val="28"/>
        </w:rPr>
        <w:t>Д.А.Баранов</w:t>
      </w:r>
      <w:proofErr w:type="spellEnd"/>
      <w:r w:rsidRPr="0009776F">
        <w:rPr>
          <w:rFonts w:ascii="Times New Roman" w:hAnsi="Times New Roman" w:cs="Times New Roman"/>
          <w:sz w:val="28"/>
          <w:szCs w:val="28"/>
        </w:rPr>
        <w:t xml:space="preserve">, А.М.  </w:t>
      </w:r>
      <w:proofErr w:type="spellStart"/>
      <w:r w:rsidRPr="0009776F">
        <w:rPr>
          <w:rFonts w:ascii="Times New Roman" w:hAnsi="Times New Roman" w:cs="Times New Roman"/>
          <w:sz w:val="28"/>
          <w:szCs w:val="28"/>
        </w:rPr>
        <w:t>Кутепов</w:t>
      </w:r>
      <w:proofErr w:type="spellEnd"/>
      <w:r w:rsidRPr="0009776F">
        <w:rPr>
          <w:rFonts w:ascii="Times New Roman" w:hAnsi="Times New Roman" w:cs="Times New Roman"/>
          <w:sz w:val="28"/>
          <w:szCs w:val="28"/>
        </w:rPr>
        <w:t xml:space="preserve"> «Процессы и аппараты</w:t>
      </w:r>
      <w:proofErr w:type="gramStart"/>
      <w:r w:rsidRPr="0009776F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736BC3" w:rsidRPr="0009776F" w:rsidRDefault="00334D33" w:rsidP="0009776F">
      <w:pPr>
        <w:pStyle w:val="a9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776F">
        <w:rPr>
          <w:rFonts w:ascii="Times New Roman" w:hAnsi="Times New Roman" w:cs="Times New Roman"/>
          <w:sz w:val="28"/>
          <w:szCs w:val="28"/>
        </w:rPr>
        <w:t xml:space="preserve">    Москва «Академия», 2019</w:t>
      </w:r>
      <w:r w:rsidR="00736BC3" w:rsidRPr="0009776F">
        <w:rPr>
          <w:rFonts w:ascii="Times New Roman" w:hAnsi="Times New Roman" w:cs="Times New Roman"/>
          <w:sz w:val="28"/>
          <w:szCs w:val="28"/>
        </w:rPr>
        <w:t>. 186 с.</w:t>
      </w:r>
    </w:p>
    <w:p w:rsidR="00736BC3" w:rsidRPr="0009776F" w:rsidRDefault="00736BC3" w:rsidP="0009776F">
      <w:pPr>
        <w:pStyle w:val="a9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776F">
        <w:rPr>
          <w:rFonts w:ascii="Times New Roman" w:hAnsi="Times New Roman" w:cs="Times New Roman"/>
          <w:sz w:val="28"/>
          <w:szCs w:val="28"/>
        </w:rPr>
        <w:t xml:space="preserve">4. К.Ф. Павлов, </w:t>
      </w:r>
      <w:proofErr w:type="spellStart"/>
      <w:r w:rsidRPr="0009776F">
        <w:rPr>
          <w:rFonts w:ascii="Times New Roman" w:hAnsi="Times New Roman" w:cs="Times New Roman"/>
          <w:sz w:val="28"/>
          <w:szCs w:val="28"/>
        </w:rPr>
        <w:t>П.Г.Романков</w:t>
      </w:r>
      <w:proofErr w:type="spellEnd"/>
      <w:r w:rsidRPr="0009776F">
        <w:rPr>
          <w:rFonts w:ascii="Times New Roman" w:hAnsi="Times New Roman" w:cs="Times New Roman"/>
          <w:sz w:val="28"/>
          <w:szCs w:val="28"/>
        </w:rPr>
        <w:t xml:space="preserve"> « Примеры и задачи по курсу процессов и апп</w:t>
      </w:r>
      <w:r w:rsidRPr="0009776F">
        <w:rPr>
          <w:rFonts w:ascii="Times New Roman" w:hAnsi="Times New Roman" w:cs="Times New Roman"/>
          <w:sz w:val="28"/>
          <w:szCs w:val="28"/>
        </w:rPr>
        <w:t>а</w:t>
      </w:r>
      <w:r w:rsidRPr="0009776F">
        <w:rPr>
          <w:rFonts w:ascii="Times New Roman" w:hAnsi="Times New Roman" w:cs="Times New Roman"/>
          <w:sz w:val="28"/>
          <w:szCs w:val="28"/>
        </w:rPr>
        <w:t>ратов химической технологии</w:t>
      </w:r>
      <w:proofErr w:type="gramStart"/>
      <w:r w:rsidRPr="0009776F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 w:rsidRPr="0009776F">
        <w:rPr>
          <w:rFonts w:ascii="Times New Roman" w:hAnsi="Times New Roman" w:cs="Times New Roman"/>
          <w:sz w:val="28"/>
          <w:szCs w:val="28"/>
        </w:rPr>
        <w:t xml:space="preserve">Москва, </w:t>
      </w:r>
      <w:r w:rsidRPr="0009776F">
        <w:rPr>
          <w:rFonts w:ascii="Times New Roman" w:hAnsi="Times New Roman" w:cs="Times New Roman"/>
          <w:i/>
          <w:sz w:val="28"/>
          <w:szCs w:val="28"/>
        </w:rPr>
        <w:t>АльянС,</w:t>
      </w:r>
      <w:r w:rsidR="00A90A21" w:rsidRPr="0009776F">
        <w:rPr>
          <w:rFonts w:ascii="Times New Roman" w:hAnsi="Times New Roman" w:cs="Times New Roman"/>
          <w:sz w:val="28"/>
          <w:szCs w:val="28"/>
        </w:rPr>
        <w:t>2018</w:t>
      </w:r>
      <w:r w:rsidRPr="0009776F">
        <w:rPr>
          <w:rFonts w:ascii="Times New Roman" w:hAnsi="Times New Roman" w:cs="Times New Roman"/>
          <w:sz w:val="28"/>
          <w:szCs w:val="28"/>
        </w:rPr>
        <w:t>.575 с.</w:t>
      </w:r>
    </w:p>
    <w:p w:rsidR="00736BC3" w:rsidRPr="0009776F" w:rsidRDefault="00736BC3" w:rsidP="0009776F">
      <w:pPr>
        <w:pStyle w:val="a9"/>
        <w:spacing w:after="0" w:line="276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76F">
        <w:rPr>
          <w:rFonts w:ascii="Times New Roman" w:hAnsi="Times New Roman" w:cs="Times New Roman"/>
          <w:sz w:val="28"/>
          <w:szCs w:val="28"/>
        </w:rPr>
        <w:t xml:space="preserve">5.  А.А. </w:t>
      </w:r>
      <w:proofErr w:type="spellStart"/>
      <w:r w:rsidRPr="0009776F">
        <w:rPr>
          <w:rFonts w:ascii="Times New Roman" w:hAnsi="Times New Roman" w:cs="Times New Roman"/>
          <w:sz w:val="28"/>
          <w:szCs w:val="28"/>
        </w:rPr>
        <w:t>Лащинский</w:t>
      </w:r>
      <w:proofErr w:type="spellEnd"/>
      <w:r w:rsidRPr="0009776F">
        <w:rPr>
          <w:rFonts w:ascii="Times New Roman" w:hAnsi="Times New Roman" w:cs="Times New Roman"/>
          <w:sz w:val="28"/>
          <w:szCs w:val="28"/>
        </w:rPr>
        <w:t xml:space="preserve">  « Конструирование сварных химических аппаратов». Москва, </w:t>
      </w:r>
      <w:proofErr w:type="spellStart"/>
      <w:r w:rsidR="001644E5" w:rsidRPr="0009776F">
        <w:rPr>
          <w:rFonts w:ascii="Times New Roman" w:hAnsi="Times New Roman" w:cs="Times New Roman"/>
          <w:i/>
          <w:sz w:val="28"/>
          <w:szCs w:val="28"/>
        </w:rPr>
        <w:t>АльянС</w:t>
      </w:r>
      <w:proofErr w:type="spellEnd"/>
      <w:r w:rsidR="001644E5" w:rsidRPr="0009776F">
        <w:rPr>
          <w:rFonts w:ascii="Times New Roman" w:hAnsi="Times New Roman" w:cs="Times New Roman"/>
          <w:i/>
          <w:sz w:val="28"/>
          <w:szCs w:val="28"/>
        </w:rPr>
        <w:t>, 2018</w:t>
      </w:r>
      <w:r w:rsidRPr="0009776F">
        <w:rPr>
          <w:rFonts w:ascii="Times New Roman" w:hAnsi="Times New Roman" w:cs="Times New Roman"/>
          <w:i/>
          <w:sz w:val="28"/>
          <w:szCs w:val="28"/>
        </w:rPr>
        <w:t>.381 с.</w:t>
      </w:r>
    </w:p>
    <w:p w:rsidR="00736BC3" w:rsidRPr="0009776F" w:rsidRDefault="00736BC3" w:rsidP="0009776F">
      <w:pPr>
        <w:pStyle w:val="a9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9776F">
        <w:rPr>
          <w:rFonts w:ascii="Times New Roman" w:hAnsi="Times New Roman" w:cs="Times New Roman"/>
          <w:sz w:val="28"/>
          <w:szCs w:val="28"/>
        </w:rPr>
        <w:t>6.  Е.В. Смидович « Технология переработки нефти и газа».</w:t>
      </w:r>
    </w:p>
    <w:p w:rsidR="006C1E33" w:rsidRPr="0009776F" w:rsidRDefault="00736BC3" w:rsidP="0009776F">
      <w:pPr>
        <w:pStyle w:val="a9"/>
        <w:spacing w:after="0" w:line="276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7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776F">
        <w:rPr>
          <w:rFonts w:ascii="Times New Roman" w:hAnsi="Times New Roman" w:cs="Times New Roman"/>
          <w:sz w:val="28"/>
          <w:szCs w:val="28"/>
        </w:rPr>
        <w:t>Москва</w:t>
      </w:r>
      <w:proofErr w:type="gramStart"/>
      <w:r w:rsidRPr="0009776F">
        <w:rPr>
          <w:rFonts w:ascii="Times New Roman" w:hAnsi="Times New Roman" w:cs="Times New Roman"/>
          <w:sz w:val="28"/>
          <w:szCs w:val="28"/>
        </w:rPr>
        <w:t>,</w:t>
      </w:r>
      <w:r w:rsidR="001644E5" w:rsidRPr="0009776F">
        <w:rPr>
          <w:rFonts w:ascii="Times New Roman" w:hAnsi="Times New Roman" w:cs="Times New Roman"/>
          <w:i/>
          <w:sz w:val="28"/>
          <w:szCs w:val="28"/>
        </w:rPr>
        <w:t>А</w:t>
      </w:r>
      <w:proofErr w:type="gramEnd"/>
      <w:r w:rsidR="001644E5" w:rsidRPr="0009776F">
        <w:rPr>
          <w:rFonts w:ascii="Times New Roman" w:hAnsi="Times New Roman" w:cs="Times New Roman"/>
          <w:i/>
          <w:sz w:val="28"/>
          <w:szCs w:val="28"/>
        </w:rPr>
        <w:t>льянС</w:t>
      </w:r>
      <w:proofErr w:type="spellEnd"/>
      <w:r w:rsidR="001644E5" w:rsidRPr="0009776F">
        <w:rPr>
          <w:rFonts w:ascii="Times New Roman" w:hAnsi="Times New Roman" w:cs="Times New Roman"/>
          <w:i/>
          <w:sz w:val="28"/>
          <w:szCs w:val="28"/>
        </w:rPr>
        <w:t>, 2019</w:t>
      </w:r>
      <w:r w:rsidRPr="0009776F">
        <w:rPr>
          <w:rFonts w:ascii="Times New Roman" w:hAnsi="Times New Roman" w:cs="Times New Roman"/>
          <w:i/>
          <w:sz w:val="28"/>
          <w:szCs w:val="28"/>
        </w:rPr>
        <w:t>.324 с.</w:t>
      </w:r>
    </w:p>
    <w:p w:rsidR="009E727F" w:rsidRPr="0009776F" w:rsidRDefault="009E727F" w:rsidP="0009776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776F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Дополнительные источники: </w:t>
      </w:r>
    </w:p>
    <w:p w:rsidR="009E727F" w:rsidRPr="0009776F" w:rsidRDefault="009E727F" w:rsidP="0009776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73AE5" w:rsidRPr="0009776F" w:rsidRDefault="00D73AE5" w:rsidP="0009776F">
      <w:pPr>
        <w:pStyle w:val="1"/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09776F">
        <w:rPr>
          <w:b w:val="0"/>
          <w:sz w:val="28"/>
          <w:szCs w:val="28"/>
        </w:rPr>
        <w:t xml:space="preserve"> 7.А.Н.Плановский,  </w:t>
      </w:r>
      <w:proofErr w:type="spellStart"/>
      <w:r w:rsidRPr="0009776F">
        <w:rPr>
          <w:b w:val="0"/>
          <w:sz w:val="28"/>
          <w:szCs w:val="28"/>
        </w:rPr>
        <w:t>В.М.Рамм</w:t>
      </w:r>
      <w:proofErr w:type="spellEnd"/>
      <w:r w:rsidRPr="0009776F">
        <w:rPr>
          <w:b w:val="0"/>
          <w:sz w:val="28"/>
          <w:szCs w:val="28"/>
        </w:rPr>
        <w:t xml:space="preserve"> « Процессы и аппараты химической технол</w:t>
      </w:r>
      <w:r w:rsidRPr="0009776F">
        <w:rPr>
          <w:b w:val="0"/>
          <w:sz w:val="28"/>
          <w:szCs w:val="28"/>
        </w:rPr>
        <w:t>о</w:t>
      </w:r>
      <w:r w:rsidRPr="0009776F">
        <w:rPr>
          <w:b w:val="0"/>
          <w:sz w:val="28"/>
          <w:szCs w:val="28"/>
        </w:rPr>
        <w:t>гии.»3-е  издание  «Химия»,1968.367с.</w:t>
      </w:r>
    </w:p>
    <w:p w:rsidR="00D73AE5" w:rsidRPr="0009776F" w:rsidRDefault="002C7093" w:rsidP="000977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776F">
        <w:rPr>
          <w:rFonts w:ascii="Times New Roman" w:hAnsi="Times New Roman" w:cs="Times New Roman"/>
          <w:sz w:val="28"/>
          <w:szCs w:val="28"/>
        </w:rPr>
        <w:t>8</w:t>
      </w:r>
      <w:r w:rsidR="00D73AE5" w:rsidRPr="000977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73AE5" w:rsidRPr="0009776F">
        <w:rPr>
          <w:rFonts w:ascii="Times New Roman" w:hAnsi="Times New Roman" w:cs="Times New Roman"/>
          <w:sz w:val="28"/>
          <w:szCs w:val="28"/>
        </w:rPr>
        <w:t>П.Г.Романков</w:t>
      </w:r>
      <w:proofErr w:type="spellEnd"/>
      <w:r w:rsidR="00D73AE5" w:rsidRPr="000977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73AE5" w:rsidRPr="0009776F">
        <w:rPr>
          <w:rFonts w:ascii="Times New Roman" w:hAnsi="Times New Roman" w:cs="Times New Roman"/>
          <w:sz w:val="28"/>
          <w:szCs w:val="28"/>
        </w:rPr>
        <w:t>М.И.Курочкина</w:t>
      </w:r>
      <w:proofErr w:type="spellEnd"/>
      <w:r w:rsidR="00D73AE5" w:rsidRPr="0009776F">
        <w:rPr>
          <w:rFonts w:ascii="Times New Roman" w:hAnsi="Times New Roman" w:cs="Times New Roman"/>
          <w:sz w:val="28"/>
          <w:szCs w:val="28"/>
        </w:rPr>
        <w:t xml:space="preserve"> «Процессы и аппараты», задачник,1989.120с.</w:t>
      </w:r>
    </w:p>
    <w:p w:rsidR="00D73AE5" w:rsidRPr="0009776F" w:rsidRDefault="00D73AE5" w:rsidP="000977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776F">
        <w:rPr>
          <w:rFonts w:ascii="Times New Roman" w:hAnsi="Times New Roman" w:cs="Times New Roman"/>
          <w:sz w:val="28"/>
          <w:szCs w:val="28"/>
        </w:rPr>
        <w:t>9. Информационные источники сложной структуры.</w:t>
      </w:r>
    </w:p>
    <w:p w:rsidR="00D73AE5" w:rsidRPr="0009776F" w:rsidRDefault="00D73AE5" w:rsidP="000977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776F"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proofErr w:type="spellStart"/>
      <w:r w:rsidRPr="0009776F">
        <w:rPr>
          <w:rFonts w:ascii="Times New Roman" w:hAnsi="Times New Roman" w:cs="Times New Roman"/>
          <w:sz w:val="28"/>
          <w:szCs w:val="28"/>
        </w:rPr>
        <w:t>Ю.М.Дытнерский</w:t>
      </w:r>
      <w:proofErr w:type="spellEnd"/>
      <w:r w:rsidRPr="0009776F">
        <w:rPr>
          <w:rFonts w:ascii="Times New Roman" w:hAnsi="Times New Roman" w:cs="Times New Roman"/>
          <w:sz w:val="28"/>
          <w:szCs w:val="28"/>
        </w:rPr>
        <w:t xml:space="preserve"> « Пособие по проектированию машин и аппаратов</w:t>
      </w:r>
      <w:proofErr w:type="gramStart"/>
      <w:r w:rsidRPr="0009776F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D73AE5" w:rsidRPr="0009776F" w:rsidRDefault="00D73AE5" w:rsidP="000977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776F">
        <w:rPr>
          <w:rFonts w:ascii="Times New Roman" w:hAnsi="Times New Roman" w:cs="Times New Roman"/>
          <w:sz w:val="28"/>
          <w:szCs w:val="28"/>
        </w:rPr>
        <w:t xml:space="preserve">    Химия,1983.384 с.</w:t>
      </w:r>
    </w:p>
    <w:p w:rsidR="00D73AE5" w:rsidRPr="0009776F" w:rsidRDefault="00D73AE5" w:rsidP="000977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776F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09776F">
        <w:rPr>
          <w:rFonts w:ascii="Times New Roman" w:hAnsi="Times New Roman" w:cs="Times New Roman"/>
          <w:sz w:val="28"/>
          <w:szCs w:val="28"/>
        </w:rPr>
        <w:t>А.М.Кувшинский</w:t>
      </w:r>
      <w:proofErr w:type="spellEnd"/>
      <w:r w:rsidRPr="0009776F">
        <w:rPr>
          <w:rFonts w:ascii="Times New Roman" w:hAnsi="Times New Roman" w:cs="Times New Roman"/>
          <w:sz w:val="28"/>
          <w:szCs w:val="28"/>
        </w:rPr>
        <w:t xml:space="preserve"> «Курсовое проектирование по предмету процессы и апп</w:t>
      </w:r>
      <w:r w:rsidRPr="0009776F">
        <w:rPr>
          <w:rFonts w:ascii="Times New Roman" w:hAnsi="Times New Roman" w:cs="Times New Roman"/>
          <w:sz w:val="28"/>
          <w:szCs w:val="28"/>
        </w:rPr>
        <w:t>а</w:t>
      </w:r>
      <w:r w:rsidRPr="0009776F">
        <w:rPr>
          <w:rFonts w:ascii="Times New Roman" w:hAnsi="Times New Roman" w:cs="Times New Roman"/>
          <w:sz w:val="28"/>
          <w:szCs w:val="28"/>
        </w:rPr>
        <w:t>раты химической промышленности</w:t>
      </w:r>
      <w:proofErr w:type="gramStart"/>
      <w:r w:rsidRPr="0009776F">
        <w:rPr>
          <w:rFonts w:ascii="Times New Roman" w:hAnsi="Times New Roman" w:cs="Times New Roman"/>
          <w:sz w:val="28"/>
          <w:szCs w:val="28"/>
        </w:rPr>
        <w:t>.» «</w:t>
      </w:r>
      <w:proofErr w:type="gramEnd"/>
      <w:r w:rsidRPr="0009776F">
        <w:rPr>
          <w:rFonts w:ascii="Times New Roman" w:hAnsi="Times New Roman" w:cs="Times New Roman"/>
          <w:sz w:val="28"/>
          <w:szCs w:val="28"/>
        </w:rPr>
        <w:t>Высшая школа», 1968.234 с.</w:t>
      </w:r>
    </w:p>
    <w:p w:rsidR="00D73AE5" w:rsidRPr="0009776F" w:rsidRDefault="00D73AE5" w:rsidP="0009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F">
        <w:rPr>
          <w:rFonts w:ascii="Times New Roman" w:hAnsi="Times New Roman" w:cs="Times New Roman"/>
          <w:bCs/>
          <w:sz w:val="28"/>
          <w:szCs w:val="28"/>
        </w:rPr>
        <w:t>12.А.Г.Касаткин «Основные процессы и аппараты химической технологии»</w:t>
      </w:r>
    </w:p>
    <w:p w:rsidR="00D73AE5" w:rsidRPr="0009776F" w:rsidRDefault="00D73AE5" w:rsidP="0009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F">
        <w:rPr>
          <w:rFonts w:ascii="Times New Roman" w:hAnsi="Times New Roman" w:cs="Times New Roman"/>
          <w:bCs/>
          <w:sz w:val="28"/>
          <w:szCs w:val="28"/>
        </w:rPr>
        <w:t>«Химия»,1971.312 с.</w:t>
      </w:r>
    </w:p>
    <w:p w:rsidR="009E727F" w:rsidRPr="0009776F" w:rsidRDefault="009E727F" w:rsidP="0009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776F">
        <w:rPr>
          <w:rFonts w:ascii="Times New Roman" w:eastAsia="Times New Roman" w:hAnsi="Times New Roman" w:cs="Times New Roman"/>
          <w:bCs/>
          <w:sz w:val="28"/>
          <w:szCs w:val="28"/>
        </w:rPr>
        <w:t>Электронные ресурсы:</w:t>
      </w:r>
    </w:p>
    <w:p w:rsidR="00577612" w:rsidRPr="0009776F" w:rsidRDefault="00577612" w:rsidP="0009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F">
        <w:rPr>
          <w:rFonts w:ascii="Times New Roman" w:eastAsia="Times New Roman" w:hAnsi="Times New Roman" w:cs="Times New Roman"/>
          <w:sz w:val="24"/>
          <w:szCs w:val="24"/>
        </w:rPr>
        <w:t>13</w:t>
      </w:r>
      <w:r w:rsidR="009E727F" w:rsidRPr="000977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9776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09776F">
        <w:rPr>
          <w:rFonts w:ascii="Times New Roman" w:hAnsi="Times New Roman" w:cs="Times New Roman"/>
          <w:bCs/>
          <w:sz w:val="28"/>
          <w:szCs w:val="28"/>
          <w:lang w:val="en-US"/>
        </w:rPr>
        <w:t>http</w:t>
      </w:r>
      <w:r w:rsidRPr="0009776F">
        <w:rPr>
          <w:rFonts w:ascii="Times New Roman" w:hAnsi="Times New Roman" w:cs="Times New Roman"/>
          <w:bCs/>
          <w:sz w:val="28"/>
          <w:szCs w:val="28"/>
        </w:rPr>
        <w:t>://</w:t>
      </w:r>
      <w:proofErr w:type="spellStart"/>
      <w:r w:rsidRPr="0009776F">
        <w:rPr>
          <w:rFonts w:ascii="Times New Roman" w:hAnsi="Times New Roman" w:cs="Times New Roman"/>
          <w:bCs/>
          <w:sz w:val="28"/>
          <w:szCs w:val="28"/>
          <w:lang w:val="en-US"/>
        </w:rPr>
        <w:t>znanium</w:t>
      </w:r>
      <w:proofErr w:type="spellEnd"/>
      <w:r w:rsidRPr="0009776F">
        <w:rPr>
          <w:rFonts w:ascii="Times New Roman" w:hAnsi="Times New Roman" w:cs="Times New Roman"/>
          <w:bCs/>
          <w:sz w:val="28"/>
          <w:szCs w:val="28"/>
        </w:rPr>
        <w:t>.</w:t>
      </w:r>
      <w:proofErr w:type="gramStart"/>
      <w:r w:rsidRPr="0009776F">
        <w:rPr>
          <w:rFonts w:ascii="Times New Roman" w:hAnsi="Times New Roman" w:cs="Times New Roman"/>
          <w:bCs/>
          <w:sz w:val="28"/>
          <w:szCs w:val="28"/>
        </w:rPr>
        <w:t>с</w:t>
      </w:r>
      <w:proofErr w:type="spellStart"/>
      <w:proofErr w:type="gramEnd"/>
      <w:r w:rsidRPr="0009776F">
        <w:rPr>
          <w:rFonts w:ascii="Times New Roman" w:hAnsi="Times New Roman" w:cs="Times New Roman"/>
          <w:bCs/>
          <w:sz w:val="28"/>
          <w:szCs w:val="28"/>
          <w:lang w:val="en-US"/>
        </w:rPr>
        <w:t>om</w:t>
      </w:r>
      <w:proofErr w:type="spellEnd"/>
      <w:r w:rsidRPr="0009776F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Pr="0009776F">
        <w:rPr>
          <w:rFonts w:ascii="Times New Roman" w:hAnsi="Times New Roman" w:cs="Times New Roman"/>
          <w:bCs/>
          <w:sz w:val="28"/>
          <w:szCs w:val="28"/>
          <w:lang w:val="en-US"/>
        </w:rPr>
        <w:t>bookread</w:t>
      </w:r>
      <w:proofErr w:type="spellEnd"/>
      <w:r w:rsidRPr="0009776F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09776F">
        <w:rPr>
          <w:rFonts w:ascii="Times New Roman" w:hAnsi="Times New Roman" w:cs="Times New Roman"/>
          <w:bCs/>
          <w:sz w:val="28"/>
          <w:szCs w:val="28"/>
          <w:lang w:val="en-US"/>
        </w:rPr>
        <w:t>php</w:t>
      </w:r>
      <w:proofErr w:type="spellEnd"/>
      <w:r w:rsidRPr="0009776F">
        <w:rPr>
          <w:rFonts w:ascii="Times New Roman" w:hAnsi="Times New Roman" w:cs="Times New Roman"/>
          <w:bCs/>
          <w:sz w:val="28"/>
          <w:szCs w:val="28"/>
        </w:rPr>
        <w:t>.</w:t>
      </w:r>
    </w:p>
    <w:p w:rsidR="00577612" w:rsidRPr="0009776F" w:rsidRDefault="00577612" w:rsidP="0009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F">
        <w:rPr>
          <w:rFonts w:ascii="Times New Roman" w:hAnsi="Times New Roman" w:cs="Times New Roman"/>
          <w:bCs/>
          <w:sz w:val="28"/>
          <w:szCs w:val="28"/>
        </w:rPr>
        <w:t>14.</w:t>
      </w:r>
      <w:r w:rsidRPr="0009776F">
        <w:rPr>
          <w:rFonts w:ascii="Times New Roman" w:hAnsi="Times New Roman" w:cs="Times New Roman"/>
          <w:bCs/>
          <w:sz w:val="28"/>
          <w:szCs w:val="28"/>
          <w:lang w:val="en-US"/>
        </w:rPr>
        <w:t>http</w:t>
      </w:r>
      <w:r w:rsidRPr="0009776F">
        <w:rPr>
          <w:rFonts w:ascii="Times New Roman" w:hAnsi="Times New Roman" w:cs="Times New Roman"/>
          <w:bCs/>
          <w:sz w:val="28"/>
          <w:szCs w:val="28"/>
        </w:rPr>
        <w:t>://</w:t>
      </w:r>
      <w:r w:rsidRPr="0009776F">
        <w:rPr>
          <w:rFonts w:ascii="Times New Roman" w:hAnsi="Times New Roman" w:cs="Times New Roman"/>
          <w:bCs/>
          <w:sz w:val="28"/>
          <w:szCs w:val="28"/>
          <w:lang w:val="en-US"/>
        </w:rPr>
        <w:t>chemistry</w:t>
      </w:r>
      <w:r w:rsidRPr="0009776F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09776F">
        <w:rPr>
          <w:rFonts w:ascii="Times New Roman" w:hAnsi="Times New Roman" w:cs="Times New Roman"/>
          <w:bCs/>
          <w:sz w:val="28"/>
          <w:szCs w:val="28"/>
          <w:lang w:val="en-US"/>
        </w:rPr>
        <w:t>narod</w:t>
      </w:r>
      <w:proofErr w:type="spellEnd"/>
      <w:r w:rsidRPr="0009776F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09776F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09776F">
        <w:rPr>
          <w:rFonts w:ascii="Times New Roman" w:hAnsi="Times New Roman" w:cs="Times New Roman"/>
          <w:bCs/>
          <w:sz w:val="28"/>
          <w:szCs w:val="28"/>
        </w:rPr>
        <w:t>.</w:t>
      </w:r>
    </w:p>
    <w:p w:rsidR="00577612" w:rsidRPr="0009776F" w:rsidRDefault="00577612" w:rsidP="0009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F">
        <w:rPr>
          <w:rFonts w:ascii="Times New Roman" w:hAnsi="Times New Roman" w:cs="Times New Roman"/>
          <w:bCs/>
          <w:sz w:val="28"/>
          <w:szCs w:val="28"/>
        </w:rPr>
        <w:t>15.</w:t>
      </w:r>
      <w:r w:rsidRPr="0009776F">
        <w:rPr>
          <w:rFonts w:ascii="Times New Roman" w:hAnsi="Times New Roman" w:cs="Times New Roman"/>
          <w:bCs/>
          <w:sz w:val="28"/>
          <w:szCs w:val="28"/>
          <w:lang w:val="en-US"/>
        </w:rPr>
        <w:t>http</w:t>
      </w:r>
      <w:r w:rsidRPr="0009776F">
        <w:rPr>
          <w:rFonts w:ascii="Times New Roman" w:hAnsi="Times New Roman" w:cs="Times New Roman"/>
          <w:bCs/>
          <w:sz w:val="28"/>
          <w:szCs w:val="28"/>
        </w:rPr>
        <w:t>://</w:t>
      </w:r>
      <w:r w:rsidRPr="0009776F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09776F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09776F">
        <w:rPr>
          <w:rFonts w:ascii="Times New Roman" w:hAnsi="Times New Roman" w:cs="Times New Roman"/>
          <w:bCs/>
          <w:sz w:val="28"/>
          <w:szCs w:val="28"/>
          <w:lang w:val="en-US"/>
        </w:rPr>
        <w:t>krugosvet</w:t>
      </w:r>
      <w:proofErr w:type="spellEnd"/>
      <w:r w:rsidRPr="0009776F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09776F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09776F">
        <w:rPr>
          <w:rFonts w:ascii="Times New Roman" w:hAnsi="Times New Roman" w:cs="Times New Roman"/>
          <w:bCs/>
          <w:sz w:val="28"/>
          <w:szCs w:val="28"/>
        </w:rPr>
        <w:t>.</w:t>
      </w:r>
    </w:p>
    <w:p w:rsidR="004418A7" w:rsidRPr="0009776F" w:rsidRDefault="00577612" w:rsidP="0009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776F">
        <w:rPr>
          <w:rFonts w:ascii="Times New Roman" w:hAnsi="Times New Roman" w:cs="Times New Roman"/>
          <w:bCs/>
          <w:sz w:val="28"/>
          <w:szCs w:val="28"/>
        </w:rPr>
        <w:t>16.</w:t>
      </w:r>
      <w:r w:rsidRPr="0009776F">
        <w:rPr>
          <w:rFonts w:ascii="Times New Roman" w:hAnsi="Times New Roman" w:cs="Times New Roman"/>
          <w:bCs/>
          <w:sz w:val="28"/>
          <w:szCs w:val="28"/>
          <w:lang w:val="en-US"/>
        </w:rPr>
        <w:t>http</w:t>
      </w:r>
      <w:r w:rsidRPr="0009776F">
        <w:rPr>
          <w:rFonts w:ascii="Times New Roman" w:hAnsi="Times New Roman" w:cs="Times New Roman"/>
          <w:bCs/>
          <w:sz w:val="28"/>
          <w:szCs w:val="28"/>
        </w:rPr>
        <w:t>://</w:t>
      </w:r>
      <w:proofErr w:type="spellStart"/>
      <w:r w:rsidRPr="0009776F">
        <w:rPr>
          <w:rFonts w:ascii="Times New Roman" w:hAnsi="Times New Roman" w:cs="Times New Roman"/>
          <w:bCs/>
          <w:sz w:val="28"/>
          <w:szCs w:val="28"/>
          <w:lang w:val="en-US"/>
        </w:rPr>
        <w:t>ib</w:t>
      </w:r>
      <w:proofErr w:type="spellEnd"/>
      <w:r w:rsidRPr="0009776F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09776F">
        <w:rPr>
          <w:rFonts w:ascii="Times New Roman" w:hAnsi="Times New Roman" w:cs="Times New Roman"/>
          <w:bCs/>
          <w:sz w:val="28"/>
          <w:szCs w:val="28"/>
          <w:lang w:val="en-US"/>
        </w:rPr>
        <w:t>komisc</w:t>
      </w:r>
      <w:proofErr w:type="spellEnd"/>
      <w:r w:rsidRPr="0009776F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09776F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09776F">
        <w:rPr>
          <w:rFonts w:ascii="Times New Roman" w:hAnsi="Times New Roman" w:cs="Times New Roman"/>
          <w:bCs/>
          <w:sz w:val="28"/>
          <w:szCs w:val="28"/>
        </w:rPr>
        <w:t>//</w:t>
      </w:r>
    </w:p>
    <w:p w:rsidR="0009776F" w:rsidRDefault="000977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356D8" w:rsidRPr="0009776F" w:rsidRDefault="00D356D8" w:rsidP="000E3E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9776F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627BF0" w:rsidRPr="0009776F" w:rsidRDefault="00627BF0" w:rsidP="00D356D8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D356D8" w:rsidRPr="0009776F" w:rsidRDefault="00D356D8" w:rsidP="00D356D8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9776F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Контроль и оценка </w:t>
      </w:r>
      <w:r w:rsidRPr="0009776F">
        <w:rPr>
          <w:rFonts w:ascii="Times New Roman" w:hAnsi="Times New Roman" w:cs="Times New Roman"/>
          <w:bCs/>
          <w:kern w:val="32"/>
          <w:sz w:val="28"/>
          <w:szCs w:val="28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09776F">
        <w:rPr>
          <w:rFonts w:ascii="Times New Roman" w:hAnsi="Times New Roman" w:cs="Times New Roman"/>
          <w:bCs/>
          <w:kern w:val="32"/>
          <w:sz w:val="28"/>
          <w:szCs w:val="28"/>
        </w:rPr>
        <w:t>обучающимися</w:t>
      </w:r>
      <w:proofErr w:type="gramEnd"/>
      <w:r w:rsidRPr="0009776F">
        <w:rPr>
          <w:rFonts w:ascii="Times New Roman" w:hAnsi="Times New Roman" w:cs="Times New Roman"/>
          <w:bCs/>
          <w:kern w:val="32"/>
          <w:sz w:val="28"/>
          <w:szCs w:val="28"/>
        </w:rPr>
        <w:t xml:space="preserve"> индивидуальных з</w:t>
      </w:r>
      <w:r w:rsidRPr="0009776F">
        <w:rPr>
          <w:rFonts w:ascii="Times New Roman" w:hAnsi="Times New Roman" w:cs="Times New Roman"/>
          <w:bCs/>
          <w:kern w:val="32"/>
          <w:sz w:val="28"/>
          <w:szCs w:val="28"/>
        </w:rPr>
        <w:t>а</w:t>
      </w:r>
      <w:r w:rsidRPr="0009776F">
        <w:rPr>
          <w:rFonts w:ascii="Times New Roman" w:hAnsi="Times New Roman" w:cs="Times New Roman"/>
          <w:bCs/>
          <w:kern w:val="32"/>
          <w:sz w:val="28"/>
          <w:szCs w:val="28"/>
        </w:rPr>
        <w:t>даний, проектов, исследований, внеаудиторной самостоятельной работы</w:t>
      </w:r>
    </w:p>
    <w:p w:rsidR="00627BF0" w:rsidRPr="0009776F" w:rsidRDefault="00627BF0" w:rsidP="00D356D8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D356D8" w:rsidRPr="0009776F" w:rsidTr="00D356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D8" w:rsidRPr="0009776F" w:rsidRDefault="00D356D8" w:rsidP="00D35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77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D356D8" w:rsidRPr="0009776F" w:rsidRDefault="00D356D8" w:rsidP="00D35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77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(освоенные умения, усвоенные знания, </w:t>
            </w:r>
            <w:proofErr w:type="gramStart"/>
            <w:r w:rsidRPr="000977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0977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ПК)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D8" w:rsidRPr="0009776F" w:rsidRDefault="00D356D8" w:rsidP="00D35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776F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</w:t>
            </w:r>
            <w:r w:rsidRPr="0009776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977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зультатов обучения </w:t>
            </w:r>
          </w:p>
        </w:tc>
      </w:tr>
      <w:tr w:rsidR="00D356D8" w:rsidRPr="0009776F" w:rsidTr="00D356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D8" w:rsidRPr="0009776F" w:rsidRDefault="004418A7" w:rsidP="00D356D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результате освоения дисциплины об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чающийся </w:t>
            </w:r>
            <w:r w:rsidRPr="0009776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должен уметь:</w:t>
            </w:r>
          </w:p>
          <w:p w:rsidR="00F06536" w:rsidRPr="0009776F" w:rsidRDefault="004418A7" w:rsidP="00F06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производить необходимые расчеты п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раметров изучаемых машин и аппаратов, экспериментально определять технич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ские характеристики машин и аппаратов;</w:t>
            </w:r>
            <w:r w:rsidR="00F06536"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F06536"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="00F06536"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2- ОК8,</w:t>
            </w:r>
          </w:p>
          <w:p w:rsidR="00F06536" w:rsidRPr="0009776F" w:rsidRDefault="00F06536" w:rsidP="00F06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ПК 1.1, </w:t>
            </w:r>
          </w:p>
          <w:p w:rsidR="00F06536" w:rsidRPr="0009776F" w:rsidRDefault="00F06536" w:rsidP="00F06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1.3, ПК 2.3</w:t>
            </w:r>
          </w:p>
          <w:p w:rsidR="004418A7" w:rsidRPr="0009776F" w:rsidRDefault="004418A7" w:rsidP="00D356D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4418A7" w:rsidRPr="0009776F" w:rsidRDefault="004418A7" w:rsidP="00D356D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1A" w:rsidRPr="0009776F" w:rsidRDefault="00900C1A" w:rsidP="00900C1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результатов самостоятельной р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боты. </w:t>
            </w:r>
          </w:p>
          <w:p w:rsidR="00D356D8" w:rsidRPr="0009776F" w:rsidRDefault="00900C1A" w:rsidP="00900C1A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навыков самостоятельного анализа различных технических характеристик м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шин и аппаратов.</w:t>
            </w:r>
          </w:p>
        </w:tc>
      </w:tr>
    </w:tbl>
    <w:p w:rsidR="004418A7" w:rsidRPr="0009776F" w:rsidRDefault="004418A7" w:rsidP="004418A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820"/>
      </w:tblGrid>
      <w:tr w:rsidR="000764C2" w:rsidRPr="0009776F" w:rsidTr="000764C2">
        <w:trPr>
          <w:trHeight w:val="24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C2" w:rsidRPr="0009776F" w:rsidRDefault="000764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давать оценку эффективности работы машин и аппаратов,</w:t>
            </w:r>
          </w:p>
          <w:p w:rsidR="000764C2" w:rsidRPr="0009776F" w:rsidRDefault="000764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проводить сравнительный анализ работы;</w:t>
            </w:r>
          </w:p>
          <w:p w:rsidR="00423C17" w:rsidRPr="0009776F" w:rsidRDefault="00423C17" w:rsidP="00423C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 – ОК8</w:t>
            </w:r>
          </w:p>
          <w:p w:rsidR="00423C17" w:rsidRPr="0009776F" w:rsidRDefault="00423C17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2.1, ПК 2.2, ПК 3.2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09776F" w:rsidRDefault="000764C2" w:rsidP="0009776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Наблюдение и оценка решения професси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нальных задач на практических занятиях.</w:t>
            </w:r>
          </w:p>
          <w:p w:rsidR="000764C2" w:rsidRPr="0009776F" w:rsidRDefault="000764C2" w:rsidP="0009776F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Наблюдение и анализ выполнения ключевых технологических операций в работе по устранению причин возникновения неи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с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правностей при работе машин и аппар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тов.</w:t>
            </w:r>
          </w:p>
          <w:p w:rsidR="000764C2" w:rsidRPr="0009776F" w:rsidRDefault="000764C2" w:rsidP="0009776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Оценка </w:t>
            </w:r>
            <w:proofErr w:type="gramStart"/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навыков самостоятельного анализа причин возникновения неисправностей</w:t>
            </w:r>
            <w:proofErr w:type="gramEnd"/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.</w:t>
            </w:r>
          </w:p>
        </w:tc>
      </w:tr>
      <w:tr w:rsidR="000764C2" w:rsidRPr="0009776F" w:rsidTr="000764C2">
        <w:trPr>
          <w:trHeight w:val="5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C2" w:rsidRPr="0009776F" w:rsidRDefault="000764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выбирать машины и аппараты примен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тельно к конкретным условиям;</w:t>
            </w:r>
          </w:p>
          <w:p w:rsidR="00FB4577" w:rsidRPr="0009776F" w:rsidRDefault="00FB4577" w:rsidP="00FB45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 – ОК8</w:t>
            </w:r>
          </w:p>
          <w:p w:rsidR="00FB4577" w:rsidRPr="0009776F" w:rsidRDefault="00FB4577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2.1, ПК 2.2, ПК 3.2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09776F" w:rsidRDefault="000764C2" w:rsidP="0009776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Наблюдение и оценка решения професси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нальных задач на практических занятиях. </w:t>
            </w:r>
          </w:p>
          <w:p w:rsidR="000764C2" w:rsidRPr="0009776F" w:rsidRDefault="000764C2" w:rsidP="0009776F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Наблюдение и оценка выполнения ключевых технологических операций в работе с док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у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ментами с применением </w:t>
            </w: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средств организ</w:t>
            </w: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ционной и вычислительной техники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.</w:t>
            </w:r>
          </w:p>
          <w:p w:rsidR="000764C2" w:rsidRPr="0009776F" w:rsidRDefault="000764C2" w:rsidP="0009776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Самостоятельная работа.</w:t>
            </w:r>
          </w:p>
        </w:tc>
      </w:tr>
      <w:tr w:rsidR="000764C2" w:rsidRPr="0009776F" w:rsidTr="000764C2">
        <w:trPr>
          <w:trHeight w:val="5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C2" w:rsidRPr="0009776F" w:rsidRDefault="000764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-определять экологическую пригодность выпускаемой продукции;</w:t>
            </w:r>
          </w:p>
          <w:p w:rsidR="006E36AE" w:rsidRPr="0009776F" w:rsidRDefault="006E36AE" w:rsidP="006E3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2-ОК8,</w:t>
            </w:r>
          </w:p>
          <w:p w:rsidR="006E36AE" w:rsidRPr="0009776F" w:rsidRDefault="006E36AE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1.1, ПК 1.2</w:t>
            </w:r>
          </w:p>
          <w:p w:rsidR="006E36AE" w:rsidRPr="0009776F" w:rsidRDefault="006E36AE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09776F" w:rsidRDefault="000764C2" w:rsidP="0009776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результатов самостоятельной р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боты. </w:t>
            </w:r>
          </w:p>
          <w:p w:rsidR="000764C2" w:rsidRPr="0009776F" w:rsidRDefault="000764C2" w:rsidP="0009776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навыков самостоятельного анализа пригодности выпускаемой продукции.</w:t>
            </w:r>
          </w:p>
        </w:tc>
      </w:tr>
      <w:tr w:rsidR="000764C2" w:rsidRPr="0009776F" w:rsidTr="000764C2">
        <w:trPr>
          <w:trHeight w:val="5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C2" w:rsidRPr="0009776F" w:rsidRDefault="000764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-оценивать состояние экологии окружа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щей среды на производственном объекте.</w:t>
            </w:r>
          </w:p>
          <w:p w:rsidR="00D4798C" w:rsidRPr="0009776F" w:rsidRDefault="00D4798C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2-ОК8,</w:t>
            </w:r>
          </w:p>
          <w:p w:rsidR="00D4798C" w:rsidRPr="0009776F" w:rsidRDefault="00D4798C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1.1, ПК 1.2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09776F" w:rsidRDefault="000764C2" w:rsidP="0009776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Самостоятельная работа. Оценка навыков</w:t>
            </w:r>
          </w:p>
          <w:p w:rsidR="000764C2" w:rsidRPr="0009776F" w:rsidRDefault="000764C2" w:rsidP="0009776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самостоятельного анализа экологи окр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у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жающей среды на производственном об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ъ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екте.</w:t>
            </w:r>
          </w:p>
        </w:tc>
      </w:tr>
      <w:tr w:rsidR="000764C2" w:rsidRPr="0009776F" w:rsidTr="000764C2">
        <w:trPr>
          <w:trHeight w:val="433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C2" w:rsidRPr="0009776F" w:rsidRDefault="000764C2" w:rsidP="000977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результате освоения дисциплины обучающийся </w:t>
            </w:r>
            <w:r w:rsidRPr="0009776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должен знать:</w:t>
            </w:r>
          </w:p>
        </w:tc>
      </w:tr>
      <w:tr w:rsidR="000764C2" w:rsidRPr="0009776F" w:rsidTr="000764C2">
        <w:trPr>
          <w:trHeight w:val="97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C2" w:rsidRPr="0009776F" w:rsidRDefault="000764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типовую аппаратуру химической и нефтегазоперерабатывающей промышле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ности;</w:t>
            </w:r>
          </w:p>
          <w:p w:rsidR="007C57C2" w:rsidRPr="0009776F" w:rsidRDefault="007C57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,ОК4, ОК6,</w:t>
            </w:r>
          </w:p>
          <w:p w:rsidR="007C57C2" w:rsidRPr="0009776F" w:rsidRDefault="007C57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1.1-ПК</w:t>
            </w: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.3,ПК4.1, ПК4.3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09776F" w:rsidRDefault="000764C2" w:rsidP="0009776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Устный опрос.</w:t>
            </w:r>
          </w:p>
          <w:p w:rsidR="000764C2" w:rsidRPr="0009776F" w:rsidRDefault="000764C2" w:rsidP="0009776F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результатов самостоятельной р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боты. </w:t>
            </w:r>
          </w:p>
          <w:p w:rsidR="000764C2" w:rsidRPr="0009776F" w:rsidRDefault="000764C2" w:rsidP="0009776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Защита индивидуального домашнего зад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ния. </w:t>
            </w:r>
          </w:p>
        </w:tc>
      </w:tr>
      <w:tr w:rsidR="000764C2" w:rsidRPr="0009776F" w:rsidTr="000764C2">
        <w:trPr>
          <w:trHeight w:val="64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C2" w:rsidRPr="0009776F" w:rsidRDefault="000764C2" w:rsidP="007C5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сущность физических процессов, прои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ходящих в изучаемых машинах и аппар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="00B430AE"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</w:t>
            </w:r>
          </w:p>
          <w:p w:rsidR="007C57C2" w:rsidRPr="0009776F" w:rsidRDefault="007C57C2" w:rsidP="007C57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ОК</w:t>
            </w: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,ОК4, ОК6,</w:t>
            </w:r>
          </w:p>
          <w:p w:rsidR="000764C2" w:rsidRPr="0009776F" w:rsidRDefault="00B430AE" w:rsidP="007C57C2">
            <w:pPr>
              <w:pStyle w:val="affa"/>
              <w:spacing w:line="276" w:lineRule="auto"/>
              <w:jc w:val="both"/>
              <w:rPr>
                <w:rFonts w:ascii="Times New Roman" w:eastAsiaTheme="minorEastAsia" w:hAnsi="Times New Roman" w:cs="Times New Roman"/>
                <w:lang w:eastAsia="en-US"/>
              </w:rPr>
            </w:pPr>
            <w:r w:rsidRPr="0009776F">
              <w:rPr>
                <w:rFonts w:ascii="Times New Roman" w:eastAsiaTheme="minorEastAsia" w:hAnsi="Times New Roman" w:cs="Times New Roman"/>
                <w:lang w:eastAsia="en-US"/>
              </w:rPr>
              <w:t>ПК 1.1-ПК</w:t>
            </w:r>
            <w:proofErr w:type="gramStart"/>
            <w:r w:rsidRPr="0009776F">
              <w:rPr>
                <w:rFonts w:ascii="Times New Roman" w:eastAsiaTheme="minorEastAsia" w:hAnsi="Times New Roman" w:cs="Times New Roman"/>
                <w:lang w:eastAsia="en-US"/>
              </w:rPr>
              <w:t>1</w:t>
            </w:r>
            <w:proofErr w:type="gramEnd"/>
            <w:r w:rsidRPr="0009776F">
              <w:rPr>
                <w:rFonts w:ascii="Times New Roman" w:eastAsiaTheme="minorEastAsia" w:hAnsi="Times New Roman" w:cs="Times New Roman"/>
                <w:lang w:eastAsia="en-US"/>
              </w:rPr>
              <w:t>.3,ПК4.1, ПК4.</w:t>
            </w:r>
          </w:p>
          <w:p w:rsidR="007C57C2" w:rsidRPr="0009776F" w:rsidRDefault="007C57C2" w:rsidP="007C57C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09776F" w:rsidRDefault="000764C2" w:rsidP="0009776F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навыков самостоятельного анализа задач физических процессов.</w:t>
            </w:r>
          </w:p>
          <w:p w:rsidR="000764C2" w:rsidRPr="0009776F" w:rsidRDefault="000764C2" w:rsidP="0009776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Наблюдение и оценка решения професси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нальных задач на практических занятиях.</w:t>
            </w:r>
          </w:p>
        </w:tc>
      </w:tr>
      <w:tr w:rsidR="000764C2" w:rsidRPr="0009776F" w:rsidTr="000764C2">
        <w:trPr>
          <w:trHeight w:val="33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C2" w:rsidRPr="0009776F" w:rsidRDefault="000764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основные источники и масштабы образ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вания отходов производства;</w:t>
            </w:r>
          </w:p>
          <w:p w:rsidR="00145BA2" w:rsidRPr="0009776F" w:rsidRDefault="00145BA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,ОК4, ОК6,</w:t>
            </w:r>
          </w:p>
          <w:p w:rsidR="00145BA2" w:rsidRPr="0009776F" w:rsidRDefault="00145BA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1.1-ПК</w:t>
            </w: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.3,ПК4.1, ПК4.3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09776F" w:rsidRDefault="000764C2" w:rsidP="0009776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Устный опрос.</w:t>
            </w:r>
          </w:p>
          <w:p w:rsidR="000764C2" w:rsidRPr="0009776F" w:rsidRDefault="000764C2" w:rsidP="0009776F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результатов самостоятельной р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боты.</w:t>
            </w:r>
          </w:p>
          <w:p w:rsidR="000764C2" w:rsidRPr="0009776F" w:rsidRDefault="000764C2" w:rsidP="0009776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Наблюдение и оценка решения професси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нальных задач на практических занятиях. </w:t>
            </w:r>
          </w:p>
        </w:tc>
      </w:tr>
      <w:tr w:rsidR="000764C2" w:rsidRPr="0009776F" w:rsidTr="000764C2">
        <w:trPr>
          <w:trHeight w:val="64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C2" w:rsidRPr="0009776F" w:rsidRDefault="000764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зависимость технических характеристик машин и аппаратов от режима работы, их конструкций, принципа действия;</w:t>
            </w:r>
          </w:p>
          <w:p w:rsidR="00145BA2" w:rsidRPr="0009776F" w:rsidRDefault="00145BA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,ОК4, ОК6,</w:t>
            </w:r>
          </w:p>
          <w:p w:rsidR="00145BA2" w:rsidRPr="0009776F" w:rsidRDefault="00145BA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1.1-ПК</w:t>
            </w: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.3,ПК4.1, ПК4.3</w:t>
            </w:r>
          </w:p>
          <w:p w:rsidR="000764C2" w:rsidRPr="0009776F" w:rsidRDefault="000764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09776F" w:rsidRDefault="000764C2" w:rsidP="0009776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Наблюдение и оценка решения професси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нальных задач на практических занятиях. </w:t>
            </w:r>
          </w:p>
          <w:p w:rsidR="000764C2" w:rsidRPr="0009776F" w:rsidRDefault="000764C2" w:rsidP="0009776F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Наблюдение и оценка выполнения ключевых технологических операций в работе с док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у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ментами с применением </w:t>
            </w: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средств организ</w:t>
            </w: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ционной и вычислительной техники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.</w:t>
            </w:r>
          </w:p>
          <w:p w:rsidR="000764C2" w:rsidRPr="0009776F" w:rsidRDefault="000764C2" w:rsidP="0009776F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навыков самостоятельного анализа способов предотвращения и улавливания выбросов в окружающую среду</w:t>
            </w:r>
            <w:proofErr w:type="gramStart"/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..</w:t>
            </w:r>
            <w:proofErr w:type="gramEnd"/>
          </w:p>
        </w:tc>
      </w:tr>
      <w:tr w:rsidR="000764C2" w:rsidRPr="0009776F" w:rsidTr="000764C2">
        <w:trPr>
          <w:trHeight w:val="5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C2" w:rsidRPr="0009776F" w:rsidRDefault="000764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устройство и основы эксплуатации из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чаемых машин и аппаратов;</w:t>
            </w:r>
          </w:p>
          <w:p w:rsidR="008D1A3B" w:rsidRPr="0009776F" w:rsidRDefault="008D1A3B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,ОК4, ОК6,</w:t>
            </w:r>
          </w:p>
          <w:p w:rsidR="008D1A3B" w:rsidRPr="0009776F" w:rsidRDefault="008D1A3B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1.1-ПК</w:t>
            </w: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.3,ПК4.1, ПК4.3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09776F" w:rsidRDefault="000764C2" w:rsidP="0009776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Устный опрос.</w:t>
            </w:r>
          </w:p>
          <w:p w:rsidR="000764C2" w:rsidRPr="0009776F" w:rsidRDefault="000764C2" w:rsidP="0009776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Тестирование.</w:t>
            </w:r>
          </w:p>
          <w:p w:rsidR="000764C2" w:rsidRPr="0009776F" w:rsidRDefault="000764C2" w:rsidP="0009776F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результатов самостоятельной р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боты.</w:t>
            </w:r>
          </w:p>
          <w:p w:rsidR="000764C2" w:rsidRPr="0009776F" w:rsidRDefault="000764C2" w:rsidP="0009776F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Наблюдение и оценка решения професси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нальных задач на практических занятиях.</w:t>
            </w:r>
          </w:p>
          <w:p w:rsidR="000764C2" w:rsidRPr="0009776F" w:rsidRDefault="000764C2" w:rsidP="0009776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Презентация проектов машин и аппаратов.</w:t>
            </w:r>
          </w:p>
        </w:tc>
      </w:tr>
      <w:tr w:rsidR="000764C2" w:rsidRPr="0009776F" w:rsidTr="000764C2">
        <w:trPr>
          <w:trHeight w:val="69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C2" w:rsidRPr="0009776F" w:rsidRDefault="000764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перспективные направления развития процессов и аппаратов химической и нефтегазоперерабатывающей  промы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ленности;</w:t>
            </w:r>
          </w:p>
          <w:p w:rsidR="00291B0F" w:rsidRPr="0009776F" w:rsidRDefault="00291B0F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 – ОК8</w:t>
            </w:r>
          </w:p>
          <w:p w:rsidR="00291B0F" w:rsidRPr="0009776F" w:rsidRDefault="00291B0F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2.1, ПК 2.2, ПК 3.2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09776F" w:rsidRDefault="000764C2" w:rsidP="0009776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Устный опрос.</w:t>
            </w:r>
          </w:p>
          <w:p w:rsidR="000764C2" w:rsidRPr="0009776F" w:rsidRDefault="000764C2" w:rsidP="0009776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Тестирование.</w:t>
            </w:r>
          </w:p>
          <w:p w:rsidR="000764C2" w:rsidRPr="0009776F" w:rsidRDefault="000764C2" w:rsidP="0009776F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результатов самостоятельной р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боты.</w:t>
            </w:r>
          </w:p>
          <w:p w:rsidR="000764C2" w:rsidRPr="0009776F" w:rsidRDefault="000764C2" w:rsidP="0009776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Наблюдение и оценка решения професси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нальных задач на практических занятиях.</w:t>
            </w:r>
          </w:p>
        </w:tc>
      </w:tr>
      <w:tr w:rsidR="000764C2" w:rsidRPr="0009776F" w:rsidTr="000764C2">
        <w:trPr>
          <w:trHeight w:val="69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B0F" w:rsidRPr="0009776F" w:rsidRDefault="000764C2" w:rsidP="00291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-единство терминологии, обозначений в соответствии с действующими стандарт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ми, </w:t>
            </w:r>
            <w:proofErr w:type="gramStart"/>
            <w:r w:rsidR="00291B0F"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="00291B0F"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 – ОК8</w:t>
            </w:r>
          </w:p>
          <w:p w:rsidR="000764C2" w:rsidRPr="0009776F" w:rsidRDefault="00291B0F" w:rsidP="00291B0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2.1, ПК 2.2, ПК 3.2</w:t>
            </w:r>
            <w:r w:rsidR="000764C2"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Международную систему единиц измерения.</w:t>
            </w:r>
          </w:p>
          <w:p w:rsidR="00291B0F" w:rsidRPr="0009776F" w:rsidRDefault="00291B0F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09776F" w:rsidRDefault="000764C2" w:rsidP="0009776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Устный опрос.</w:t>
            </w:r>
          </w:p>
          <w:p w:rsidR="000764C2" w:rsidRPr="0009776F" w:rsidRDefault="000764C2" w:rsidP="0009776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Тестирование.</w:t>
            </w:r>
          </w:p>
          <w:p w:rsidR="000764C2" w:rsidRPr="0009776F" w:rsidRDefault="000764C2" w:rsidP="0009776F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lastRenderedPageBreak/>
              <w:t>Оценка результатов самостоятельной р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боты.</w:t>
            </w:r>
          </w:p>
          <w:p w:rsidR="000764C2" w:rsidRPr="0009776F" w:rsidRDefault="000764C2" w:rsidP="0009776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Наблюдение и оценка решения професси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нальных задач на практических занятиях.</w:t>
            </w:r>
          </w:p>
        </w:tc>
      </w:tr>
      <w:tr w:rsidR="000764C2" w:rsidRPr="0009776F" w:rsidTr="000764C2">
        <w:trPr>
          <w:trHeight w:val="69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C2" w:rsidRPr="0009776F" w:rsidRDefault="000764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-вопросы техники безопасности, промы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ленной санитарии, охраны труда, пожа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безопасности;</w:t>
            </w:r>
          </w:p>
          <w:p w:rsidR="007D2550" w:rsidRPr="0009776F" w:rsidRDefault="007D2550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 – ОК8</w:t>
            </w:r>
          </w:p>
          <w:p w:rsidR="007D2550" w:rsidRPr="0009776F" w:rsidRDefault="007D2550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2.1, ПК 2.2, ПК 3.2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09776F" w:rsidRDefault="000764C2" w:rsidP="0009776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Устный опрос.</w:t>
            </w:r>
          </w:p>
          <w:p w:rsidR="000764C2" w:rsidRPr="0009776F" w:rsidRDefault="000764C2" w:rsidP="0009776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Тестирование.</w:t>
            </w:r>
          </w:p>
          <w:p w:rsidR="000764C2" w:rsidRPr="0009776F" w:rsidRDefault="000764C2" w:rsidP="0009776F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результатов самостоятельной р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боты.</w:t>
            </w:r>
          </w:p>
          <w:p w:rsidR="000764C2" w:rsidRPr="0009776F" w:rsidRDefault="000764C2" w:rsidP="0009776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Наблюдение и оценка решения професси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нальных задач на практических занятиях.</w:t>
            </w:r>
          </w:p>
        </w:tc>
      </w:tr>
      <w:tr w:rsidR="000764C2" w:rsidRPr="0009776F" w:rsidTr="000764C2">
        <w:trPr>
          <w:trHeight w:val="69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C2" w:rsidRPr="0009776F" w:rsidRDefault="000764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государственные и обществен-</w:t>
            </w:r>
          </w:p>
          <w:p w:rsidR="000764C2" w:rsidRPr="0009776F" w:rsidRDefault="000764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ные</w:t>
            </w:r>
            <w:proofErr w:type="spell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мероприятия по охране окружающей среды;</w:t>
            </w:r>
          </w:p>
          <w:p w:rsidR="00B94970" w:rsidRPr="0009776F" w:rsidRDefault="00B94970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2, ОК5, ОК8,</w:t>
            </w:r>
          </w:p>
          <w:p w:rsidR="00B94970" w:rsidRPr="0009776F" w:rsidRDefault="00B94970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.1, ПК1.2, ПК3.2, ПК 3.3,</w:t>
            </w:r>
          </w:p>
          <w:p w:rsidR="00B94970" w:rsidRPr="0009776F" w:rsidRDefault="00B94970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4.3</w:t>
            </w:r>
          </w:p>
          <w:p w:rsidR="00B94970" w:rsidRPr="0009776F" w:rsidRDefault="00B94970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09776F" w:rsidRDefault="000764C2" w:rsidP="0009776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Устный опрос.</w:t>
            </w:r>
          </w:p>
          <w:p w:rsidR="000764C2" w:rsidRPr="0009776F" w:rsidRDefault="000764C2" w:rsidP="0009776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Тестирование.</w:t>
            </w:r>
          </w:p>
          <w:p w:rsidR="000764C2" w:rsidRPr="0009776F" w:rsidRDefault="000764C2" w:rsidP="0009776F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результатов самостоятельной р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боты.</w:t>
            </w:r>
          </w:p>
          <w:p w:rsidR="000764C2" w:rsidRPr="0009776F" w:rsidRDefault="000764C2" w:rsidP="0009776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Наблюдение и оценка решения професси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нальных задач на практических занятиях.</w:t>
            </w:r>
          </w:p>
        </w:tc>
      </w:tr>
      <w:tr w:rsidR="000764C2" w:rsidRPr="0009776F" w:rsidTr="000764C2">
        <w:trPr>
          <w:trHeight w:val="69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C2" w:rsidRPr="0009776F" w:rsidRDefault="000764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использовать необходимые</w:t>
            </w:r>
          </w:p>
          <w:p w:rsidR="000764C2" w:rsidRPr="0009776F" w:rsidRDefault="000764C2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нормативно-правовые документы;</w:t>
            </w:r>
          </w:p>
          <w:p w:rsidR="00B94970" w:rsidRPr="0009776F" w:rsidRDefault="00B94970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2, ОК5, ОК8,</w:t>
            </w:r>
          </w:p>
          <w:p w:rsidR="00B94970" w:rsidRPr="0009776F" w:rsidRDefault="00B94970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</w:t>
            </w:r>
            <w:proofErr w:type="gramStart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.1, ПК1.2, ПК3.2, ПК 3.3,</w:t>
            </w:r>
          </w:p>
          <w:p w:rsidR="00B94970" w:rsidRPr="0009776F" w:rsidRDefault="00B94970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4.3</w:t>
            </w:r>
          </w:p>
          <w:p w:rsidR="00B94970" w:rsidRPr="0009776F" w:rsidRDefault="00B94970" w:rsidP="00097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09776F" w:rsidRDefault="000764C2" w:rsidP="0009776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Устный опрос.</w:t>
            </w:r>
          </w:p>
          <w:p w:rsidR="000764C2" w:rsidRPr="0009776F" w:rsidRDefault="000764C2" w:rsidP="0009776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Тестирование.</w:t>
            </w:r>
          </w:p>
          <w:p w:rsidR="000764C2" w:rsidRPr="0009776F" w:rsidRDefault="000764C2" w:rsidP="0009776F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результатов самостоятельной р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а</w:t>
            </w:r>
            <w:r w:rsidRPr="0009776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боты.</w:t>
            </w:r>
          </w:p>
        </w:tc>
      </w:tr>
    </w:tbl>
    <w:p w:rsidR="004418A7" w:rsidRPr="0009776F" w:rsidRDefault="004418A7" w:rsidP="00D35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18A7" w:rsidRPr="0009776F" w:rsidRDefault="004418A7" w:rsidP="00D35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18A7" w:rsidRPr="0009776F" w:rsidRDefault="004418A7" w:rsidP="00D35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18A7" w:rsidRDefault="004418A7" w:rsidP="00D35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8A7" w:rsidRDefault="004418A7" w:rsidP="00D35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8A7" w:rsidRDefault="004418A7" w:rsidP="00D35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76F" w:rsidRDefault="0009776F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BF54B6" w:rsidRPr="00627BF0" w:rsidRDefault="00BF54B6" w:rsidP="00627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627BF0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Дополнения и изменения к рабочей программе на учебный год</w:t>
      </w:r>
    </w:p>
    <w:p w:rsidR="00BF54B6" w:rsidRPr="00BF54B6" w:rsidRDefault="00BF54B6" w:rsidP="00BF54B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b/>
          <w:i/>
          <w:sz w:val="24"/>
          <w:szCs w:val="24"/>
        </w:rPr>
        <w:br/>
        <w:t> </w:t>
      </w:r>
    </w:p>
    <w:p w:rsidR="00BF54B6" w:rsidRPr="00BF54B6" w:rsidRDefault="00BF54B6" w:rsidP="00BF5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 xml:space="preserve">Дополнения и изменения к рабочей программе на __________ учебный год по </w:t>
      </w:r>
      <w:r w:rsidR="00627BF0">
        <w:rPr>
          <w:rFonts w:ascii="Times New Roman" w:eastAsia="Times New Roman" w:hAnsi="Times New Roman" w:cs="Times New Roman"/>
          <w:sz w:val="24"/>
          <w:szCs w:val="24"/>
        </w:rPr>
        <w:t>учебной дисциплине</w:t>
      </w: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 </w:t>
      </w:r>
    </w:p>
    <w:p w:rsidR="00BF54B6" w:rsidRPr="00BF54B6" w:rsidRDefault="00BF54B6" w:rsidP="00BF5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В рабочую программу внесены следующие изменения:</w:t>
      </w:r>
    </w:p>
    <w:p w:rsidR="00BF54B6" w:rsidRPr="00BF54B6" w:rsidRDefault="00BF54B6" w:rsidP="00BF54B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BF54B6" w:rsidRPr="00BF54B6" w:rsidRDefault="00BF54B6" w:rsidP="00BF54B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BF54B6" w:rsidRPr="00BF54B6" w:rsidRDefault="00BF54B6" w:rsidP="00BF54B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BF54B6" w:rsidRPr="00BF54B6" w:rsidRDefault="00BF54B6" w:rsidP="00BF54B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BF54B6" w:rsidRPr="00BF54B6" w:rsidRDefault="00BF54B6" w:rsidP="00BF54B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BF54B6" w:rsidRPr="00BF54B6" w:rsidRDefault="00BF54B6" w:rsidP="00BF5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Дополнения и изменения в рабочей программе обсуждены на заседании ПЦК _______________________________________________________</w:t>
      </w:r>
    </w:p>
    <w:p w:rsidR="00BF54B6" w:rsidRPr="00BF54B6" w:rsidRDefault="00BF54B6" w:rsidP="00BF54B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«_____» ____________ 20_____г. (протокол № _______</w:t>
      </w:r>
      <w:proofErr w:type="gramStart"/>
      <w:r w:rsidRPr="00BF54B6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BF54B6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BF54B6" w:rsidRPr="00BF54B6" w:rsidRDefault="00BF54B6" w:rsidP="00BF54B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Председатель  ПЦК ________________ /___________________/</w:t>
      </w:r>
    </w:p>
    <w:p w:rsidR="00BF54B6" w:rsidRPr="00BF54B6" w:rsidRDefault="00BF54B6" w:rsidP="00BF54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F54B6" w:rsidRPr="00BF54B6" w:rsidSect="00E0247B">
      <w:pgSz w:w="11907" w:h="16840"/>
      <w:pgMar w:top="1134" w:right="851" w:bottom="992" w:left="1418" w:header="709" w:footer="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258" w:rsidRDefault="00B56258" w:rsidP="00655A4C">
      <w:pPr>
        <w:spacing w:after="0" w:line="240" w:lineRule="auto"/>
      </w:pPr>
      <w:r>
        <w:separator/>
      </w:r>
    </w:p>
  </w:endnote>
  <w:endnote w:type="continuationSeparator" w:id="0">
    <w:p w:rsidR="00B56258" w:rsidRDefault="00B56258" w:rsidP="0065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237387"/>
      <w:docPartObj>
        <w:docPartGallery w:val="Page Numbers (Bottom of Page)"/>
        <w:docPartUnique/>
      </w:docPartObj>
    </w:sdtPr>
    <w:sdtEndPr/>
    <w:sdtContent>
      <w:p w:rsidR="00194242" w:rsidRDefault="0019424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1CA">
          <w:rPr>
            <w:noProof/>
          </w:rPr>
          <w:t>2</w:t>
        </w:r>
        <w:r>
          <w:fldChar w:fldCharType="end"/>
        </w:r>
      </w:p>
    </w:sdtContent>
  </w:sdt>
  <w:p w:rsidR="00194242" w:rsidRDefault="0019424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242" w:rsidRDefault="00194242" w:rsidP="00BD2BCA">
    <w:pPr>
      <w:pStyle w:val="ae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194242" w:rsidRDefault="00194242" w:rsidP="00BD2BCA">
    <w:pPr>
      <w:pStyle w:val="a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242" w:rsidRDefault="0019424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258" w:rsidRDefault="00B56258" w:rsidP="00655A4C">
      <w:pPr>
        <w:spacing w:after="0" w:line="240" w:lineRule="auto"/>
      </w:pPr>
      <w:r>
        <w:separator/>
      </w:r>
    </w:p>
  </w:footnote>
  <w:footnote w:type="continuationSeparator" w:id="0">
    <w:p w:rsidR="00B56258" w:rsidRDefault="00B56258" w:rsidP="0065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242" w:rsidRDefault="0019424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242" w:rsidRDefault="00194242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242" w:rsidRDefault="0019424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A6046"/>
    <w:multiLevelType w:val="multilevel"/>
    <w:tmpl w:val="3B826B4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03DF30E2"/>
    <w:multiLevelType w:val="hybridMultilevel"/>
    <w:tmpl w:val="C3AC1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B3E40"/>
    <w:multiLevelType w:val="hybridMultilevel"/>
    <w:tmpl w:val="9B76A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7D5659"/>
    <w:multiLevelType w:val="hybridMultilevel"/>
    <w:tmpl w:val="CF6E3A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265D8C"/>
    <w:multiLevelType w:val="hybridMultilevel"/>
    <w:tmpl w:val="0C72E5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84B3113"/>
    <w:multiLevelType w:val="hybridMultilevel"/>
    <w:tmpl w:val="B8BECE46"/>
    <w:lvl w:ilvl="0" w:tplc="AEB4B162">
      <w:numFmt w:val="bullet"/>
      <w:lvlText w:val="–"/>
      <w:lvlJc w:val="left"/>
      <w:pPr>
        <w:tabs>
          <w:tab w:val="num" w:pos="993"/>
        </w:tabs>
        <w:ind w:left="993" w:hanging="283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294891"/>
    <w:multiLevelType w:val="hybridMultilevel"/>
    <w:tmpl w:val="BD0C161A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2C2B4C"/>
    <w:multiLevelType w:val="multilevel"/>
    <w:tmpl w:val="5282BD02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05F24F1"/>
    <w:multiLevelType w:val="multilevel"/>
    <w:tmpl w:val="353A4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13">
    <w:nsid w:val="380677C1"/>
    <w:multiLevelType w:val="hybridMultilevel"/>
    <w:tmpl w:val="E00C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5272FD"/>
    <w:multiLevelType w:val="hybridMultilevel"/>
    <w:tmpl w:val="67C67484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0D435C"/>
    <w:multiLevelType w:val="multilevel"/>
    <w:tmpl w:val="C848FB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6">
    <w:nsid w:val="3F89230B"/>
    <w:multiLevelType w:val="hybridMultilevel"/>
    <w:tmpl w:val="50D8D5B2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7165DB"/>
    <w:multiLevelType w:val="hybridMultilevel"/>
    <w:tmpl w:val="92D200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E81754"/>
    <w:multiLevelType w:val="hybridMultilevel"/>
    <w:tmpl w:val="3DA8CA76"/>
    <w:lvl w:ilvl="0" w:tplc="0066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165622"/>
    <w:multiLevelType w:val="hybridMultilevel"/>
    <w:tmpl w:val="2C029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B22DCD"/>
    <w:multiLevelType w:val="hybridMultilevel"/>
    <w:tmpl w:val="1C402C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85307C"/>
    <w:multiLevelType w:val="hybridMultilevel"/>
    <w:tmpl w:val="D3B8B87A"/>
    <w:lvl w:ilvl="0" w:tplc="FEA6B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067595"/>
    <w:multiLevelType w:val="hybridMultilevel"/>
    <w:tmpl w:val="54665E00"/>
    <w:lvl w:ilvl="0" w:tplc="0066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674973"/>
    <w:multiLevelType w:val="hybridMultilevel"/>
    <w:tmpl w:val="FEACD846"/>
    <w:lvl w:ilvl="0" w:tplc="54384714">
      <w:start w:val="1"/>
      <w:numFmt w:val="bullet"/>
      <w:lvlText w:val="-"/>
      <w:lvlJc w:val="left"/>
      <w:pPr>
        <w:tabs>
          <w:tab w:val="num" w:pos="2328"/>
        </w:tabs>
        <w:ind w:left="23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8A430C"/>
    <w:multiLevelType w:val="hybridMultilevel"/>
    <w:tmpl w:val="8A72993A"/>
    <w:lvl w:ilvl="0" w:tplc="6862E924">
      <w:start w:val="1"/>
      <w:numFmt w:val="decimal"/>
      <w:lvlText w:val="%1."/>
      <w:lvlJc w:val="left"/>
      <w:pPr>
        <w:ind w:left="3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2" w:hanging="360"/>
      </w:pPr>
    </w:lvl>
    <w:lvl w:ilvl="2" w:tplc="0419001B" w:tentative="1">
      <w:start w:val="1"/>
      <w:numFmt w:val="lowerRoman"/>
      <w:lvlText w:val="%3."/>
      <w:lvlJc w:val="right"/>
      <w:pPr>
        <w:ind w:left="5172" w:hanging="180"/>
      </w:pPr>
    </w:lvl>
    <w:lvl w:ilvl="3" w:tplc="0419000F" w:tentative="1">
      <w:start w:val="1"/>
      <w:numFmt w:val="decimal"/>
      <w:lvlText w:val="%4."/>
      <w:lvlJc w:val="left"/>
      <w:pPr>
        <w:ind w:left="5892" w:hanging="360"/>
      </w:pPr>
    </w:lvl>
    <w:lvl w:ilvl="4" w:tplc="04190019" w:tentative="1">
      <w:start w:val="1"/>
      <w:numFmt w:val="lowerLetter"/>
      <w:lvlText w:val="%5."/>
      <w:lvlJc w:val="left"/>
      <w:pPr>
        <w:ind w:left="6612" w:hanging="360"/>
      </w:pPr>
    </w:lvl>
    <w:lvl w:ilvl="5" w:tplc="0419001B" w:tentative="1">
      <w:start w:val="1"/>
      <w:numFmt w:val="lowerRoman"/>
      <w:lvlText w:val="%6."/>
      <w:lvlJc w:val="right"/>
      <w:pPr>
        <w:ind w:left="7332" w:hanging="180"/>
      </w:pPr>
    </w:lvl>
    <w:lvl w:ilvl="6" w:tplc="0419000F" w:tentative="1">
      <w:start w:val="1"/>
      <w:numFmt w:val="decimal"/>
      <w:lvlText w:val="%7."/>
      <w:lvlJc w:val="left"/>
      <w:pPr>
        <w:ind w:left="8052" w:hanging="360"/>
      </w:pPr>
    </w:lvl>
    <w:lvl w:ilvl="7" w:tplc="04190019" w:tentative="1">
      <w:start w:val="1"/>
      <w:numFmt w:val="lowerLetter"/>
      <w:lvlText w:val="%8."/>
      <w:lvlJc w:val="left"/>
      <w:pPr>
        <w:ind w:left="8772" w:hanging="360"/>
      </w:pPr>
    </w:lvl>
    <w:lvl w:ilvl="8" w:tplc="0419001B" w:tentative="1">
      <w:start w:val="1"/>
      <w:numFmt w:val="lowerRoman"/>
      <w:lvlText w:val="%9."/>
      <w:lvlJc w:val="right"/>
      <w:pPr>
        <w:ind w:left="9492" w:hanging="180"/>
      </w:pPr>
    </w:lvl>
  </w:abstractNum>
  <w:abstractNum w:abstractNumId="27">
    <w:nsid w:val="713D0E0B"/>
    <w:multiLevelType w:val="hybridMultilevel"/>
    <w:tmpl w:val="F352450C"/>
    <w:lvl w:ilvl="0" w:tplc="C31693F6">
      <w:start w:val="3"/>
      <w:numFmt w:val="bullet"/>
      <w:lvlText w:val="-"/>
      <w:lvlJc w:val="left"/>
      <w:pPr>
        <w:ind w:left="720" w:hanging="360"/>
      </w:pPr>
      <w:rPr>
        <w:rFonts w:ascii="Times New Roman" w:eastAsia="TimesNewRomanPS-Bold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BD17E6"/>
    <w:multiLevelType w:val="multilevel"/>
    <w:tmpl w:val="21A4E39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AF96DC7"/>
    <w:multiLevelType w:val="hybridMultilevel"/>
    <w:tmpl w:val="5EC4F636"/>
    <w:lvl w:ilvl="0" w:tplc="7E18E8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320AC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0C99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7CBA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5A3C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B0D0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084A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28DF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FA17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BBB77B0"/>
    <w:multiLevelType w:val="hybridMultilevel"/>
    <w:tmpl w:val="F2F09922"/>
    <w:lvl w:ilvl="0" w:tplc="93D6F1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3A1A48A2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E75A1808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5AD8779E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557028EE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7D28C47A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137E3128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4D925EAC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694CF3CE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>
    <w:nsid w:val="7F0E2214"/>
    <w:multiLevelType w:val="hybridMultilevel"/>
    <w:tmpl w:val="1FE87B48"/>
    <w:lvl w:ilvl="0" w:tplc="23BAE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25738E"/>
    <w:multiLevelType w:val="hybridMultilevel"/>
    <w:tmpl w:val="AD24BE76"/>
    <w:lvl w:ilvl="0" w:tplc="5C08F698">
      <w:start w:val="4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FB63CB5"/>
    <w:multiLevelType w:val="hybridMultilevel"/>
    <w:tmpl w:val="95068D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30"/>
  </w:num>
  <w:num w:numId="5">
    <w:abstractNumId w:val="33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4"/>
  </w:num>
  <w:num w:numId="9">
    <w:abstractNumId w:val="8"/>
  </w:num>
  <w:num w:numId="10">
    <w:abstractNumId w:val="6"/>
  </w:num>
  <w:num w:numId="11">
    <w:abstractNumId w:val="20"/>
  </w:num>
  <w:num w:numId="1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5"/>
  </w:num>
  <w:num w:numId="15">
    <w:abstractNumId w:val="17"/>
  </w:num>
  <w:num w:numId="16">
    <w:abstractNumId w:val="2"/>
  </w:num>
  <w:num w:numId="17">
    <w:abstractNumId w:val="27"/>
  </w:num>
  <w:num w:numId="18">
    <w:abstractNumId w:val="15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3"/>
  </w:num>
  <w:num w:numId="22">
    <w:abstractNumId w:val="11"/>
  </w:num>
  <w:num w:numId="23">
    <w:abstractNumId w:val="28"/>
  </w:num>
  <w:num w:numId="24">
    <w:abstractNumId w:val="26"/>
  </w:num>
  <w:num w:numId="25">
    <w:abstractNumId w:val="23"/>
  </w:num>
  <w:num w:numId="26">
    <w:abstractNumId w:val="31"/>
  </w:num>
  <w:num w:numId="27">
    <w:abstractNumId w:val="16"/>
  </w:num>
  <w:num w:numId="28">
    <w:abstractNumId w:val="14"/>
  </w:num>
  <w:num w:numId="29">
    <w:abstractNumId w:val="10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1"/>
  </w:num>
  <w:num w:numId="3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F3"/>
    <w:rsid w:val="00000EC9"/>
    <w:rsid w:val="0000125C"/>
    <w:rsid w:val="0000134A"/>
    <w:rsid w:val="00003AD1"/>
    <w:rsid w:val="00004674"/>
    <w:rsid w:val="000115F1"/>
    <w:rsid w:val="0001556C"/>
    <w:rsid w:val="00016B4D"/>
    <w:rsid w:val="00017026"/>
    <w:rsid w:val="00026E8A"/>
    <w:rsid w:val="000274EE"/>
    <w:rsid w:val="00027B0A"/>
    <w:rsid w:val="00032B47"/>
    <w:rsid w:val="00033510"/>
    <w:rsid w:val="000337C6"/>
    <w:rsid w:val="000353C2"/>
    <w:rsid w:val="0004291E"/>
    <w:rsid w:val="00043357"/>
    <w:rsid w:val="00044BBF"/>
    <w:rsid w:val="00044F01"/>
    <w:rsid w:val="000452DB"/>
    <w:rsid w:val="00047E57"/>
    <w:rsid w:val="000502B2"/>
    <w:rsid w:val="0005151A"/>
    <w:rsid w:val="00053CB2"/>
    <w:rsid w:val="000552B2"/>
    <w:rsid w:val="0005555D"/>
    <w:rsid w:val="00055B6D"/>
    <w:rsid w:val="000570B0"/>
    <w:rsid w:val="0006043D"/>
    <w:rsid w:val="00061B0E"/>
    <w:rsid w:val="00063262"/>
    <w:rsid w:val="00074D43"/>
    <w:rsid w:val="00075758"/>
    <w:rsid w:val="000764C2"/>
    <w:rsid w:val="00076828"/>
    <w:rsid w:val="00077660"/>
    <w:rsid w:val="00077A84"/>
    <w:rsid w:val="0008137A"/>
    <w:rsid w:val="00085500"/>
    <w:rsid w:val="00086DF0"/>
    <w:rsid w:val="00086FD4"/>
    <w:rsid w:val="00087536"/>
    <w:rsid w:val="00092AB3"/>
    <w:rsid w:val="0009669D"/>
    <w:rsid w:val="0009776F"/>
    <w:rsid w:val="000A024F"/>
    <w:rsid w:val="000A45DF"/>
    <w:rsid w:val="000A525A"/>
    <w:rsid w:val="000A711B"/>
    <w:rsid w:val="000A7549"/>
    <w:rsid w:val="000B3293"/>
    <w:rsid w:val="000B7AFA"/>
    <w:rsid w:val="000C3AFA"/>
    <w:rsid w:val="000C6569"/>
    <w:rsid w:val="000C6F21"/>
    <w:rsid w:val="000D04B6"/>
    <w:rsid w:val="000D1DD3"/>
    <w:rsid w:val="000D2FD6"/>
    <w:rsid w:val="000D4BEC"/>
    <w:rsid w:val="000D7FB7"/>
    <w:rsid w:val="000E3228"/>
    <w:rsid w:val="000E3E30"/>
    <w:rsid w:val="000E7A6D"/>
    <w:rsid w:val="000F1A88"/>
    <w:rsid w:val="000F363C"/>
    <w:rsid w:val="000F60E3"/>
    <w:rsid w:val="00103E77"/>
    <w:rsid w:val="00107EA9"/>
    <w:rsid w:val="00110EB8"/>
    <w:rsid w:val="0011122E"/>
    <w:rsid w:val="00112A62"/>
    <w:rsid w:val="001146F2"/>
    <w:rsid w:val="00115CF3"/>
    <w:rsid w:val="00117767"/>
    <w:rsid w:val="00117BB0"/>
    <w:rsid w:val="00122828"/>
    <w:rsid w:val="00125377"/>
    <w:rsid w:val="00125ECF"/>
    <w:rsid w:val="00126F3B"/>
    <w:rsid w:val="001272F2"/>
    <w:rsid w:val="00127FB4"/>
    <w:rsid w:val="00131F87"/>
    <w:rsid w:val="001339D7"/>
    <w:rsid w:val="00134177"/>
    <w:rsid w:val="00141D53"/>
    <w:rsid w:val="00142E7E"/>
    <w:rsid w:val="00144027"/>
    <w:rsid w:val="00145BA2"/>
    <w:rsid w:val="00147B57"/>
    <w:rsid w:val="00150E8D"/>
    <w:rsid w:val="001539CF"/>
    <w:rsid w:val="001560F9"/>
    <w:rsid w:val="00156DDC"/>
    <w:rsid w:val="0016274C"/>
    <w:rsid w:val="0016298E"/>
    <w:rsid w:val="001644E5"/>
    <w:rsid w:val="00166391"/>
    <w:rsid w:val="00173E65"/>
    <w:rsid w:val="001751EF"/>
    <w:rsid w:val="00182A39"/>
    <w:rsid w:val="001834BF"/>
    <w:rsid w:val="00186440"/>
    <w:rsid w:val="00194242"/>
    <w:rsid w:val="001970E4"/>
    <w:rsid w:val="001A1077"/>
    <w:rsid w:val="001A20A3"/>
    <w:rsid w:val="001A2C0E"/>
    <w:rsid w:val="001A3102"/>
    <w:rsid w:val="001A4952"/>
    <w:rsid w:val="001A4CA1"/>
    <w:rsid w:val="001A547B"/>
    <w:rsid w:val="001A7545"/>
    <w:rsid w:val="001B31BE"/>
    <w:rsid w:val="001B3CF2"/>
    <w:rsid w:val="001B528A"/>
    <w:rsid w:val="001B6F69"/>
    <w:rsid w:val="001C0DB7"/>
    <w:rsid w:val="001C3011"/>
    <w:rsid w:val="001C4EB5"/>
    <w:rsid w:val="001C5007"/>
    <w:rsid w:val="001C74C6"/>
    <w:rsid w:val="001D283E"/>
    <w:rsid w:val="001D398F"/>
    <w:rsid w:val="001D40AB"/>
    <w:rsid w:val="001D5C6F"/>
    <w:rsid w:val="001E158C"/>
    <w:rsid w:val="001E2A94"/>
    <w:rsid w:val="001E3340"/>
    <w:rsid w:val="001E46CB"/>
    <w:rsid w:val="001E7A52"/>
    <w:rsid w:val="001F39D3"/>
    <w:rsid w:val="001F4146"/>
    <w:rsid w:val="001F5CEE"/>
    <w:rsid w:val="001F65A4"/>
    <w:rsid w:val="00203864"/>
    <w:rsid w:val="00203A1E"/>
    <w:rsid w:val="0021196B"/>
    <w:rsid w:val="00211B77"/>
    <w:rsid w:val="0021264D"/>
    <w:rsid w:val="002136B6"/>
    <w:rsid w:val="00213734"/>
    <w:rsid w:val="00214902"/>
    <w:rsid w:val="00221106"/>
    <w:rsid w:val="002218F6"/>
    <w:rsid w:val="00224A8C"/>
    <w:rsid w:val="002319D1"/>
    <w:rsid w:val="00231E65"/>
    <w:rsid w:val="0023411F"/>
    <w:rsid w:val="0023644A"/>
    <w:rsid w:val="0024278C"/>
    <w:rsid w:val="002428B7"/>
    <w:rsid w:val="00243DC1"/>
    <w:rsid w:val="00244A87"/>
    <w:rsid w:val="002456EC"/>
    <w:rsid w:val="002463E7"/>
    <w:rsid w:val="00253EBD"/>
    <w:rsid w:val="00254D7E"/>
    <w:rsid w:val="002568EF"/>
    <w:rsid w:val="00260EB7"/>
    <w:rsid w:val="0026431B"/>
    <w:rsid w:val="00264648"/>
    <w:rsid w:val="002649AB"/>
    <w:rsid w:val="00264FEA"/>
    <w:rsid w:val="002727A7"/>
    <w:rsid w:val="00276B83"/>
    <w:rsid w:val="00277ECC"/>
    <w:rsid w:val="00280C1A"/>
    <w:rsid w:val="00281547"/>
    <w:rsid w:val="0028694D"/>
    <w:rsid w:val="00286FC8"/>
    <w:rsid w:val="0029032F"/>
    <w:rsid w:val="00291B0F"/>
    <w:rsid w:val="00296538"/>
    <w:rsid w:val="002A0281"/>
    <w:rsid w:val="002A1E77"/>
    <w:rsid w:val="002A3630"/>
    <w:rsid w:val="002A3D58"/>
    <w:rsid w:val="002A6B55"/>
    <w:rsid w:val="002B0366"/>
    <w:rsid w:val="002B0771"/>
    <w:rsid w:val="002B1EA9"/>
    <w:rsid w:val="002B320D"/>
    <w:rsid w:val="002B4014"/>
    <w:rsid w:val="002B7273"/>
    <w:rsid w:val="002C074F"/>
    <w:rsid w:val="002C3300"/>
    <w:rsid w:val="002C47D7"/>
    <w:rsid w:val="002C6BD8"/>
    <w:rsid w:val="002C7093"/>
    <w:rsid w:val="002D1021"/>
    <w:rsid w:val="002D451F"/>
    <w:rsid w:val="002D4B63"/>
    <w:rsid w:val="002D51FA"/>
    <w:rsid w:val="002D5626"/>
    <w:rsid w:val="002D76CF"/>
    <w:rsid w:val="002E06ED"/>
    <w:rsid w:val="002E082A"/>
    <w:rsid w:val="002E1F1A"/>
    <w:rsid w:val="002E61CA"/>
    <w:rsid w:val="002F0831"/>
    <w:rsid w:val="002F63E6"/>
    <w:rsid w:val="002F6B1F"/>
    <w:rsid w:val="002F78CE"/>
    <w:rsid w:val="00314D75"/>
    <w:rsid w:val="0031777E"/>
    <w:rsid w:val="00317921"/>
    <w:rsid w:val="00320BC1"/>
    <w:rsid w:val="003270A5"/>
    <w:rsid w:val="003276D9"/>
    <w:rsid w:val="00327AFD"/>
    <w:rsid w:val="0033196E"/>
    <w:rsid w:val="00332A73"/>
    <w:rsid w:val="00334093"/>
    <w:rsid w:val="00334D33"/>
    <w:rsid w:val="003359A4"/>
    <w:rsid w:val="00336720"/>
    <w:rsid w:val="00345176"/>
    <w:rsid w:val="00354638"/>
    <w:rsid w:val="0035647F"/>
    <w:rsid w:val="0035707D"/>
    <w:rsid w:val="00361414"/>
    <w:rsid w:val="00361494"/>
    <w:rsid w:val="00361B1D"/>
    <w:rsid w:val="00361D4F"/>
    <w:rsid w:val="0036761F"/>
    <w:rsid w:val="00370023"/>
    <w:rsid w:val="00374B70"/>
    <w:rsid w:val="00380260"/>
    <w:rsid w:val="00380DB4"/>
    <w:rsid w:val="003813AC"/>
    <w:rsid w:val="00383ABB"/>
    <w:rsid w:val="0038672F"/>
    <w:rsid w:val="0038778B"/>
    <w:rsid w:val="003908A4"/>
    <w:rsid w:val="00396356"/>
    <w:rsid w:val="003A0BA5"/>
    <w:rsid w:val="003A69F6"/>
    <w:rsid w:val="003A756B"/>
    <w:rsid w:val="003A7950"/>
    <w:rsid w:val="003A7CB2"/>
    <w:rsid w:val="003B103D"/>
    <w:rsid w:val="003B160D"/>
    <w:rsid w:val="003B2A60"/>
    <w:rsid w:val="003B2CF6"/>
    <w:rsid w:val="003B3750"/>
    <w:rsid w:val="003B50DA"/>
    <w:rsid w:val="003B597F"/>
    <w:rsid w:val="003C1138"/>
    <w:rsid w:val="003C1E70"/>
    <w:rsid w:val="003E1B63"/>
    <w:rsid w:val="003E21D5"/>
    <w:rsid w:val="003E538C"/>
    <w:rsid w:val="003E5A87"/>
    <w:rsid w:val="003E6E36"/>
    <w:rsid w:val="003E775E"/>
    <w:rsid w:val="003F2958"/>
    <w:rsid w:val="003F3DF7"/>
    <w:rsid w:val="003F3FD9"/>
    <w:rsid w:val="003F46A8"/>
    <w:rsid w:val="003F4F66"/>
    <w:rsid w:val="003F5DAC"/>
    <w:rsid w:val="00400A65"/>
    <w:rsid w:val="0040231B"/>
    <w:rsid w:val="00405AA5"/>
    <w:rsid w:val="00407A4C"/>
    <w:rsid w:val="00410EAD"/>
    <w:rsid w:val="00411266"/>
    <w:rsid w:val="00413A85"/>
    <w:rsid w:val="00416937"/>
    <w:rsid w:val="00421227"/>
    <w:rsid w:val="004218D2"/>
    <w:rsid w:val="00421EFC"/>
    <w:rsid w:val="00423C17"/>
    <w:rsid w:val="00425238"/>
    <w:rsid w:val="004303C3"/>
    <w:rsid w:val="00430B8E"/>
    <w:rsid w:val="00431FB6"/>
    <w:rsid w:val="00433BC0"/>
    <w:rsid w:val="00434F56"/>
    <w:rsid w:val="00436AE0"/>
    <w:rsid w:val="004418A7"/>
    <w:rsid w:val="00444A8E"/>
    <w:rsid w:val="0044515E"/>
    <w:rsid w:val="004460ED"/>
    <w:rsid w:val="00446ED0"/>
    <w:rsid w:val="00447BF1"/>
    <w:rsid w:val="00447E1A"/>
    <w:rsid w:val="00452F88"/>
    <w:rsid w:val="00462AEC"/>
    <w:rsid w:val="004632A9"/>
    <w:rsid w:val="004638B8"/>
    <w:rsid w:val="00467525"/>
    <w:rsid w:val="0047347F"/>
    <w:rsid w:val="0047568D"/>
    <w:rsid w:val="004802BA"/>
    <w:rsid w:val="00480A3B"/>
    <w:rsid w:val="00484F30"/>
    <w:rsid w:val="004850DD"/>
    <w:rsid w:val="004905DB"/>
    <w:rsid w:val="00496CE1"/>
    <w:rsid w:val="004A1913"/>
    <w:rsid w:val="004A4294"/>
    <w:rsid w:val="004A69F7"/>
    <w:rsid w:val="004B02D2"/>
    <w:rsid w:val="004B0B4A"/>
    <w:rsid w:val="004B1738"/>
    <w:rsid w:val="004B1876"/>
    <w:rsid w:val="004B2C97"/>
    <w:rsid w:val="004B4EAF"/>
    <w:rsid w:val="004B7FA6"/>
    <w:rsid w:val="004C0351"/>
    <w:rsid w:val="004C1D38"/>
    <w:rsid w:val="004C248F"/>
    <w:rsid w:val="004C26A9"/>
    <w:rsid w:val="004C3A0B"/>
    <w:rsid w:val="004C4343"/>
    <w:rsid w:val="004C6330"/>
    <w:rsid w:val="004C6684"/>
    <w:rsid w:val="004C6D12"/>
    <w:rsid w:val="004C6FBC"/>
    <w:rsid w:val="004D2B18"/>
    <w:rsid w:val="004D4380"/>
    <w:rsid w:val="004D4D60"/>
    <w:rsid w:val="004E072E"/>
    <w:rsid w:val="004E5420"/>
    <w:rsid w:val="004E6D5C"/>
    <w:rsid w:val="004E7640"/>
    <w:rsid w:val="004E7BA6"/>
    <w:rsid w:val="004F2E94"/>
    <w:rsid w:val="004F2F2F"/>
    <w:rsid w:val="005061E0"/>
    <w:rsid w:val="00506C7D"/>
    <w:rsid w:val="00507988"/>
    <w:rsid w:val="0051049E"/>
    <w:rsid w:val="00511891"/>
    <w:rsid w:val="0051373B"/>
    <w:rsid w:val="005150A9"/>
    <w:rsid w:val="005161B7"/>
    <w:rsid w:val="0052148C"/>
    <w:rsid w:val="00522026"/>
    <w:rsid w:val="00527FA2"/>
    <w:rsid w:val="00530FB0"/>
    <w:rsid w:val="005310DC"/>
    <w:rsid w:val="00533B51"/>
    <w:rsid w:val="00536B41"/>
    <w:rsid w:val="00537B23"/>
    <w:rsid w:val="00540394"/>
    <w:rsid w:val="00540B06"/>
    <w:rsid w:val="00541B75"/>
    <w:rsid w:val="0054245F"/>
    <w:rsid w:val="00545709"/>
    <w:rsid w:val="00545DA5"/>
    <w:rsid w:val="00547EB0"/>
    <w:rsid w:val="00550A0A"/>
    <w:rsid w:val="0055181E"/>
    <w:rsid w:val="00552628"/>
    <w:rsid w:val="00555E79"/>
    <w:rsid w:val="005606E3"/>
    <w:rsid w:val="00561DF9"/>
    <w:rsid w:val="0056290C"/>
    <w:rsid w:val="005643FA"/>
    <w:rsid w:val="005657BB"/>
    <w:rsid w:val="00571199"/>
    <w:rsid w:val="00575246"/>
    <w:rsid w:val="00577612"/>
    <w:rsid w:val="00584AD8"/>
    <w:rsid w:val="00586541"/>
    <w:rsid w:val="00596273"/>
    <w:rsid w:val="005A0A85"/>
    <w:rsid w:val="005A0DD0"/>
    <w:rsid w:val="005A13F8"/>
    <w:rsid w:val="005A1655"/>
    <w:rsid w:val="005A534C"/>
    <w:rsid w:val="005A6246"/>
    <w:rsid w:val="005A6F3D"/>
    <w:rsid w:val="005A74D0"/>
    <w:rsid w:val="005B293C"/>
    <w:rsid w:val="005C3964"/>
    <w:rsid w:val="005C47CC"/>
    <w:rsid w:val="005C5317"/>
    <w:rsid w:val="005D1856"/>
    <w:rsid w:val="005D1A33"/>
    <w:rsid w:val="005D43B1"/>
    <w:rsid w:val="005D4E66"/>
    <w:rsid w:val="005D612D"/>
    <w:rsid w:val="005D6C1D"/>
    <w:rsid w:val="005E2FD0"/>
    <w:rsid w:val="005E3187"/>
    <w:rsid w:val="005E4274"/>
    <w:rsid w:val="005E6900"/>
    <w:rsid w:val="005E6EE6"/>
    <w:rsid w:val="005E7476"/>
    <w:rsid w:val="005E7C73"/>
    <w:rsid w:val="005E7F42"/>
    <w:rsid w:val="005F02F5"/>
    <w:rsid w:val="005F1A95"/>
    <w:rsid w:val="005F3B7F"/>
    <w:rsid w:val="00601A8F"/>
    <w:rsid w:val="00605A22"/>
    <w:rsid w:val="006111C0"/>
    <w:rsid w:val="00612230"/>
    <w:rsid w:val="00613DF3"/>
    <w:rsid w:val="006163F4"/>
    <w:rsid w:val="00616DF0"/>
    <w:rsid w:val="006238B2"/>
    <w:rsid w:val="00627BF0"/>
    <w:rsid w:val="00631499"/>
    <w:rsid w:val="0063353D"/>
    <w:rsid w:val="00633EF1"/>
    <w:rsid w:val="006414B3"/>
    <w:rsid w:val="006428CE"/>
    <w:rsid w:val="00642E98"/>
    <w:rsid w:val="00644922"/>
    <w:rsid w:val="0064541A"/>
    <w:rsid w:val="006502E9"/>
    <w:rsid w:val="0065060B"/>
    <w:rsid w:val="00655A4C"/>
    <w:rsid w:val="006569F7"/>
    <w:rsid w:val="0065711B"/>
    <w:rsid w:val="006634B9"/>
    <w:rsid w:val="00664406"/>
    <w:rsid w:val="00664C9F"/>
    <w:rsid w:val="00664DFE"/>
    <w:rsid w:val="0066728D"/>
    <w:rsid w:val="00671447"/>
    <w:rsid w:val="00675B8B"/>
    <w:rsid w:val="00676D29"/>
    <w:rsid w:val="00677D35"/>
    <w:rsid w:val="00682AEA"/>
    <w:rsid w:val="00686A97"/>
    <w:rsid w:val="006918F5"/>
    <w:rsid w:val="00691F2B"/>
    <w:rsid w:val="006935EB"/>
    <w:rsid w:val="0069461C"/>
    <w:rsid w:val="00694EA9"/>
    <w:rsid w:val="00695E63"/>
    <w:rsid w:val="00697221"/>
    <w:rsid w:val="006A0A68"/>
    <w:rsid w:val="006B14D1"/>
    <w:rsid w:val="006B1602"/>
    <w:rsid w:val="006B34B5"/>
    <w:rsid w:val="006B76BE"/>
    <w:rsid w:val="006B775A"/>
    <w:rsid w:val="006C1864"/>
    <w:rsid w:val="006C1E33"/>
    <w:rsid w:val="006C3863"/>
    <w:rsid w:val="006C62D2"/>
    <w:rsid w:val="006D286A"/>
    <w:rsid w:val="006D4CA6"/>
    <w:rsid w:val="006D4F5B"/>
    <w:rsid w:val="006D583D"/>
    <w:rsid w:val="006D5B67"/>
    <w:rsid w:val="006E09E4"/>
    <w:rsid w:val="006E3016"/>
    <w:rsid w:val="006E36AE"/>
    <w:rsid w:val="006E60AF"/>
    <w:rsid w:val="006F3CE9"/>
    <w:rsid w:val="006F5BF2"/>
    <w:rsid w:val="006F7048"/>
    <w:rsid w:val="007019D2"/>
    <w:rsid w:val="007035DE"/>
    <w:rsid w:val="00704B4B"/>
    <w:rsid w:val="007076FC"/>
    <w:rsid w:val="0070772F"/>
    <w:rsid w:val="007116B2"/>
    <w:rsid w:val="00713A46"/>
    <w:rsid w:val="00714627"/>
    <w:rsid w:val="00714E97"/>
    <w:rsid w:val="007163D8"/>
    <w:rsid w:val="00717058"/>
    <w:rsid w:val="00722A3E"/>
    <w:rsid w:val="00722FDF"/>
    <w:rsid w:val="00727C61"/>
    <w:rsid w:val="00731D35"/>
    <w:rsid w:val="00731F9B"/>
    <w:rsid w:val="00736BC3"/>
    <w:rsid w:val="00740CCF"/>
    <w:rsid w:val="00740F94"/>
    <w:rsid w:val="00740FA9"/>
    <w:rsid w:val="00745094"/>
    <w:rsid w:val="0074595A"/>
    <w:rsid w:val="00745C27"/>
    <w:rsid w:val="007466A1"/>
    <w:rsid w:val="007517E7"/>
    <w:rsid w:val="0075281B"/>
    <w:rsid w:val="00753318"/>
    <w:rsid w:val="00753B4E"/>
    <w:rsid w:val="00753C39"/>
    <w:rsid w:val="0076017F"/>
    <w:rsid w:val="00762031"/>
    <w:rsid w:val="00762D30"/>
    <w:rsid w:val="00762FF3"/>
    <w:rsid w:val="0076359E"/>
    <w:rsid w:val="00763EAE"/>
    <w:rsid w:val="0076490F"/>
    <w:rsid w:val="0076704B"/>
    <w:rsid w:val="00770D33"/>
    <w:rsid w:val="00771FED"/>
    <w:rsid w:val="00773404"/>
    <w:rsid w:val="00774B47"/>
    <w:rsid w:val="0077533E"/>
    <w:rsid w:val="00775456"/>
    <w:rsid w:val="00776C5C"/>
    <w:rsid w:val="00782565"/>
    <w:rsid w:val="007829DA"/>
    <w:rsid w:val="0078340D"/>
    <w:rsid w:val="00787A78"/>
    <w:rsid w:val="0079095E"/>
    <w:rsid w:val="0079347C"/>
    <w:rsid w:val="007A4E8A"/>
    <w:rsid w:val="007A50C5"/>
    <w:rsid w:val="007A58EE"/>
    <w:rsid w:val="007A7CF4"/>
    <w:rsid w:val="007B306E"/>
    <w:rsid w:val="007C1967"/>
    <w:rsid w:val="007C2C89"/>
    <w:rsid w:val="007C3423"/>
    <w:rsid w:val="007C39BF"/>
    <w:rsid w:val="007C57C2"/>
    <w:rsid w:val="007C61FC"/>
    <w:rsid w:val="007C6250"/>
    <w:rsid w:val="007D1359"/>
    <w:rsid w:val="007D1739"/>
    <w:rsid w:val="007D2230"/>
    <w:rsid w:val="007D2550"/>
    <w:rsid w:val="007D370E"/>
    <w:rsid w:val="007D3FDA"/>
    <w:rsid w:val="007D6467"/>
    <w:rsid w:val="007D6EC6"/>
    <w:rsid w:val="007D793F"/>
    <w:rsid w:val="007D7C7A"/>
    <w:rsid w:val="007E22E6"/>
    <w:rsid w:val="007E42FB"/>
    <w:rsid w:val="007E4C3D"/>
    <w:rsid w:val="007E79AF"/>
    <w:rsid w:val="007F359D"/>
    <w:rsid w:val="007F41FD"/>
    <w:rsid w:val="007F6ECA"/>
    <w:rsid w:val="00800166"/>
    <w:rsid w:val="008048F4"/>
    <w:rsid w:val="00805E8A"/>
    <w:rsid w:val="0080683D"/>
    <w:rsid w:val="00811610"/>
    <w:rsid w:val="00812B23"/>
    <w:rsid w:val="0081474D"/>
    <w:rsid w:val="00814BAF"/>
    <w:rsid w:val="00816650"/>
    <w:rsid w:val="00820B58"/>
    <w:rsid w:val="00821334"/>
    <w:rsid w:val="00823E8D"/>
    <w:rsid w:val="00824C4E"/>
    <w:rsid w:val="00825F5C"/>
    <w:rsid w:val="00830466"/>
    <w:rsid w:val="00830537"/>
    <w:rsid w:val="00832D6C"/>
    <w:rsid w:val="00833048"/>
    <w:rsid w:val="0083376F"/>
    <w:rsid w:val="00840215"/>
    <w:rsid w:val="00840282"/>
    <w:rsid w:val="00840F2A"/>
    <w:rsid w:val="008462F8"/>
    <w:rsid w:val="00846322"/>
    <w:rsid w:val="00850833"/>
    <w:rsid w:val="008516B9"/>
    <w:rsid w:val="00851967"/>
    <w:rsid w:val="00855CEB"/>
    <w:rsid w:val="0086204E"/>
    <w:rsid w:val="00862A72"/>
    <w:rsid w:val="0086630D"/>
    <w:rsid w:val="008712B8"/>
    <w:rsid w:val="008715D4"/>
    <w:rsid w:val="00872CA1"/>
    <w:rsid w:val="00873EB1"/>
    <w:rsid w:val="00877F22"/>
    <w:rsid w:val="008804CB"/>
    <w:rsid w:val="00882ADF"/>
    <w:rsid w:val="008849E7"/>
    <w:rsid w:val="008850C2"/>
    <w:rsid w:val="00885AF4"/>
    <w:rsid w:val="00890307"/>
    <w:rsid w:val="00891E70"/>
    <w:rsid w:val="00894625"/>
    <w:rsid w:val="008A0291"/>
    <w:rsid w:val="008A0649"/>
    <w:rsid w:val="008A2718"/>
    <w:rsid w:val="008A2ADB"/>
    <w:rsid w:val="008A35B6"/>
    <w:rsid w:val="008A490E"/>
    <w:rsid w:val="008A4B7A"/>
    <w:rsid w:val="008A6353"/>
    <w:rsid w:val="008A68F6"/>
    <w:rsid w:val="008A7F3E"/>
    <w:rsid w:val="008B188D"/>
    <w:rsid w:val="008B450C"/>
    <w:rsid w:val="008B5550"/>
    <w:rsid w:val="008B5887"/>
    <w:rsid w:val="008B7CBA"/>
    <w:rsid w:val="008C0C20"/>
    <w:rsid w:val="008C12B3"/>
    <w:rsid w:val="008C17CE"/>
    <w:rsid w:val="008C19CF"/>
    <w:rsid w:val="008C369D"/>
    <w:rsid w:val="008C4068"/>
    <w:rsid w:val="008C406D"/>
    <w:rsid w:val="008C6753"/>
    <w:rsid w:val="008C7509"/>
    <w:rsid w:val="008D0C85"/>
    <w:rsid w:val="008D166F"/>
    <w:rsid w:val="008D1A3B"/>
    <w:rsid w:val="008D4FFF"/>
    <w:rsid w:val="008D74C3"/>
    <w:rsid w:val="008D7CBF"/>
    <w:rsid w:val="008E0D6F"/>
    <w:rsid w:val="008E4552"/>
    <w:rsid w:val="008F08C7"/>
    <w:rsid w:val="008F244A"/>
    <w:rsid w:val="008F6686"/>
    <w:rsid w:val="00900C1A"/>
    <w:rsid w:val="009043B0"/>
    <w:rsid w:val="009044DF"/>
    <w:rsid w:val="00907C2B"/>
    <w:rsid w:val="00910046"/>
    <w:rsid w:val="00911CF0"/>
    <w:rsid w:val="00912DB3"/>
    <w:rsid w:val="00913641"/>
    <w:rsid w:val="009136AC"/>
    <w:rsid w:val="009173DD"/>
    <w:rsid w:val="00920A53"/>
    <w:rsid w:val="0092111F"/>
    <w:rsid w:val="00922EFA"/>
    <w:rsid w:val="0093302C"/>
    <w:rsid w:val="00933496"/>
    <w:rsid w:val="0093363E"/>
    <w:rsid w:val="00933DD2"/>
    <w:rsid w:val="0093769A"/>
    <w:rsid w:val="00941F1F"/>
    <w:rsid w:val="0094362B"/>
    <w:rsid w:val="009452A3"/>
    <w:rsid w:val="009469F0"/>
    <w:rsid w:val="00952CDE"/>
    <w:rsid w:val="00953A47"/>
    <w:rsid w:val="00954F2E"/>
    <w:rsid w:val="00955A33"/>
    <w:rsid w:val="00967C04"/>
    <w:rsid w:val="00971B33"/>
    <w:rsid w:val="00972F67"/>
    <w:rsid w:val="009753EC"/>
    <w:rsid w:val="00975B17"/>
    <w:rsid w:val="00975F10"/>
    <w:rsid w:val="0097775B"/>
    <w:rsid w:val="0098081F"/>
    <w:rsid w:val="009832CD"/>
    <w:rsid w:val="0099407F"/>
    <w:rsid w:val="00994B70"/>
    <w:rsid w:val="009A1F16"/>
    <w:rsid w:val="009A20FC"/>
    <w:rsid w:val="009A7407"/>
    <w:rsid w:val="009A7B03"/>
    <w:rsid w:val="009A7EC0"/>
    <w:rsid w:val="009B5734"/>
    <w:rsid w:val="009B602A"/>
    <w:rsid w:val="009B77B4"/>
    <w:rsid w:val="009B7C95"/>
    <w:rsid w:val="009C1C81"/>
    <w:rsid w:val="009C23F1"/>
    <w:rsid w:val="009C315F"/>
    <w:rsid w:val="009C4910"/>
    <w:rsid w:val="009D2BFD"/>
    <w:rsid w:val="009D2E2D"/>
    <w:rsid w:val="009D31B8"/>
    <w:rsid w:val="009D55B3"/>
    <w:rsid w:val="009D5AE7"/>
    <w:rsid w:val="009D7B4D"/>
    <w:rsid w:val="009E727F"/>
    <w:rsid w:val="009F062F"/>
    <w:rsid w:val="009F1A3C"/>
    <w:rsid w:val="009F1FAC"/>
    <w:rsid w:val="009F2138"/>
    <w:rsid w:val="009F6CC7"/>
    <w:rsid w:val="00A00588"/>
    <w:rsid w:val="00A01B11"/>
    <w:rsid w:val="00A01E49"/>
    <w:rsid w:val="00A05230"/>
    <w:rsid w:val="00A07397"/>
    <w:rsid w:val="00A12F18"/>
    <w:rsid w:val="00A14005"/>
    <w:rsid w:val="00A20AC3"/>
    <w:rsid w:val="00A26029"/>
    <w:rsid w:val="00A267EB"/>
    <w:rsid w:val="00A27D31"/>
    <w:rsid w:val="00A310B4"/>
    <w:rsid w:val="00A326FD"/>
    <w:rsid w:val="00A400C2"/>
    <w:rsid w:val="00A408B8"/>
    <w:rsid w:val="00A40DA1"/>
    <w:rsid w:val="00A42043"/>
    <w:rsid w:val="00A42AA2"/>
    <w:rsid w:val="00A43B19"/>
    <w:rsid w:val="00A46C05"/>
    <w:rsid w:val="00A5069C"/>
    <w:rsid w:val="00A50BFC"/>
    <w:rsid w:val="00A52B1E"/>
    <w:rsid w:val="00A55125"/>
    <w:rsid w:val="00A558ED"/>
    <w:rsid w:val="00A56005"/>
    <w:rsid w:val="00A56FE7"/>
    <w:rsid w:val="00A57293"/>
    <w:rsid w:val="00A579E9"/>
    <w:rsid w:val="00A61E56"/>
    <w:rsid w:val="00A65AE3"/>
    <w:rsid w:val="00A668AC"/>
    <w:rsid w:val="00A70B1A"/>
    <w:rsid w:val="00A711BC"/>
    <w:rsid w:val="00A73971"/>
    <w:rsid w:val="00A73A5C"/>
    <w:rsid w:val="00A73C37"/>
    <w:rsid w:val="00A771B6"/>
    <w:rsid w:val="00A778CE"/>
    <w:rsid w:val="00A819C0"/>
    <w:rsid w:val="00A81F00"/>
    <w:rsid w:val="00A84E0B"/>
    <w:rsid w:val="00A856D9"/>
    <w:rsid w:val="00A86A90"/>
    <w:rsid w:val="00A870E4"/>
    <w:rsid w:val="00A874AF"/>
    <w:rsid w:val="00A874E5"/>
    <w:rsid w:val="00A90A21"/>
    <w:rsid w:val="00A918C2"/>
    <w:rsid w:val="00A95669"/>
    <w:rsid w:val="00A9583D"/>
    <w:rsid w:val="00AA186F"/>
    <w:rsid w:val="00AA4B1F"/>
    <w:rsid w:val="00AB2086"/>
    <w:rsid w:val="00AB2A5A"/>
    <w:rsid w:val="00AB3CB6"/>
    <w:rsid w:val="00AB3CD3"/>
    <w:rsid w:val="00AB4783"/>
    <w:rsid w:val="00AB478B"/>
    <w:rsid w:val="00AB681C"/>
    <w:rsid w:val="00AB7B6F"/>
    <w:rsid w:val="00AC2CF6"/>
    <w:rsid w:val="00AC6CF8"/>
    <w:rsid w:val="00AD07F8"/>
    <w:rsid w:val="00AD0857"/>
    <w:rsid w:val="00AD4D26"/>
    <w:rsid w:val="00AD7499"/>
    <w:rsid w:val="00AE7C80"/>
    <w:rsid w:val="00AF181D"/>
    <w:rsid w:val="00B00187"/>
    <w:rsid w:val="00B0045F"/>
    <w:rsid w:val="00B02E00"/>
    <w:rsid w:val="00B046C0"/>
    <w:rsid w:val="00B0715C"/>
    <w:rsid w:val="00B11E4D"/>
    <w:rsid w:val="00B13B0F"/>
    <w:rsid w:val="00B149A6"/>
    <w:rsid w:val="00B2438F"/>
    <w:rsid w:val="00B313C2"/>
    <w:rsid w:val="00B349CB"/>
    <w:rsid w:val="00B364B6"/>
    <w:rsid w:val="00B36608"/>
    <w:rsid w:val="00B3739C"/>
    <w:rsid w:val="00B430AE"/>
    <w:rsid w:val="00B45F81"/>
    <w:rsid w:val="00B4630C"/>
    <w:rsid w:val="00B5549F"/>
    <w:rsid w:val="00B56258"/>
    <w:rsid w:val="00B57453"/>
    <w:rsid w:val="00B57551"/>
    <w:rsid w:val="00B61E3C"/>
    <w:rsid w:val="00B67DB6"/>
    <w:rsid w:val="00B70468"/>
    <w:rsid w:val="00B70F53"/>
    <w:rsid w:val="00B855B6"/>
    <w:rsid w:val="00B87F03"/>
    <w:rsid w:val="00B904D0"/>
    <w:rsid w:val="00B92567"/>
    <w:rsid w:val="00B942C5"/>
    <w:rsid w:val="00B94559"/>
    <w:rsid w:val="00B94970"/>
    <w:rsid w:val="00B94DD1"/>
    <w:rsid w:val="00B9714A"/>
    <w:rsid w:val="00BA0A8D"/>
    <w:rsid w:val="00BA117F"/>
    <w:rsid w:val="00BA54B8"/>
    <w:rsid w:val="00BA577A"/>
    <w:rsid w:val="00BB0FDB"/>
    <w:rsid w:val="00BB1B84"/>
    <w:rsid w:val="00BB2624"/>
    <w:rsid w:val="00BB473E"/>
    <w:rsid w:val="00BB5048"/>
    <w:rsid w:val="00BC1D11"/>
    <w:rsid w:val="00BC1F1F"/>
    <w:rsid w:val="00BC4CB0"/>
    <w:rsid w:val="00BC686D"/>
    <w:rsid w:val="00BD169E"/>
    <w:rsid w:val="00BD2BCA"/>
    <w:rsid w:val="00BD4F54"/>
    <w:rsid w:val="00BE1FBB"/>
    <w:rsid w:val="00BE2CAB"/>
    <w:rsid w:val="00BE3D29"/>
    <w:rsid w:val="00BE4C6C"/>
    <w:rsid w:val="00BE7A93"/>
    <w:rsid w:val="00BF1616"/>
    <w:rsid w:val="00BF2A23"/>
    <w:rsid w:val="00BF54B6"/>
    <w:rsid w:val="00C03238"/>
    <w:rsid w:val="00C04C61"/>
    <w:rsid w:val="00C05168"/>
    <w:rsid w:val="00C05357"/>
    <w:rsid w:val="00C06583"/>
    <w:rsid w:val="00C06B97"/>
    <w:rsid w:val="00C1313D"/>
    <w:rsid w:val="00C21FD0"/>
    <w:rsid w:val="00C23C06"/>
    <w:rsid w:val="00C2742C"/>
    <w:rsid w:val="00C275B8"/>
    <w:rsid w:val="00C27DB8"/>
    <w:rsid w:val="00C30F89"/>
    <w:rsid w:val="00C312DC"/>
    <w:rsid w:val="00C31F2B"/>
    <w:rsid w:val="00C32A8C"/>
    <w:rsid w:val="00C34CB0"/>
    <w:rsid w:val="00C34DBE"/>
    <w:rsid w:val="00C35347"/>
    <w:rsid w:val="00C35F46"/>
    <w:rsid w:val="00C370B0"/>
    <w:rsid w:val="00C3732C"/>
    <w:rsid w:val="00C40922"/>
    <w:rsid w:val="00C40A1E"/>
    <w:rsid w:val="00C44A67"/>
    <w:rsid w:val="00C46347"/>
    <w:rsid w:val="00C511FB"/>
    <w:rsid w:val="00C55670"/>
    <w:rsid w:val="00C56519"/>
    <w:rsid w:val="00C57AD0"/>
    <w:rsid w:val="00C63F59"/>
    <w:rsid w:val="00C66FE8"/>
    <w:rsid w:val="00C67707"/>
    <w:rsid w:val="00C71CC5"/>
    <w:rsid w:val="00C73055"/>
    <w:rsid w:val="00C75A11"/>
    <w:rsid w:val="00C76CAB"/>
    <w:rsid w:val="00C80674"/>
    <w:rsid w:val="00C80E3E"/>
    <w:rsid w:val="00C81443"/>
    <w:rsid w:val="00C81B74"/>
    <w:rsid w:val="00C83D5A"/>
    <w:rsid w:val="00C86EEF"/>
    <w:rsid w:val="00C875AB"/>
    <w:rsid w:val="00C91B6B"/>
    <w:rsid w:val="00C91F69"/>
    <w:rsid w:val="00C93AB4"/>
    <w:rsid w:val="00C93B92"/>
    <w:rsid w:val="00C9401C"/>
    <w:rsid w:val="00CA2A45"/>
    <w:rsid w:val="00CA5316"/>
    <w:rsid w:val="00CA5665"/>
    <w:rsid w:val="00CB04DE"/>
    <w:rsid w:val="00CB2677"/>
    <w:rsid w:val="00CB2D0D"/>
    <w:rsid w:val="00CB4E84"/>
    <w:rsid w:val="00CB5488"/>
    <w:rsid w:val="00CB6C52"/>
    <w:rsid w:val="00CB751E"/>
    <w:rsid w:val="00CB7EE9"/>
    <w:rsid w:val="00CC06FB"/>
    <w:rsid w:val="00CC1A10"/>
    <w:rsid w:val="00CC59AE"/>
    <w:rsid w:val="00CC630E"/>
    <w:rsid w:val="00CC6F60"/>
    <w:rsid w:val="00CD08A4"/>
    <w:rsid w:val="00CD310D"/>
    <w:rsid w:val="00CD32F3"/>
    <w:rsid w:val="00CD53F5"/>
    <w:rsid w:val="00CD73A9"/>
    <w:rsid w:val="00CE1F89"/>
    <w:rsid w:val="00CE39A1"/>
    <w:rsid w:val="00CE3CDC"/>
    <w:rsid w:val="00CE6E6A"/>
    <w:rsid w:val="00CF0B63"/>
    <w:rsid w:val="00CF1507"/>
    <w:rsid w:val="00CF343E"/>
    <w:rsid w:val="00CF45DA"/>
    <w:rsid w:val="00CF6C33"/>
    <w:rsid w:val="00D031DF"/>
    <w:rsid w:val="00D04679"/>
    <w:rsid w:val="00D04BD0"/>
    <w:rsid w:val="00D07B15"/>
    <w:rsid w:val="00D10448"/>
    <w:rsid w:val="00D11826"/>
    <w:rsid w:val="00D11DC1"/>
    <w:rsid w:val="00D15E32"/>
    <w:rsid w:val="00D21469"/>
    <w:rsid w:val="00D2176D"/>
    <w:rsid w:val="00D30EF5"/>
    <w:rsid w:val="00D313B0"/>
    <w:rsid w:val="00D31ECF"/>
    <w:rsid w:val="00D32A8F"/>
    <w:rsid w:val="00D3464D"/>
    <w:rsid w:val="00D34907"/>
    <w:rsid w:val="00D356D8"/>
    <w:rsid w:val="00D401B0"/>
    <w:rsid w:val="00D401B7"/>
    <w:rsid w:val="00D4798C"/>
    <w:rsid w:val="00D502F2"/>
    <w:rsid w:val="00D51A2B"/>
    <w:rsid w:val="00D52155"/>
    <w:rsid w:val="00D530EC"/>
    <w:rsid w:val="00D64480"/>
    <w:rsid w:val="00D674CD"/>
    <w:rsid w:val="00D67916"/>
    <w:rsid w:val="00D67E6F"/>
    <w:rsid w:val="00D700FB"/>
    <w:rsid w:val="00D72FD9"/>
    <w:rsid w:val="00D73AE5"/>
    <w:rsid w:val="00D7407D"/>
    <w:rsid w:val="00D74E8A"/>
    <w:rsid w:val="00D7501F"/>
    <w:rsid w:val="00D76F03"/>
    <w:rsid w:val="00D8007F"/>
    <w:rsid w:val="00D858E3"/>
    <w:rsid w:val="00D85CE7"/>
    <w:rsid w:val="00D85D24"/>
    <w:rsid w:val="00D86C4B"/>
    <w:rsid w:val="00D87B9F"/>
    <w:rsid w:val="00D87D34"/>
    <w:rsid w:val="00D92381"/>
    <w:rsid w:val="00DA12AB"/>
    <w:rsid w:val="00DA355D"/>
    <w:rsid w:val="00DA68D7"/>
    <w:rsid w:val="00DB20D3"/>
    <w:rsid w:val="00DB440F"/>
    <w:rsid w:val="00DB46AF"/>
    <w:rsid w:val="00DB5017"/>
    <w:rsid w:val="00DB5C5C"/>
    <w:rsid w:val="00DB69A8"/>
    <w:rsid w:val="00DC07E4"/>
    <w:rsid w:val="00DC0D93"/>
    <w:rsid w:val="00DC1307"/>
    <w:rsid w:val="00DC15EE"/>
    <w:rsid w:val="00DC391C"/>
    <w:rsid w:val="00DC50E5"/>
    <w:rsid w:val="00DC619A"/>
    <w:rsid w:val="00DD6E47"/>
    <w:rsid w:val="00DE2162"/>
    <w:rsid w:val="00DE3E2D"/>
    <w:rsid w:val="00DE6C6C"/>
    <w:rsid w:val="00DE7DF8"/>
    <w:rsid w:val="00DF26BF"/>
    <w:rsid w:val="00DF343F"/>
    <w:rsid w:val="00DF4E11"/>
    <w:rsid w:val="00DF5C5A"/>
    <w:rsid w:val="00E0247B"/>
    <w:rsid w:val="00E106E9"/>
    <w:rsid w:val="00E12F1B"/>
    <w:rsid w:val="00E13281"/>
    <w:rsid w:val="00E20947"/>
    <w:rsid w:val="00E22055"/>
    <w:rsid w:val="00E226A0"/>
    <w:rsid w:val="00E23AC1"/>
    <w:rsid w:val="00E26975"/>
    <w:rsid w:val="00E270AC"/>
    <w:rsid w:val="00E31DCD"/>
    <w:rsid w:val="00E34652"/>
    <w:rsid w:val="00E412FF"/>
    <w:rsid w:val="00E4342E"/>
    <w:rsid w:val="00E440F1"/>
    <w:rsid w:val="00E4472A"/>
    <w:rsid w:val="00E452F4"/>
    <w:rsid w:val="00E45FDA"/>
    <w:rsid w:val="00E46676"/>
    <w:rsid w:val="00E47EC2"/>
    <w:rsid w:val="00E501C4"/>
    <w:rsid w:val="00E52609"/>
    <w:rsid w:val="00E53F4C"/>
    <w:rsid w:val="00E53F8E"/>
    <w:rsid w:val="00E55302"/>
    <w:rsid w:val="00E562B2"/>
    <w:rsid w:val="00E56559"/>
    <w:rsid w:val="00E575A0"/>
    <w:rsid w:val="00E60090"/>
    <w:rsid w:val="00E60878"/>
    <w:rsid w:val="00E61405"/>
    <w:rsid w:val="00E62E73"/>
    <w:rsid w:val="00E62EB5"/>
    <w:rsid w:val="00E6305E"/>
    <w:rsid w:val="00E6771B"/>
    <w:rsid w:val="00E729FE"/>
    <w:rsid w:val="00E81642"/>
    <w:rsid w:val="00E831AA"/>
    <w:rsid w:val="00E84C62"/>
    <w:rsid w:val="00E86233"/>
    <w:rsid w:val="00E86269"/>
    <w:rsid w:val="00E8638A"/>
    <w:rsid w:val="00E86875"/>
    <w:rsid w:val="00E86E70"/>
    <w:rsid w:val="00E87DBF"/>
    <w:rsid w:val="00E908F5"/>
    <w:rsid w:val="00E967BF"/>
    <w:rsid w:val="00E968A2"/>
    <w:rsid w:val="00EA3273"/>
    <w:rsid w:val="00EA7D1C"/>
    <w:rsid w:val="00EB03FE"/>
    <w:rsid w:val="00EB06D0"/>
    <w:rsid w:val="00EB47DD"/>
    <w:rsid w:val="00EB4A1E"/>
    <w:rsid w:val="00EB6FE6"/>
    <w:rsid w:val="00EC1414"/>
    <w:rsid w:val="00EC17A7"/>
    <w:rsid w:val="00EC5CF5"/>
    <w:rsid w:val="00EC6943"/>
    <w:rsid w:val="00ED39EF"/>
    <w:rsid w:val="00ED51C1"/>
    <w:rsid w:val="00ED5CE8"/>
    <w:rsid w:val="00EE100C"/>
    <w:rsid w:val="00EE1FA3"/>
    <w:rsid w:val="00EE2459"/>
    <w:rsid w:val="00EE29AF"/>
    <w:rsid w:val="00EE3D41"/>
    <w:rsid w:val="00EE7F1C"/>
    <w:rsid w:val="00EF00EA"/>
    <w:rsid w:val="00EF0C46"/>
    <w:rsid w:val="00EF50E3"/>
    <w:rsid w:val="00EF77C7"/>
    <w:rsid w:val="00EF7A02"/>
    <w:rsid w:val="00F0126F"/>
    <w:rsid w:val="00F01E53"/>
    <w:rsid w:val="00F01E6A"/>
    <w:rsid w:val="00F06361"/>
    <w:rsid w:val="00F06536"/>
    <w:rsid w:val="00F15531"/>
    <w:rsid w:val="00F320F0"/>
    <w:rsid w:val="00F34641"/>
    <w:rsid w:val="00F34812"/>
    <w:rsid w:val="00F36DBA"/>
    <w:rsid w:val="00F41505"/>
    <w:rsid w:val="00F4196E"/>
    <w:rsid w:val="00F423FF"/>
    <w:rsid w:val="00F45AF5"/>
    <w:rsid w:val="00F4763E"/>
    <w:rsid w:val="00F502AD"/>
    <w:rsid w:val="00F534EB"/>
    <w:rsid w:val="00F53AB8"/>
    <w:rsid w:val="00F54D14"/>
    <w:rsid w:val="00F54E53"/>
    <w:rsid w:val="00F57392"/>
    <w:rsid w:val="00F6273D"/>
    <w:rsid w:val="00F63F43"/>
    <w:rsid w:val="00F6449F"/>
    <w:rsid w:val="00F64FD9"/>
    <w:rsid w:val="00F67703"/>
    <w:rsid w:val="00F71863"/>
    <w:rsid w:val="00F80760"/>
    <w:rsid w:val="00F821FE"/>
    <w:rsid w:val="00F845E2"/>
    <w:rsid w:val="00F90B5D"/>
    <w:rsid w:val="00F90F1C"/>
    <w:rsid w:val="00F93357"/>
    <w:rsid w:val="00F93741"/>
    <w:rsid w:val="00F940C0"/>
    <w:rsid w:val="00F949C7"/>
    <w:rsid w:val="00F95AE0"/>
    <w:rsid w:val="00F976AB"/>
    <w:rsid w:val="00FA0CED"/>
    <w:rsid w:val="00FA1DE8"/>
    <w:rsid w:val="00FA25F4"/>
    <w:rsid w:val="00FA321A"/>
    <w:rsid w:val="00FA3515"/>
    <w:rsid w:val="00FA3F1A"/>
    <w:rsid w:val="00FA4A36"/>
    <w:rsid w:val="00FA5218"/>
    <w:rsid w:val="00FB0DB1"/>
    <w:rsid w:val="00FB25C0"/>
    <w:rsid w:val="00FB3720"/>
    <w:rsid w:val="00FB4577"/>
    <w:rsid w:val="00FB566A"/>
    <w:rsid w:val="00FB5A01"/>
    <w:rsid w:val="00FC2ED3"/>
    <w:rsid w:val="00FC3BF5"/>
    <w:rsid w:val="00FC47BF"/>
    <w:rsid w:val="00FD00B5"/>
    <w:rsid w:val="00FD01F1"/>
    <w:rsid w:val="00FD16DC"/>
    <w:rsid w:val="00FD25B3"/>
    <w:rsid w:val="00FD5BBC"/>
    <w:rsid w:val="00FD6964"/>
    <w:rsid w:val="00FE0046"/>
    <w:rsid w:val="00FE13BC"/>
    <w:rsid w:val="00FF49BA"/>
    <w:rsid w:val="00FF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50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061B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340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61B0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061B0E"/>
    <w:pPr>
      <w:tabs>
        <w:tab w:val="num" w:pos="2289"/>
      </w:tabs>
      <w:spacing w:before="240" w:after="60" w:line="240" w:lineRule="auto"/>
      <w:ind w:left="2289" w:hanging="1008"/>
      <w:outlineLvl w:val="4"/>
    </w:pPr>
    <w:rPr>
      <w:rFonts w:ascii="Arial" w:eastAsia="Times New Roman" w:hAnsi="Arial" w:cs="Times New Roman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061B0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061B0E"/>
    <w:pPr>
      <w:keepNext/>
      <w:tabs>
        <w:tab w:val="num" w:pos="2577"/>
      </w:tabs>
      <w:spacing w:before="60" w:after="0" w:line="360" w:lineRule="auto"/>
      <w:ind w:left="2577" w:hanging="1296"/>
      <w:jc w:val="center"/>
      <w:outlineLvl w:val="6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77340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061B0E"/>
    <w:pPr>
      <w:tabs>
        <w:tab w:val="num" w:pos="2865"/>
      </w:tabs>
      <w:spacing w:before="240" w:after="60" w:line="240" w:lineRule="auto"/>
      <w:ind w:left="2865" w:hanging="1584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53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53CB2"/>
    <w:rPr>
      <w:b/>
      <w:bCs/>
    </w:rPr>
  </w:style>
  <w:style w:type="paragraph" w:styleId="a5">
    <w:name w:val="Body Text"/>
    <w:basedOn w:val="a"/>
    <w:link w:val="a6"/>
    <w:unhideWhenUsed/>
    <w:rsid w:val="007C19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C1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A4952"/>
    <w:pPr>
      <w:ind w:left="720"/>
      <w:contextualSpacing/>
    </w:pPr>
  </w:style>
  <w:style w:type="paragraph" w:styleId="21">
    <w:name w:val="Body Text 2"/>
    <w:basedOn w:val="a"/>
    <w:link w:val="22"/>
    <w:unhideWhenUsed/>
    <w:rsid w:val="004F2E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F2E94"/>
  </w:style>
  <w:style w:type="paragraph" w:customStyle="1" w:styleId="fr2">
    <w:name w:val="fr2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3">
    <w:name w:val="fr3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4">
    <w:name w:val="fr4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nhideWhenUsed/>
    <w:rsid w:val="00B313C2"/>
    <w:rPr>
      <w:color w:val="0000FF"/>
      <w:u w:val="single"/>
    </w:rPr>
  </w:style>
  <w:style w:type="paragraph" w:styleId="a9">
    <w:name w:val="Body Text Indent"/>
    <w:basedOn w:val="a"/>
    <w:link w:val="aa"/>
    <w:unhideWhenUsed/>
    <w:rsid w:val="00B0018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B00187"/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D4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655A4C"/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f"/>
    <w:uiPriority w:val="99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e"/>
    <w:uiPriority w:val="99"/>
    <w:rsid w:val="00655A4C"/>
  </w:style>
  <w:style w:type="paragraph" w:styleId="af0">
    <w:name w:val="footnote text"/>
    <w:basedOn w:val="a"/>
    <w:link w:val="af1"/>
    <w:unhideWhenUsed/>
    <w:rsid w:val="00CB4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B4E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CB4E84"/>
    <w:rPr>
      <w:vertAlign w:val="superscript"/>
    </w:rPr>
  </w:style>
  <w:style w:type="character" w:customStyle="1" w:styleId="10">
    <w:name w:val="Заголовок 1 Знак"/>
    <w:basedOn w:val="a0"/>
    <w:link w:val="1"/>
    <w:rsid w:val="00A50B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767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unhideWhenUsed/>
    <w:rsid w:val="00D40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D401B7"/>
    <w:rPr>
      <w:rFonts w:ascii="Tahoma" w:hAnsi="Tahoma" w:cs="Tahoma"/>
      <w:sz w:val="16"/>
      <w:szCs w:val="16"/>
    </w:rPr>
  </w:style>
  <w:style w:type="paragraph" w:styleId="af5">
    <w:name w:val="Title"/>
    <w:basedOn w:val="a"/>
    <w:link w:val="11"/>
    <w:qFormat/>
    <w:rsid w:val="00405A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Название Знак1"/>
    <w:basedOn w:val="a0"/>
    <w:link w:val="af5"/>
    <w:uiPriority w:val="10"/>
    <w:rsid w:val="00405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Plain Text"/>
    <w:basedOn w:val="a"/>
    <w:link w:val="af7"/>
    <w:unhideWhenUsed/>
    <w:rsid w:val="00405AA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405AA5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uiPriority w:val="59"/>
    <w:rsid w:val="00717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46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3">
    <w:name w:val="Сетка таблицы2"/>
    <w:basedOn w:val="a1"/>
    <w:next w:val="ab"/>
    <w:rsid w:val="0053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rsid w:val="00017026"/>
    <w:rPr>
      <w:rFonts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77340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773404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numbering" w:customStyle="1" w:styleId="13">
    <w:name w:val="Нет списка1"/>
    <w:next w:val="a2"/>
    <w:semiHidden/>
    <w:rsid w:val="00773404"/>
  </w:style>
  <w:style w:type="table" w:customStyle="1" w:styleId="31">
    <w:name w:val="Сетка таблицы3"/>
    <w:basedOn w:val="a1"/>
    <w:next w:val="ab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List 2"/>
    <w:basedOn w:val="a"/>
    <w:rsid w:val="00773404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customStyle="1" w:styleId="14">
    <w:name w:val="Знак Знак1 Знак Знак Знак"/>
    <w:basedOn w:val="a"/>
    <w:rsid w:val="0077340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FR20">
    <w:name w:val="FR2"/>
    <w:rsid w:val="00773404"/>
    <w:pPr>
      <w:widowControl w:val="0"/>
      <w:autoSpaceDE w:val="0"/>
      <w:autoSpaceDN w:val="0"/>
      <w:adjustRightInd w:val="0"/>
      <w:spacing w:after="0" w:line="240" w:lineRule="auto"/>
      <w:ind w:left="2600"/>
    </w:pPr>
    <w:rPr>
      <w:rFonts w:ascii="Arial" w:eastAsia="Times New Roman" w:hAnsi="Arial" w:cs="Arial"/>
      <w:sz w:val="12"/>
      <w:szCs w:val="12"/>
    </w:rPr>
  </w:style>
  <w:style w:type="paragraph" w:customStyle="1" w:styleId="FR1">
    <w:name w:val="FR1"/>
    <w:rsid w:val="00773404"/>
    <w:pPr>
      <w:widowControl w:val="0"/>
      <w:autoSpaceDE w:val="0"/>
      <w:autoSpaceDN w:val="0"/>
      <w:spacing w:after="0" w:line="300" w:lineRule="auto"/>
      <w:ind w:right="600"/>
      <w:jc w:val="center"/>
    </w:pPr>
    <w:rPr>
      <w:rFonts w:ascii="Arial" w:eastAsia="Times New Roman" w:hAnsi="Arial" w:cs="Arial"/>
      <w:sz w:val="28"/>
      <w:szCs w:val="28"/>
    </w:rPr>
  </w:style>
  <w:style w:type="paragraph" w:customStyle="1" w:styleId="af9">
    <w:name w:val="Знак Знак Знак Знак Знак Знак Знак Знак Знак Знак"/>
    <w:basedOn w:val="a"/>
    <w:rsid w:val="0077340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5">
    <w:name w:val="Знак Знак Знак Знак Знак Знак1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afb">
    <w:name w:val="Стиль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Знак Знак7"/>
    <w:rsid w:val="00773404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77340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61B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c">
    <w:name w:val="List"/>
    <w:basedOn w:val="a"/>
    <w:unhideWhenUsed/>
    <w:rsid w:val="00061B0E"/>
    <w:pPr>
      <w:ind w:left="283" w:hanging="283"/>
      <w:contextualSpacing/>
    </w:pPr>
  </w:style>
  <w:style w:type="character" w:customStyle="1" w:styleId="40">
    <w:name w:val="Заголовок 4 Знак"/>
    <w:basedOn w:val="a0"/>
    <w:link w:val="4"/>
    <w:rsid w:val="00061B0E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061B0E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061B0E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061B0E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061B0E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numbering" w:customStyle="1" w:styleId="25">
    <w:name w:val="Нет списка2"/>
    <w:next w:val="a2"/>
    <w:uiPriority w:val="99"/>
    <w:semiHidden/>
    <w:unhideWhenUsed/>
    <w:rsid w:val="00061B0E"/>
  </w:style>
  <w:style w:type="paragraph" w:customStyle="1" w:styleId="CharChar">
    <w:name w:val="Char Char"/>
    <w:basedOn w:val="a"/>
    <w:rsid w:val="00061B0E"/>
    <w:pPr>
      <w:widowControl w:val="0"/>
      <w:autoSpaceDE w:val="0"/>
      <w:autoSpaceDN w:val="0"/>
      <w:adjustRightInd w:val="0"/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table" w:customStyle="1" w:styleId="41">
    <w:name w:val="Сетка таблицы4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basedOn w:val="a"/>
    <w:next w:val="a"/>
    <w:qFormat/>
    <w:rsid w:val="00061B0E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character" w:customStyle="1" w:styleId="afe">
    <w:name w:val="Название Знак"/>
    <w:rsid w:val="00061B0E"/>
    <w:rPr>
      <w:b/>
      <w:lang w:eastAsia="en-US"/>
    </w:rPr>
  </w:style>
  <w:style w:type="paragraph" w:styleId="26">
    <w:name w:val="Body Text Indent 2"/>
    <w:basedOn w:val="a"/>
    <w:link w:val="27"/>
    <w:rsid w:val="00061B0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с отступом 2 Знак"/>
    <w:basedOn w:val="a0"/>
    <w:link w:val="26"/>
    <w:rsid w:val="00061B0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10">
    <w:name w:val="Сетка таблицы11"/>
    <w:basedOn w:val="a1"/>
    <w:next w:val="ab"/>
    <w:rsid w:val="00061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061B0E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aff">
    <w:name w:val="список с точками"/>
    <w:basedOn w:val="a"/>
    <w:rsid w:val="00061B0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Обычный1"/>
    <w:rsid w:val="00061B0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aff0">
    <w:name w:val="Знак"/>
    <w:basedOn w:val="a"/>
    <w:rsid w:val="00061B0E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1">
    <w:name w:val="Subtitle"/>
    <w:basedOn w:val="a"/>
    <w:link w:val="aff2"/>
    <w:qFormat/>
    <w:rsid w:val="00061B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f2">
    <w:name w:val="Подзаголовок Знак"/>
    <w:basedOn w:val="a0"/>
    <w:link w:val="aff1"/>
    <w:rsid w:val="00061B0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table" w:customStyle="1" w:styleId="211">
    <w:name w:val="Сетка таблицы2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061B0E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061B0E"/>
    <w:rPr>
      <w:rFonts w:ascii="Times New Roman" w:hAnsi="Times New Roman" w:cs="Times New Roman"/>
      <w:sz w:val="26"/>
      <w:szCs w:val="26"/>
    </w:rPr>
  </w:style>
  <w:style w:type="paragraph" w:customStyle="1" w:styleId="28">
    <w:name w:val="Абзац списка2"/>
    <w:basedOn w:val="a"/>
    <w:rsid w:val="00061B0E"/>
    <w:pPr>
      <w:ind w:left="720"/>
    </w:pPr>
    <w:rPr>
      <w:rFonts w:ascii="Calibri" w:eastAsia="Times New Roman" w:hAnsi="Calibri" w:cs="Times New Roman"/>
    </w:rPr>
  </w:style>
  <w:style w:type="character" w:styleId="aff3">
    <w:name w:val="Emphasis"/>
    <w:qFormat/>
    <w:rsid w:val="00061B0E"/>
    <w:rPr>
      <w:rFonts w:ascii="Times New Roman" w:hAnsi="Times New Roman" w:cs="Times New Roman" w:hint="default"/>
      <w:i/>
      <w:iCs w:val="0"/>
    </w:rPr>
  </w:style>
  <w:style w:type="paragraph" w:styleId="aff4">
    <w:name w:val="No Spacing"/>
    <w:uiPriority w:val="1"/>
    <w:qFormat/>
    <w:rsid w:val="00061B0E"/>
    <w:pPr>
      <w:widowControl w:val="0"/>
      <w:autoSpaceDE w:val="0"/>
      <w:autoSpaceDN w:val="0"/>
      <w:adjustRightInd w:val="0"/>
      <w:spacing w:after="0" w:line="240" w:lineRule="auto"/>
      <w:ind w:right="-25"/>
      <w:jc w:val="center"/>
    </w:pPr>
    <w:rPr>
      <w:rFonts w:ascii="Times New Roman" w:eastAsia="Times New Roman" w:hAnsi="Times New Roman" w:cs="Times New Roman"/>
      <w:b/>
      <w:bCs/>
      <w:w w:val="108"/>
      <w:sz w:val="28"/>
      <w:szCs w:val="28"/>
    </w:rPr>
  </w:style>
  <w:style w:type="character" w:customStyle="1" w:styleId="fontstyle01">
    <w:name w:val="fontstyle01"/>
    <w:basedOn w:val="a0"/>
    <w:rsid w:val="00E968A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f5">
    <w:name w:val="endnote text"/>
    <w:basedOn w:val="a"/>
    <w:link w:val="aff6"/>
    <w:uiPriority w:val="99"/>
    <w:semiHidden/>
    <w:unhideWhenUsed/>
    <w:rsid w:val="00A27D31"/>
    <w:pPr>
      <w:spacing w:after="0" w:line="240" w:lineRule="auto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A27D31"/>
    <w:rPr>
      <w:sz w:val="20"/>
      <w:szCs w:val="20"/>
    </w:rPr>
  </w:style>
  <w:style w:type="character" w:styleId="aff7">
    <w:name w:val="endnote reference"/>
    <w:basedOn w:val="a0"/>
    <w:uiPriority w:val="99"/>
    <w:semiHidden/>
    <w:unhideWhenUsed/>
    <w:rsid w:val="00A27D31"/>
    <w:rPr>
      <w:vertAlign w:val="superscript"/>
    </w:rPr>
  </w:style>
  <w:style w:type="character" w:styleId="aff8">
    <w:name w:val="FollowedHyperlink"/>
    <w:basedOn w:val="a0"/>
    <w:uiPriority w:val="99"/>
    <w:semiHidden/>
    <w:unhideWhenUsed/>
    <w:rsid w:val="00416937"/>
    <w:rPr>
      <w:color w:val="800080" w:themeColor="followedHyperlink"/>
      <w:u w:val="single"/>
    </w:rPr>
  </w:style>
  <w:style w:type="paragraph" w:styleId="aff9">
    <w:name w:val="caption"/>
    <w:basedOn w:val="a"/>
    <w:next w:val="a"/>
    <w:semiHidden/>
    <w:unhideWhenUsed/>
    <w:qFormat/>
    <w:rsid w:val="0041693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8">
    <w:name w:val="Текст сноски Знак1"/>
    <w:basedOn w:val="a0"/>
    <w:semiHidden/>
    <w:locked/>
    <w:rsid w:val="00416937"/>
    <w:rPr>
      <w:rFonts w:eastAsiaTheme="minorHAnsi"/>
    </w:rPr>
  </w:style>
  <w:style w:type="character" w:customStyle="1" w:styleId="19">
    <w:name w:val="Основной текст с отступом Знак1"/>
    <w:basedOn w:val="a0"/>
    <w:semiHidden/>
    <w:locked/>
    <w:rsid w:val="00416937"/>
    <w:rPr>
      <w:rFonts w:eastAsiaTheme="minorHAnsi"/>
    </w:rPr>
  </w:style>
  <w:style w:type="character" w:customStyle="1" w:styleId="style561">
    <w:name w:val="style561"/>
    <w:basedOn w:val="a0"/>
    <w:rsid w:val="00416937"/>
    <w:rPr>
      <w:b/>
      <w:bCs/>
      <w:color w:val="000000"/>
    </w:rPr>
  </w:style>
  <w:style w:type="paragraph" w:customStyle="1" w:styleId="affa">
    <w:name w:val="Прижатый влево"/>
    <w:basedOn w:val="a"/>
    <w:next w:val="a"/>
    <w:rsid w:val="004418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50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061B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340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61B0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061B0E"/>
    <w:pPr>
      <w:tabs>
        <w:tab w:val="num" w:pos="2289"/>
      </w:tabs>
      <w:spacing w:before="240" w:after="60" w:line="240" w:lineRule="auto"/>
      <w:ind w:left="2289" w:hanging="1008"/>
      <w:outlineLvl w:val="4"/>
    </w:pPr>
    <w:rPr>
      <w:rFonts w:ascii="Arial" w:eastAsia="Times New Roman" w:hAnsi="Arial" w:cs="Times New Roman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061B0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061B0E"/>
    <w:pPr>
      <w:keepNext/>
      <w:tabs>
        <w:tab w:val="num" w:pos="2577"/>
      </w:tabs>
      <w:spacing w:before="60" w:after="0" w:line="360" w:lineRule="auto"/>
      <w:ind w:left="2577" w:hanging="1296"/>
      <w:jc w:val="center"/>
      <w:outlineLvl w:val="6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77340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061B0E"/>
    <w:pPr>
      <w:tabs>
        <w:tab w:val="num" w:pos="2865"/>
      </w:tabs>
      <w:spacing w:before="240" w:after="60" w:line="240" w:lineRule="auto"/>
      <w:ind w:left="2865" w:hanging="1584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53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53CB2"/>
    <w:rPr>
      <w:b/>
      <w:bCs/>
    </w:rPr>
  </w:style>
  <w:style w:type="paragraph" w:styleId="a5">
    <w:name w:val="Body Text"/>
    <w:basedOn w:val="a"/>
    <w:link w:val="a6"/>
    <w:unhideWhenUsed/>
    <w:rsid w:val="007C19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C1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A4952"/>
    <w:pPr>
      <w:ind w:left="720"/>
      <w:contextualSpacing/>
    </w:pPr>
  </w:style>
  <w:style w:type="paragraph" w:styleId="21">
    <w:name w:val="Body Text 2"/>
    <w:basedOn w:val="a"/>
    <w:link w:val="22"/>
    <w:unhideWhenUsed/>
    <w:rsid w:val="004F2E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F2E94"/>
  </w:style>
  <w:style w:type="paragraph" w:customStyle="1" w:styleId="fr2">
    <w:name w:val="fr2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3">
    <w:name w:val="fr3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4">
    <w:name w:val="fr4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nhideWhenUsed/>
    <w:rsid w:val="00B313C2"/>
    <w:rPr>
      <w:color w:val="0000FF"/>
      <w:u w:val="single"/>
    </w:rPr>
  </w:style>
  <w:style w:type="paragraph" w:styleId="a9">
    <w:name w:val="Body Text Indent"/>
    <w:basedOn w:val="a"/>
    <w:link w:val="aa"/>
    <w:unhideWhenUsed/>
    <w:rsid w:val="00B0018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B00187"/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D4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655A4C"/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f"/>
    <w:uiPriority w:val="99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e"/>
    <w:uiPriority w:val="99"/>
    <w:rsid w:val="00655A4C"/>
  </w:style>
  <w:style w:type="paragraph" w:styleId="af0">
    <w:name w:val="footnote text"/>
    <w:basedOn w:val="a"/>
    <w:link w:val="af1"/>
    <w:unhideWhenUsed/>
    <w:rsid w:val="00CB4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B4E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CB4E84"/>
    <w:rPr>
      <w:vertAlign w:val="superscript"/>
    </w:rPr>
  </w:style>
  <w:style w:type="character" w:customStyle="1" w:styleId="10">
    <w:name w:val="Заголовок 1 Знак"/>
    <w:basedOn w:val="a0"/>
    <w:link w:val="1"/>
    <w:rsid w:val="00A50B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767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unhideWhenUsed/>
    <w:rsid w:val="00D40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D401B7"/>
    <w:rPr>
      <w:rFonts w:ascii="Tahoma" w:hAnsi="Tahoma" w:cs="Tahoma"/>
      <w:sz w:val="16"/>
      <w:szCs w:val="16"/>
    </w:rPr>
  </w:style>
  <w:style w:type="paragraph" w:styleId="af5">
    <w:name w:val="Title"/>
    <w:basedOn w:val="a"/>
    <w:link w:val="11"/>
    <w:qFormat/>
    <w:rsid w:val="00405A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Название Знак1"/>
    <w:basedOn w:val="a0"/>
    <w:link w:val="af5"/>
    <w:uiPriority w:val="10"/>
    <w:rsid w:val="00405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Plain Text"/>
    <w:basedOn w:val="a"/>
    <w:link w:val="af7"/>
    <w:unhideWhenUsed/>
    <w:rsid w:val="00405AA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405AA5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uiPriority w:val="59"/>
    <w:rsid w:val="00717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46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3">
    <w:name w:val="Сетка таблицы2"/>
    <w:basedOn w:val="a1"/>
    <w:next w:val="ab"/>
    <w:rsid w:val="0053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rsid w:val="00017026"/>
    <w:rPr>
      <w:rFonts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77340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773404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numbering" w:customStyle="1" w:styleId="13">
    <w:name w:val="Нет списка1"/>
    <w:next w:val="a2"/>
    <w:semiHidden/>
    <w:rsid w:val="00773404"/>
  </w:style>
  <w:style w:type="table" w:customStyle="1" w:styleId="31">
    <w:name w:val="Сетка таблицы3"/>
    <w:basedOn w:val="a1"/>
    <w:next w:val="ab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List 2"/>
    <w:basedOn w:val="a"/>
    <w:rsid w:val="00773404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customStyle="1" w:styleId="14">
    <w:name w:val="Знак Знак1 Знак Знак Знак"/>
    <w:basedOn w:val="a"/>
    <w:rsid w:val="0077340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FR20">
    <w:name w:val="FR2"/>
    <w:rsid w:val="00773404"/>
    <w:pPr>
      <w:widowControl w:val="0"/>
      <w:autoSpaceDE w:val="0"/>
      <w:autoSpaceDN w:val="0"/>
      <w:adjustRightInd w:val="0"/>
      <w:spacing w:after="0" w:line="240" w:lineRule="auto"/>
      <w:ind w:left="2600"/>
    </w:pPr>
    <w:rPr>
      <w:rFonts w:ascii="Arial" w:eastAsia="Times New Roman" w:hAnsi="Arial" w:cs="Arial"/>
      <w:sz w:val="12"/>
      <w:szCs w:val="12"/>
    </w:rPr>
  </w:style>
  <w:style w:type="paragraph" w:customStyle="1" w:styleId="FR1">
    <w:name w:val="FR1"/>
    <w:rsid w:val="00773404"/>
    <w:pPr>
      <w:widowControl w:val="0"/>
      <w:autoSpaceDE w:val="0"/>
      <w:autoSpaceDN w:val="0"/>
      <w:spacing w:after="0" w:line="300" w:lineRule="auto"/>
      <w:ind w:right="600"/>
      <w:jc w:val="center"/>
    </w:pPr>
    <w:rPr>
      <w:rFonts w:ascii="Arial" w:eastAsia="Times New Roman" w:hAnsi="Arial" w:cs="Arial"/>
      <w:sz w:val="28"/>
      <w:szCs w:val="28"/>
    </w:rPr>
  </w:style>
  <w:style w:type="paragraph" w:customStyle="1" w:styleId="af9">
    <w:name w:val="Знак Знак Знак Знак Знак Знак Знак Знак Знак Знак"/>
    <w:basedOn w:val="a"/>
    <w:rsid w:val="0077340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5">
    <w:name w:val="Знак Знак Знак Знак Знак Знак1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afb">
    <w:name w:val="Стиль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Знак Знак7"/>
    <w:rsid w:val="00773404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77340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61B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c">
    <w:name w:val="List"/>
    <w:basedOn w:val="a"/>
    <w:unhideWhenUsed/>
    <w:rsid w:val="00061B0E"/>
    <w:pPr>
      <w:ind w:left="283" w:hanging="283"/>
      <w:contextualSpacing/>
    </w:pPr>
  </w:style>
  <w:style w:type="character" w:customStyle="1" w:styleId="40">
    <w:name w:val="Заголовок 4 Знак"/>
    <w:basedOn w:val="a0"/>
    <w:link w:val="4"/>
    <w:rsid w:val="00061B0E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061B0E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061B0E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061B0E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061B0E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numbering" w:customStyle="1" w:styleId="25">
    <w:name w:val="Нет списка2"/>
    <w:next w:val="a2"/>
    <w:uiPriority w:val="99"/>
    <w:semiHidden/>
    <w:unhideWhenUsed/>
    <w:rsid w:val="00061B0E"/>
  </w:style>
  <w:style w:type="paragraph" w:customStyle="1" w:styleId="CharChar">
    <w:name w:val="Char Char"/>
    <w:basedOn w:val="a"/>
    <w:rsid w:val="00061B0E"/>
    <w:pPr>
      <w:widowControl w:val="0"/>
      <w:autoSpaceDE w:val="0"/>
      <w:autoSpaceDN w:val="0"/>
      <w:adjustRightInd w:val="0"/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table" w:customStyle="1" w:styleId="41">
    <w:name w:val="Сетка таблицы4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basedOn w:val="a"/>
    <w:next w:val="a"/>
    <w:qFormat/>
    <w:rsid w:val="00061B0E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character" w:customStyle="1" w:styleId="afe">
    <w:name w:val="Название Знак"/>
    <w:rsid w:val="00061B0E"/>
    <w:rPr>
      <w:b/>
      <w:lang w:eastAsia="en-US"/>
    </w:rPr>
  </w:style>
  <w:style w:type="paragraph" w:styleId="26">
    <w:name w:val="Body Text Indent 2"/>
    <w:basedOn w:val="a"/>
    <w:link w:val="27"/>
    <w:rsid w:val="00061B0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с отступом 2 Знак"/>
    <w:basedOn w:val="a0"/>
    <w:link w:val="26"/>
    <w:rsid w:val="00061B0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10">
    <w:name w:val="Сетка таблицы11"/>
    <w:basedOn w:val="a1"/>
    <w:next w:val="ab"/>
    <w:rsid w:val="00061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061B0E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aff">
    <w:name w:val="список с точками"/>
    <w:basedOn w:val="a"/>
    <w:rsid w:val="00061B0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Обычный1"/>
    <w:rsid w:val="00061B0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aff0">
    <w:name w:val="Знак"/>
    <w:basedOn w:val="a"/>
    <w:rsid w:val="00061B0E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1">
    <w:name w:val="Subtitle"/>
    <w:basedOn w:val="a"/>
    <w:link w:val="aff2"/>
    <w:qFormat/>
    <w:rsid w:val="00061B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f2">
    <w:name w:val="Подзаголовок Знак"/>
    <w:basedOn w:val="a0"/>
    <w:link w:val="aff1"/>
    <w:rsid w:val="00061B0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table" w:customStyle="1" w:styleId="211">
    <w:name w:val="Сетка таблицы2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061B0E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061B0E"/>
    <w:rPr>
      <w:rFonts w:ascii="Times New Roman" w:hAnsi="Times New Roman" w:cs="Times New Roman"/>
      <w:sz w:val="26"/>
      <w:szCs w:val="26"/>
    </w:rPr>
  </w:style>
  <w:style w:type="paragraph" w:customStyle="1" w:styleId="28">
    <w:name w:val="Абзац списка2"/>
    <w:basedOn w:val="a"/>
    <w:rsid w:val="00061B0E"/>
    <w:pPr>
      <w:ind w:left="720"/>
    </w:pPr>
    <w:rPr>
      <w:rFonts w:ascii="Calibri" w:eastAsia="Times New Roman" w:hAnsi="Calibri" w:cs="Times New Roman"/>
    </w:rPr>
  </w:style>
  <w:style w:type="character" w:styleId="aff3">
    <w:name w:val="Emphasis"/>
    <w:qFormat/>
    <w:rsid w:val="00061B0E"/>
    <w:rPr>
      <w:rFonts w:ascii="Times New Roman" w:hAnsi="Times New Roman" w:cs="Times New Roman" w:hint="default"/>
      <w:i/>
      <w:iCs w:val="0"/>
    </w:rPr>
  </w:style>
  <w:style w:type="paragraph" w:styleId="aff4">
    <w:name w:val="No Spacing"/>
    <w:uiPriority w:val="1"/>
    <w:qFormat/>
    <w:rsid w:val="00061B0E"/>
    <w:pPr>
      <w:widowControl w:val="0"/>
      <w:autoSpaceDE w:val="0"/>
      <w:autoSpaceDN w:val="0"/>
      <w:adjustRightInd w:val="0"/>
      <w:spacing w:after="0" w:line="240" w:lineRule="auto"/>
      <w:ind w:right="-25"/>
      <w:jc w:val="center"/>
    </w:pPr>
    <w:rPr>
      <w:rFonts w:ascii="Times New Roman" w:eastAsia="Times New Roman" w:hAnsi="Times New Roman" w:cs="Times New Roman"/>
      <w:b/>
      <w:bCs/>
      <w:w w:val="108"/>
      <w:sz w:val="28"/>
      <w:szCs w:val="28"/>
    </w:rPr>
  </w:style>
  <w:style w:type="character" w:customStyle="1" w:styleId="fontstyle01">
    <w:name w:val="fontstyle01"/>
    <w:basedOn w:val="a0"/>
    <w:rsid w:val="00E968A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f5">
    <w:name w:val="endnote text"/>
    <w:basedOn w:val="a"/>
    <w:link w:val="aff6"/>
    <w:uiPriority w:val="99"/>
    <w:semiHidden/>
    <w:unhideWhenUsed/>
    <w:rsid w:val="00A27D31"/>
    <w:pPr>
      <w:spacing w:after="0" w:line="240" w:lineRule="auto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A27D31"/>
    <w:rPr>
      <w:sz w:val="20"/>
      <w:szCs w:val="20"/>
    </w:rPr>
  </w:style>
  <w:style w:type="character" w:styleId="aff7">
    <w:name w:val="endnote reference"/>
    <w:basedOn w:val="a0"/>
    <w:uiPriority w:val="99"/>
    <w:semiHidden/>
    <w:unhideWhenUsed/>
    <w:rsid w:val="00A27D31"/>
    <w:rPr>
      <w:vertAlign w:val="superscript"/>
    </w:rPr>
  </w:style>
  <w:style w:type="character" w:styleId="aff8">
    <w:name w:val="FollowedHyperlink"/>
    <w:basedOn w:val="a0"/>
    <w:uiPriority w:val="99"/>
    <w:semiHidden/>
    <w:unhideWhenUsed/>
    <w:rsid w:val="00416937"/>
    <w:rPr>
      <w:color w:val="800080" w:themeColor="followedHyperlink"/>
      <w:u w:val="single"/>
    </w:rPr>
  </w:style>
  <w:style w:type="paragraph" w:styleId="aff9">
    <w:name w:val="caption"/>
    <w:basedOn w:val="a"/>
    <w:next w:val="a"/>
    <w:semiHidden/>
    <w:unhideWhenUsed/>
    <w:qFormat/>
    <w:rsid w:val="0041693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8">
    <w:name w:val="Текст сноски Знак1"/>
    <w:basedOn w:val="a0"/>
    <w:semiHidden/>
    <w:locked/>
    <w:rsid w:val="00416937"/>
    <w:rPr>
      <w:rFonts w:eastAsiaTheme="minorHAnsi"/>
    </w:rPr>
  </w:style>
  <w:style w:type="character" w:customStyle="1" w:styleId="19">
    <w:name w:val="Основной текст с отступом Знак1"/>
    <w:basedOn w:val="a0"/>
    <w:semiHidden/>
    <w:locked/>
    <w:rsid w:val="00416937"/>
    <w:rPr>
      <w:rFonts w:eastAsiaTheme="minorHAnsi"/>
    </w:rPr>
  </w:style>
  <w:style w:type="character" w:customStyle="1" w:styleId="style561">
    <w:name w:val="style561"/>
    <w:basedOn w:val="a0"/>
    <w:rsid w:val="00416937"/>
    <w:rPr>
      <w:b/>
      <w:bCs/>
      <w:color w:val="000000"/>
    </w:rPr>
  </w:style>
  <w:style w:type="paragraph" w:customStyle="1" w:styleId="affa">
    <w:name w:val="Прижатый влево"/>
    <w:basedOn w:val="a"/>
    <w:next w:val="a"/>
    <w:rsid w:val="004418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2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6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0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703F0-2DB2-4867-A35B-DF9490F3B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3509</Words>
  <Characters>20003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яцура</dc:creator>
  <cp:lastModifiedBy>ооо</cp:lastModifiedBy>
  <cp:revision>3</cp:revision>
  <cp:lastPrinted>2022-06-17T05:30:00Z</cp:lastPrinted>
  <dcterms:created xsi:type="dcterms:W3CDTF">2022-10-23T19:57:00Z</dcterms:created>
  <dcterms:modified xsi:type="dcterms:W3CDTF">2022-11-03T05:04:00Z</dcterms:modified>
</cp:coreProperties>
</file>