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D9509A" w:rsidRPr="00C948E8" w:rsidTr="00B025A8">
        <w:trPr>
          <w:trHeight w:val="5245"/>
        </w:trPr>
        <w:tc>
          <w:tcPr>
            <w:tcW w:w="3576" w:type="dxa"/>
            <w:hideMark/>
          </w:tcPr>
          <w:p w:rsidR="00D9509A" w:rsidRPr="00C948E8" w:rsidRDefault="00D9509A" w:rsidP="00D9509A">
            <w:pPr>
              <w:keepNext/>
              <w:spacing w:before="240" w:after="60"/>
              <w:jc w:val="center"/>
              <w:outlineLvl w:val="0"/>
              <w:rPr>
                <w:rFonts w:eastAsia="Calibri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C948E8">
              <w:rPr>
                <w:rFonts w:eastAsia="Calibri"/>
                <w:b/>
                <w:bCs/>
                <w:noProof/>
                <w:kern w:val="32"/>
                <w:sz w:val="32"/>
                <w:szCs w:val="32"/>
              </w:rPr>
              <w:drawing>
                <wp:inline distT="0" distB="0" distL="0" distR="0" wp14:anchorId="2B987B79" wp14:editId="13C59179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:rsidR="00D9509A" w:rsidRPr="00C948E8" w:rsidRDefault="00D9509A" w:rsidP="00D9509A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</w:pPr>
            <w:r w:rsidRPr="00C948E8"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  <w:lang w:eastAsia="en-US"/>
              </w:rPr>
              <w:tab/>
            </w:r>
          </w:p>
          <w:p w:rsidR="00C275A8" w:rsidRPr="00C948E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948E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Министерство образования </w:t>
            </w:r>
            <w:proofErr w:type="gramStart"/>
            <w:r w:rsidRPr="00C948E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Иркутской</w:t>
            </w:r>
            <w:proofErr w:type="gramEnd"/>
            <w:r w:rsidRPr="00C948E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D9509A" w:rsidRPr="00C948E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948E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области</w:t>
            </w:r>
          </w:p>
          <w:p w:rsidR="00D9509A" w:rsidRPr="00C948E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C275A8" w:rsidRPr="00C948E8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948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Государственное  бюджетное </w:t>
            </w:r>
          </w:p>
          <w:p w:rsidR="00C275A8" w:rsidRPr="00C948E8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948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профессиональное образовательное </w:t>
            </w:r>
          </w:p>
          <w:p w:rsidR="00D9509A" w:rsidRPr="00C948E8" w:rsidRDefault="00D9509A" w:rsidP="00D9509A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948E8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учреждение Иркутской области </w:t>
            </w:r>
          </w:p>
          <w:p w:rsidR="00D9509A" w:rsidRPr="00C948E8" w:rsidRDefault="00D9509A" w:rsidP="00D9509A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C948E8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D9509A" w:rsidRPr="00C948E8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9509A" w:rsidRPr="00C948E8" w:rsidRDefault="00D9509A" w:rsidP="00D9509A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52180" w:rsidRPr="00C948E8" w:rsidRDefault="00A52180" w:rsidP="004F55A6">
      <w:pPr>
        <w:pStyle w:val="1"/>
        <w:jc w:val="center"/>
        <w:rPr>
          <w:rFonts w:ascii="Times New Roman" w:hAnsi="Times New Roman"/>
        </w:rPr>
      </w:pPr>
    </w:p>
    <w:p w:rsidR="00D9509A" w:rsidRPr="00C948E8" w:rsidRDefault="00B025A8" w:rsidP="004F55A6">
      <w:pPr>
        <w:pStyle w:val="1"/>
        <w:jc w:val="center"/>
        <w:rPr>
          <w:rFonts w:ascii="Times New Roman" w:hAnsi="Times New Roman"/>
        </w:rPr>
      </w:pPr>
      <w:r w:rsidRPr="00C948E8">
        <w:rPr>
          <w:rFonts w:ascii="Times New Roman" w:hAnsi="Times New Roman"/>
        </w:rPr>
        <w:t>РАБОЧАЯ ПРОГРАММА УЧЕБНОЙ ДИСЦИПЛИНЫ</w:t>
      </w:r>
    </w:p>
    <w:p w:rsidR="00D9509A" w:rsidRPr="00C948E8" w:rsidRDefault="00D9509A" w:rsidP="00D9509A">
      <w:pPr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 xml:space="preserve"> </w:t>
      </w:r>
    </w:p>
    <w:p w:rsidR="00975937" w:rsidRPr="00C948E8" w:rsidRDefault="00EF2963" w:rsidP="00772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32"/>
          <w:szCs w:val="32"/>
        </w:rPr>
        <w:t>ЕН.03</w:t>
      </w:r>
      <w:r w:rsidR="00A52180" w:rsidRPr="00C948E8">
        <w:rPr>
          <w:rFonts w:ascii="Times New Roman" w:hAnsi="Times New Roman"/>
          <w:sz w:val="32"/>
          <w:szCs w:val="32"/>
        </w:rPr>
        <w:t xml:space="preserve">. </w:t>
      </w:r>
      <w:r w:rsidR="003C5616" w:rsidRPr="00C948E8">
        <w:rPr>
          <w:rFonts w:ascii="Times New Roman" w:hAnsi="Times New Roman"/>
          <w:sz w:val="32"/>
          <w:szCs w:val="32"/>
        </w:rPr>
        <w:t>ЭКОЛОГИЧЕСКИЕ ОСНОВЫ ПРИРОДОПОЛЬЗОВАНИЯ</w:t>
      </w:r>
    </w:p>
    <w:p w:rsidR="00A52180" w:rsidRPr="00C948E8" w:rsidRDefault="00A52180" w:rsidP="00A521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B35EE" w:rsidRPr="00C948E8" w:rsidRDefault="008B35EE" w:rsidP="008B35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специальности 18.02.09 «Переработка нефти и газа»</w:t>
      </w: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E0B7B" w:rsidRPr="00C948E8" w:rsidRDefault="007E0B7B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C948E8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74DFF" w:rsidRPr="00C948E8" w:rsidRDefault="00A74DFF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75937" w:rsidRPr="00C948E8" w:rsidRDefault="00975937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C948E8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C948E8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2180" w:rsidRPr="00C948E8" w:rsidRDefault="00A52180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9667F" w:rsidRPr="00C948E8" w:rsidRDefault="00D9509A" w:rsidP="00D950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  <w:sectPr w:rsidR="0029667F" w:rsidRPr="00C948E8" w:rsidSect="0029667F">
          <w:footerReference w:type="default" r:id="rId10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  <w:r w:rsidRPr="00C948E8">
        <w:rPr>
          <w:rFonts w:ascii="Times New Roman" w:hAnsi="Times New Roman"/>
          <w:bCs/>
          <w:sz w:val="28"/>
          <w:szCs w:val="28"/>
        </w:rPr>
        <w:t>20</w:t>
      </w:r>
      <w:r w:rsidR="00CF6CF4" w:rsidRPr="00C948E8">
        <w:rPr>
          <w:rFonts w:ascii="Times New Roman" w:hAnsi="Times New Roman"/>
          <w:bCs/>
          <w:sz w:val="28"/>
          <w:szCs w:val="28"/>
        </w:rPr>
        <w:t>2</w:t>
      </w:r>
      <w:r w:rsidR="008B35EE" w:rsidRPr="00C948E8">
        <w:rPr>
          <w:rFonts w:ascii="Times New Roman" w:hAnsi="Times New Roman"/>
          <w:bCs/>
          <w:sz w:val="28"/>
          <w:szCs w:val="28"/>
        </w:rPr>
        <w:t>2</w:t>
      </w:r>
      <w:r w:rsidRPr="00C948E8">
        <w:rPr>
          <w:rFonts w:ascii="Times New Roman" w:hAnsi="Times New Roman"/>
          <w:bCs/>
          <w:sz w:val="28"/>
          <w:szCs w:val="28"/>
        </w:rPr>
        <w:t xml:space="preserve"> г.</w:t>
      </w:r>
    </w:p>
    <w:p w:rsidR="00E75A1F" w:rsidRPr="00C948E8" w:rsidRDefault="00E75A1F" w:rsidP="00E75A1F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948E8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4F55A6" w:rsidRPr="00C948E8" w:rsidTr="00B53073">
        <w:tc>
          <w:tcPr>
            <w:tcW w:w="7905" w:type="dxa"/>
            <w:shd w:val="clear" w:color="auto" w:fill="auto"/>
          </w:tcPr>
          <w:p w:rsidR="004F55A6" w:rsidRPr="00C948E8" w:rsidRDefault="004F55A6" w:rsidP="004F55A6">
            <w:pPr>
              <w:keepNext/>
              <w:tabs>
                <w:tab w:val="num" w:pos="567"/>
              </w:tabs>
              <w:spacing w:after="0"/>
              <w:ind w:left="284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C948E8" w:rsidRDefault="004F55A6" w:rsidP="00B53073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F55A6" w:rsidRPr="00C948E8" w:rsidTr="00E864B2">
        <w:tc>
          <w:tcPr>
            <w:tcW w:w="7905" w:type="dxa"/>
            <w:shd w:val="clear" w:color="auto" w:fill="auto"/>
          </w:tcPr>
          <w:p w:rsidR="004F55A6" w:rsidRPr="00C948E8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ПАСПОРТ ПРОГРАММЫ УЧЕБНОЙ ДИСЦИПЛ</w:t>
            </w: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  <w:r w:rsidR="0059208D"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«</w:t>
            </w:r>
            <w:r w:rsidR="00EF2963"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ЭКОЛОГИЧЕСКИЕ ОСНОВЫ ПРИРОДОПОЛ</w:t>
            </w:r>
            <w:r w:rsidR="00EF2963"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Ь</w:t>
            </w:r>
            <w:r w:rsidR="00EF2963"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ЗОВАНИЯ</w:t>
            </w:r>
            <w:r w:rsidR="0059208D"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»</w:t>
            </w:r>
          </w:p>
          <w:p w:rsidR="004F55A6" w:rsidRPr="00C948E8" w:rsidRDefault="004F55A6" w:rsidP="0059208D">
            <w:pPr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C948E8" w:rsidRDefault="007A10C4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55A6" w:rsidRPr="00C948E8" w:rsidTr="00E864B2">
        <w:tc>
          <w:tcPr>
            <w:tcW w:w="7905" w:type="dxa"/>
            <w:shd w:val="clear" w:color="auto" w:fill="auto"/>
          </w:tcPr>
          <w:p w:rsidR="004F55A6" w:rsidRPr="00C948E8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СТРУКТУРА и содержание УЧЕБНОЙ ДИСЦ</w:t>
            </w: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ПЛИНЫ</w:t>
            </w:r>
          </w:p>
          <w:p w:rsidR="004F55A6" w:rsidRPr="00C948E8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C948E8" w:rsidRDefault="00E82916" w:rsidP="00E864B2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F55A6" w:rsidRPr="00C948E8" w:rsidTr="00E864B2">
        <w:trPr>
          <w:trHeight w:val="670"/>
        </w:trPr>
        <w:tc>
          <w:tcPr>
            <w:tcW w:w="7905" w:type="dxa"/>
            <w:shd w:val="clear" w:color="auto" w:fill="auto"/>
          </w:tcPr>
          <w:p w:rsidR="004F55A6" w:rsidRPr="00C948E8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условия РЕАЛИЗАЦИИ УЧЕБНОЙ дисципл</w:t>
            </w: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и</w:t>
            </w: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>ны</w:t>
            </w:r>
          </w:p>
          <w:p w:rsidR="004F55A6" w:rsidRPr="00C948E8" w:rsidRDefault="004F55A6" w:rsidP="0059208D">
            <w:pPr>
              <w:keepNext/>
              <w:tabs>
                <w:tab w:val="num" w:pos="0"/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C948E8" w:rsidRDefault="00527B38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4F55A6" w:rsidRPr="00C948E8" w:rsidTr="00E864B2">
        <w:tc>
          <w:tcPr>
            <w:tcW w:w="7905" w:type="dxa"/>
            <w:shd w:val="clear" w:color="auto" w:fill="auto"/>
          </w:tcPr>
          <w:p w:rsidR="004F55A6" w:rsidRPr="00C948E8" w:rsidRDefault="004F55A6" w:rsidP="0059208D">
            <w:pPr>
              <w:keepNext/>
              <w:numPr>
                <w:ilvl w:val="0"/>
                <w:numId w:val="7"/>
              </w:numPr>
              <w:tabs>
                <w:tab w:val="num" w:pos="426"/>
              </w:tabs>
              <w:autoSpaceDE w:val="0"/>
              <w:autoSpaceDN w:val="0"/>
              <w:spacing w:after="0" w:line="240" w:lineRule="auto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b/>
                <w:bCs/>
                <w:caps/>
                <w:kern w:val="32"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4F55A6" w:rsidRPr="00C948E8" w:rsidRDefault="004F55A6" w:rsidP="0059208D">
            <w:pPr>
              <w:keepNext/>
              <w:tabs>
                <w:tab w:val="num" w:pos="426"/>
                <w:tab w:val="num" w:pos="644"/>
              </w:tabs>
              <w:spacing w:after="0"/>
              <w:ind w:left="153" w:hanging="153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4F55A6" w:rsidRPr="00C948E8" w:rsidRDefault="00527B38" w:rsidP="00254AC8">
            <w:pPr>
              <w:tabs>
                <w:tab w:val="num" w:pos="567"/>
              </w:tabs>
              <w:spacing w:after="0"/>
              <w:ind w:hanging="1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4F55A6" w:rsidRPr="00C948E8" w:rsidRDefault="004F55A6" w:rsidP="00E75A1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75A1F" w:rsidRPr="00C948E8" w:rsidRDefault="00E75A1F" w:rsidP="00E75A1F">
      <w:pPr>
        <w:rPr>
          <w:rFonts w:ascii="Times New Roman" w:hAnsi="Times New Roman"/>
          <w:b/>
          <w:i/>
          <w:sz w:val="24"/>
          <w:szCs w:val="24"/>
        </w:rPr>
      </w:pPr>
    </w:p>
    <w:p w:rsidR="0059208D" w:rsidRPr="00C948E8" w:rsidRDefault="00E75A1F" w:rsidP="0059208D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i/>
          <w:u w:val="single"/>
        </w:rPr>
        <w:br w:type="page"/>
      </w:r>
      <w:r w:rsidRPr="00C948E8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CC4E13" w:rsidRPr="00C948E8">
        <w:rPr>
          <w:rFonts w:ascii="Times New Roman" w:hAnsi="Times New Roman"/>
          <w:b/>
          <w:sz w:val="28"/>
          <w:szCs w:val="28"/>
        </w:rPr>
        <w:t xml:space="preserve">ПАСПОРТ ПРОГРАММЫ УЧЕБНОЙ ДИСЦИПЛИНЫ </w:t>
      </w:r>
      <w:r w:rsidR="0059208D" w:rsidRPr="00C948E8">
        <w:rPr>
          <w:rFonts w:ascii="Times New Roman" w:hAnsi="Times New Roman"/>
          <w:b/>
          <w:sz w:val="28"/>
          <w:szCs w:val="28"/>
        </w:rPr>
        <w:t>«</w:t>
      </w:r>
      <w:r w:rsidR="00F5601C" w:rsidRPr="00C948E8">
        <w:rPr>
          <w:rFonts w:ascii="Times New Roman" w:hAnsi="Times New Roman"/>
          <w:b/>
          <w:sz w:val="28"/>
          <w:szCs w:val="28"/>
        </w:rPr>
        <w:t>ЭКОЛОГИЧЕСКИЕ ОСНОВЫ ПРИРОДОПОЛЬЗОВАНИЯ</w:t>
      </w:r>
      <w:r w:rsidR="0059208D" w:rsidRPr="00C948E8">
        <w:rPr>
          <w:rFonts w:ascii="Times New Roman" w:hAnsi="Times New Roman"/>
          <w:b/>
          <w:sz w:val="28"/>
          <w:szCs w:val="28"/>
        </w:rPr>
        <w:t>»</w:t>
      </w:r>
    </w:p>
    <w:p w:rsidR="0059208D" w:rsidRPr="00C948E8" w:rsidRDefault="0059208D" w:rsidP="0059208D">
      <w:pPr>
        <w:suppressAutoHyphens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023D55" w:rsidRPr="00C948E8" w:rsidRDefault="00023D55" w:rsidP="0059208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023D55" w:rsidRPr="00C948E8" w:rsidRDefault="00023D55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  <w:r w:rsidR="0059208D" w:rsidRPr="00C948E8">
        <w:rPr>
          <w:rFonts w:ascii="Times New Roman" w:hAnsi="Times New Roman"/>
          <w:sz w:val="28"/>
          <w:szCs w:val="28"/>
        </w:rPr>
        <w:t>«</w:t>
      </w:r>
      <w:r w:rsidR="00F5601C" w:rsidRPr="00C948E8">
        <w:rPr>
          <w:rFonts w:ascii="Times New Roman" w:hAnsi="Times New Roman"/>
          <w:sz w:val="28"/>
          <w:szCs w:val="28"/>
        </w:rPr>
        <w:t>Экологические основы пр</w:t>
      </w:r>
      <w:r w:rsidR="00F5601C" w:rsidRPr="00C948E8">
        <w:rPr>
          <w:rFonts w:ascii="Times New Roman" w:hAnsi="Times New Roman"/>
          <w:sz w:val="28"/>
          <w:szCs w:val="28"/>
        </w:rPr>
        <w:t>и</w:t>
      </w:r>
      <w:r w:rsidR="00F5601C" w:rsidRPr="00C948E8">
        <w:rPr>
          <w:rFonts w:ascii="Times New Roman" w:hAnsi="Times New Roman"/>
          <w:sz w:val="28"/>
          <w:szCs w:val="28"/>
        </w:rPr>
        <w:t>родопользования</w:t>
      </w:r>
      <w:r w:rsidR="0059208D" w:rsidRPr="00C948E8">
        <w:rPr>
          <w:rFonts w:ascii="Times New Roman" w:hAnsi="Times New Roman"/>
          <w:sz w:val="28"/>
          <w:szCs w:val="28"/>
        </w:rPr>
        <w:t xml:space="preserve">» </w:t>
      </w:r>
      <w:r w:rsidRPr="00C948E8">
        <w:rPr>
          <w:rFonts w:ascii="Times New Roman" w:hAnsi="Times New Roman"/>
          <w:sz w:val="28"/>
          <w:szCs w:val="28"/>
        </w:rPr>
        <w:t>является частью программы подготовки специалистов сре</w:t>
      </w:r>
      <w:r w:rsidRPr="00C948E8">
        <w:rPr>
          <w:rFonts w:ascii="Times New Roman" w:hAnsi="Times New Roman"/>
          <w:sz w:val="28"/>
          <w:szCs w:val="28"/>
        </w:rPr>
        <w:t>д</w:t>
      </w:r>
      <w:r w:rsidRPr="00C948E8">
        <w:rPr>
          <w:rFonts w:ascii="Times New Roman" w:hAnsi="Times New Roman"/>
          <w:sz w:val="28"/>
          <w:szCs w:val="28"/>
        </w:rPr>
        <w:t>него звена в соответствии с ФГОС по специальности</w:t>
      </w:r>
      <w:r w:rsidR="0059208D" w:rsidRPr="00C948E8">
        <w:rPr>
          <w:rFonts w:ascii="Times New Roman" w:hAnsi="Times New Roman"/>
          <w:sz w:val="28"/>
          <w:szCs w:val="28"/>
        </w:rPr>
        <w:t xml:space="preserve"> </w:t>
      </w:r>
      <w:r w:rsidR="00772FEB" w:rsidRPr="00C948E8">
        <w:rPr>
          <w:rFonts w:ascii="Times New Roman" w:hAnsi="Times New Roman"/>
          <w:sz w:val="28"/>
          <w:szCs w:val="28"/>
        </w:rPr>
        <w:t>18.02.09 «Переработка нефти и газа»</w:t>
      </w:r>
      <w:r w:rsidR="0059208D" w:rsidRPr="00C948E8">
        <w:rPr>
          <w:rFonts w:ascii="Times New Roman" w:hAnsi="Times New Roman"/>
          <w:sz w:val="28"/>
          <w:szCs w:val="28"/>
        </w:rPr>
        <w:t>.</w:t>
      </w:r>
    </w:p>
    <w:p w:rsidR="0059208D" w:rsidRPr="00C948E8" w:rsidRDefault="0059208D" w:rsidP="005920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23D55" w:rsidRPr="00C948E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программы: </w:t>
      </w:r>
      <w:r w:rsidR="00806E64" w:rsidRPr="00C948E8">
        <w:rPr>
          <w:rFonts w:ascii="Times New Roman" w:hAnsi="Times New Roman"/>
          <w:sz w:val="28"/>
          <w:szCs w:val="28"/>
        </w:rPr>
        <w:t>дисциплина вх</w:t>
      </w:r>
      <w:r w:rsidR="00806E64" w:rsidRPr="00C948E8">
        <w:rPr>
          <w:rFonts w:ascii="Times New Roman" w:hAnsi="Times New Roman"/>
          <w:sz w:val="28"/>
          <w:szCs w:val="28"/>
        </w:rPr>
        <w:t>о</w:t>
      </w:r>
      <w:r w:rsidR="00806E64" w:rsidRPr="00C948E8">
        <w:rPr>
          <w:rFonts w:ascii="Times New Roman" w:hAnsi="Times New Roman"/>
          <w:sz w:val="28"/>
          <w:szCs w:val="28"/>
        </w:rPr>
        <w:t xml:space="preserve">дит в </w:t>
      </w:r>
      <w:r w:rsidR="00F5601C" w:rsidRPr="00C948E8">
        <w:rPr>
          <w:rFonts w:ascii="Times New Roman" w:hAnsi="Times New Roman"/>
          <w:sz w:val="28"/>
          <w:szCs w:val="28"/>
        </w:rPr>
        <w:t xml:space="preserve">математический и общий естественнонаучный </w:t>
      </w:r>
      <w:r w:rsidR="00772FEB" w:rsidRPr="00C948E8">
        <w:rPr>
          <w:rFonts w:ascii="Times New Roman" w:hAnsi="Times New Roman"/>
          <w:sz w:val="28"/>
          <w:szCs w:val="28"/>
        </w:rPr>
        <w:t>цикл</w:t>
      </w:r>
      <w:r w:rsidR="00806E64" w:rsidRPr="00C948E8">
        <w:rPr>
          <w:rFonts w:ascii="Times New Roman" w:hAnsi="Times New Roman"/>
          <w:sz w:val="28"/>
          <w:szCs w:val="28"/>
        </w:rPr>
        <w:t xml:space="preserve">. </w:t>
      </w:r>
    </w:p>
    <w:p w:rsidR="00023D55" w:rsidRPr="00C948E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D55" w:rsidRPr="00C948E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t>1.3. Цели и задачи учебной дисциплины – требования к результатам осв</w:t>
      </w:r>
      <w:r w:rsidRPr="00C948E8">
        <w:rPr>
          <w:rFonts w:ascii="Times New Roman" w:hAnsi="Times New Roman"/>
          <w:b/>
          <w:sz w:val="28"/>
          <w:szCs w:val="28"/>
        </w:rPr>
        <w:t>о</w:t>
      </w:r>
      <w:r w:rsidRPr="00C948E8">
        <w:rPr>
          <w:rFonts w:ascii="Times New Roman" w:hAnsi="Times New Roman"/>
          <w:b/>
          <w:sz w:val="28"/>
          <w:szCs w:val="28"/>
        </w:rPr>
        <w:t>ения учебной дисциплины:</w:t>
      </w:r>
    </w:p>
    <w:p w:rsidR="00023D55" w:rsidRPr="00C948E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3D55" w:rsidRPr="00C948E8" w:rsidRDefault="00023D55" w:rsidP="00650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анализировать и прогнозировать экологические последствия различных видов производственной деятельности;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анализировать причины возникновения экологических аварий и кат</w:t>
      </w:r>
      <w:r w:rsidRPr="00C948E8">
        <w:rPr>
          <w:rFonts w:ascii="Times New Roman" w:hAnsi="Times New Roman"/>
          <w:sz w:val="28"/>
          <w:szCs w:val="28"/>
        </w:rPr>
        <w:t>а</w:t>
      </w:r>
      <w:r w:rsidRPr="00C948E8">
        <w:rPr>
          <w:rFonts w:ascii="Times New Roman" w:hAnsi="Times New Roman"/>
          <w:sz w:val="28"/>
          <w:szCs w:val="28"/>
        </w:rPr>
        <w:t>строф;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выбирать методы, технологии и аппараты утилизации газовых выбр</w:t>
      </w:r>
      <w:r w:rsidRPr="00C948E8">
        <w:rPr>
          <w:rFonts w:ascii="Times New Roman" w:hAnsi="Times New Roman"/>
          <w:sz w:val="28"/>
          <w:szCs w:val="28"/>
        </w:rPr>
        <w:t>о</w:t>
      </w:r>
      <w:r w:rsidRPr="00C948E8">
        <w:rPr>
          <w:rFonts w:ascii="Times New Roman" w:hAnsi="Times New Roman"/>
          <w:sz w:val="28"/>
          <w:szCs w:val="28"/>
        </w:rPr>
        <w:t>сов, стоков, твердых отходов;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определить экологическую пригодность выпускаемой продукции;</w:t>
      </w:r>
    </w:p>
    <w:p w:rsidR="0059208D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оценивать состояние экологии окружающей среды на производстве</w:t>
      </w:r>
      <w:r w:rsidRPr="00C948E8">
        <w:rPr>
          <w:rFonts w:ascii="Times New Roman" w:hAnsi="Times New Roman"/>
          <w:sz w:val="28"/>
          <w:szCs w:val="28"/>
        </w:rPr>
        <w:t>н</w:t>
      </w:r>
      <w:r w:rsidRPr="00C948E8">
        <w:rPr>
          <w:rFonts w:ascii="Times New Roman" w:hAnsi="Times New Roman"/>
          <w:sz w:val="28"/>
          <w:szCs w:val="28"/>
        </w:rPr>
        <w:t>ном объекте.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023D55" w:rsidRPr="00C948E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виды и классификацию природных ресурсов, условия устойчивого с</w:t>
      </w:r>
      <w:r w:rsidRPr="00C948E8">
        <w:rPr>
          <w:rFonts w:ascii="Times New Roman" w:hAnsi="Times New Roman"/>
          <w:sz w:val="28"/>
          <w:szCs w:val="28"/>
        </w:rPr>
        <w:t>о</w:t>
      </w:r>
      <w:r w:rsidRPr="00C948E8">
        <w:rPr>
          <w:rFonts w:ascii="Times New Roman" w:hAnsi="Times New Roman"/>
          <w:sz w:val="28"/>
          <w:szCs w:val="28"/>
        </w:rPr>
        <w:t>стояния экосистем;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 xml:space="preserve">- задачи охраны окружающей среды, </w:t>
      </w:r>
      <w:proofErr w:type="spellStart"/>
      <w:r w:rsidRPr="00C948E8">
        <w:rPr>
          <w:rFonts w:ascii="Times New Roman" w:hAnsi="Times New Roman"/>
          <w:sz w:val="28"/>
          <w:szCs w:val="28"/>
        </w:rPr>
        <w:t>природоресурсный</w:t>
      </w:r>
      <w:proofErr w:type="spellEnd"/>
      <w:r w:rsidRPr="00C948E8">
        <w:rPr>
          <w:rFonts w:ascii="Times New Roman" w:hAnsi="Times New Roman"/>
          <w:sz w:val="28"/>
          <w:szCs w:val="28"/>
        </w:rPr>
        <w:t xml:space="preserve"> потенциал и охраняемые природные территории Российской Федерации;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основные источники и масштабы образования отходов производства;</w:t>
      </w:r>
    </w:p>
    <w:p w:rsidR="00240ADD" w:rsidRPr="00C948E8" w:rsidRDefault="00240ADD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основные источники техногенного воздействия на окружающую среду, способы предотвращения и улавливания выбросов, методы очистки промы</w:t>
      </w:r>
      <w:r w:rsidRPr="00C948E8">
        <w:rPr>
          <w:rFonts w:ascii="Times New Roman" w:hAnsi="Times New Roman"/>
          <w:sz w:val="28"/>
          <w:szCs w:val="28"/>
        </w:rPr>
        <w:t>ш</w:t>
      </w:r>
      <w:r w:rsidRPr="00C948E8">
        <w:rPr>
          <w:rFonts w:ascii="Times New Roman" w:hAnsi="Times New Roman"/>
          <w:sz w:val="28"/>
          <w:szCs w:val="28"/>
        </w:rPr>
        <w:t>ленных сточных вод, принципы работы аппаратов обезвреживания и очистки газовых выбросов и стоков производств;</w:t>
      </w:r>
    </w:p>
    <w:p w:rsidR="00240ADD" w:rsidRPr="00C948E8" w:rsidRDefault="00240ADD" w:rsidP="00240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правовые основы, правила и нормы природопользования и экологич</w:t>
      </w:r>
      <w:r w:rsidRPr="00C948E8">
        <w:rPr>
          <w:rFonts w:ascii="Times New Roman" w:hAnsi="Times New Roman"/>
          <w:sz w:val="28"/>
          <w:szCs w:val="28"/>
        </w:rPr>
        <w:t>е</w:t>
      </w:r>
      <w:r w:rsidRPr="00C948E8">
        <w:rPr>
          <w:rFonts w:ascii="Times New Roman" w:hAnsi="Times New Roman"/>
          <w:sz w:val="28"/>
          <w:szCs w:val="28"/>
        </w:rPr>
        <w:t>ской безопасности;</w:t>
      </w:r>
    </w:p>
    <w:p w:rsidR="00240ADD" w:rsidRPr="00C948E8" w:rsidRDefault="00240ADD" w:rsidP="00240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принципы и методы рационального природопользования, мониторинга окружающей среды, экологического контроля и экологического регулиров</w:t>
      </w:r>
      <w:r w:rsidRPr="00C948E8">
        <w:rPr>
          <w:rFonts w:ascii="Times New Roman" w:hAnsi="Times New Roman"/>
          <w:sz w:val="28"/>
          <w:szCs w:val="28"/>
        </w:rPr>
        <w:t>а</w:t>
      </w:r>
      <w:r w:rsidRPr="00C948E8">
        <w:rPr>
          <w:rFonts w:ascii="Times New Roman" w:hAnsi="Times New Roman"/>
          <w:sz w:val="28"/>
          <w:szCs w:val="28"/>
        </w:rPr>
        <w:t>ния;</w:t>
      </w:r>
    </w:p>
    <w:p w:rsidR="00240ADD" w:rsidRPr="00C948E8" w:rsidRDefault="00240ADD" w:rsidP="00240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- принципы и правила международного сотрудничества в области прир</w:t>
      </w:r>
      <w:r w:rsidRPr="00C948E8">
        <w:rPr>
          <w:rFonts w:ascii="Times New Roman" w:hAnsi="Times New Roman"/>
          <w:sz w:val="28"/>
          <w:szCs w:val="28"/>
        </w:rPr>
        <w:t>о</w:t>
      </w:r>
      <w:r w:rsidRPr="00C948E8">
        <w:rPr>
          <w:rFonts w:ascii="Times New Roman" w:hAnsi="Times New Roman"/>
          <w:sz w:val="28"/>
          <w:szCs w:val="28"/>
        </w:rPr>
        <w:t>допользования и охраны окружающей среды.</w:t>
      </w:r>
    </w:p>
    <w:p w:rsidR="00F5601C" w:rsidRPr="00C948E8" w:rsidRDefault="00F5601C" w:rsidP="00F560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</w:rPr>
      </w:pPr>
    </w:p>
    <w:p w:rsidR="00023D55" w:rsidRPr="00C948E8" w:rsidRDefault="00023D55" w:rsidP="00023D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lastRenderedPageBreak/>
        <w:t>1.4. Компетенции, формируемые в результате освоения учебной дисц</w:t>
      </w:r>
      <w:r w:rsidRPr="00C948E8">
        <w:rPr>
          <w:rFonts w:ascii="Times New Roman" w:hAnsi="Times New Roman"/>
          <w:b/>
          <w:sz w:val="28"/>
          <w:szCs w:val="28"/>
        </w:rPr>
        <w:t>и</w:t>
      </w:r>
      <w:r w:rsidRPr="00C948E8">
        <w:rPr>
          <w:rFonts w:ascii="Times New Roman" w:hAnsi="Times New Roman"/>
          <w:b/>
          <w:sz w:val="28"/>
          <w:szCs w:val="28"/>
        </w:rPr>
        <w:t>плины:</w:t>
      </w:r>
    </w:p>
    <w:p w:rsidR="00023D55" w:rsidRPr="00C948E8" w:rsidRDefault="00023D55" w:rsidP="00240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650612" w:rsidRPr="00C948E8">
        <w:rPr>
          <w:rFonts w:ascii="Times New Roman" w:hAnsi="Times New Roman"/>
          <w:sz w:val="28"/>
          <w:szCs w:val="28"/>
        </w:rPr>
        <w:t>«</w:t>
      </w:r>
      <w:r w:rsidR="00141CD9" w:rsidRPr="00C948E8">
        <w:rPr>
          <w:rFonts w:ascii="Times New Roman" w:hAnsi="Times New Roman"/>
          <w:sz w:val="28"/>
          <w:szCs w:val="28"/>
        </w:rPr>
        <w:t>Экологические основы природ</w:t>
      </w:r>
      <w:r w:rsidR="00141CD9" w:rsidRPr="00C948E8">
        <w:rPr>
          <w:rFonts w:ascii="Times New Roman" w:hAnsi="Times New Roman"/>
          <w:sz w:val="28"/>
          <w:szCs w:val="28"/>
        </w:rPr>
        <w:t>о</w:t>
      </w:r>
      <w:r w:rsidR="00141CD9" w:rsidRPr="00C948E8">
        <w:rPr>
          <w:rFonts w:ascii="Times New Roman" w:hAnsi="Times New Roman"/>
          <w:sz w:val="28"/>
          <w:szCs w:val="28"/>
        </w:rPr>
        <w:t>пользования</w:t>
      </w:r>
      <w:r w:rsidR="00650612" w:rsidRPr="00C948E8">
        <w:rPr>
          <w:rFonts w:ascii="Times New Roman" w:hAnsi="Times New Roman"/>
          <w:sz w:val="28"/>
          <w:szCs w:val="28"/>
        </w:rPr>
        <w:t xml:space="preserve">» </w:t>
      </w:r>
      <w:r w:rsidRPr="00C948E8">
        <w:rPr>
          <w:rFonts w:ascii="Times New Roman" w:hAnsi="Times New Roman"/>
          <w:sz w:val="28"/>
          <w:szCs w:val="28"/>
        </w:rPr>
        <w:t>способствует формированию следующих компетенций:</w:t>
      </w:r>
      <w:r w:rsidR="003C570D" w:rsidRPr="00C948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0ADD"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="00240ADD" w:rsidRPr="00C948E8">
        <w:rPr>
          <w:rFonts w:ascii="Times New Roman" w:hAnsi="Times New Roman"/>
          <w:sz w:val="28"/>
          <w:szCs w:val="28"/>
        </w:rPr>
        <w:t xml:space="preserve"> 01, ОК 02, ОК 03, ОК 04, ОК 07.</w:t>
      </w:r>
    </w:p>
    <w:p w:rsidR="009B6802" w:rsidRPr="00C948E8" w:rsidRDefault="009B6802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C2C" w:rsidRPr="00C948E8" w:rsidRDefault="00C76C2C" w:rsidP="00C76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Общие компетенции (</w:t>
      </w:r>
      <w:proofErr w:type="gramStart"/>
      <w:r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Pr="00C948E8">
        <w:rPr>
          <w:rFonts w:ascii="Times New Roman" w:hAnsi="Times New Roman"/>
          <w:sz w:val="28"/>
          <w:szCs w:val="28"/>
        </w:rPr>
        <w:t>):</w:t>
      </w:r>
    </w:p>
    <w:p w:rsidR="00141CD9" w:rsidRPr="00C948E8" w:rsidRDefault="00141CD9" w:rsidP="0014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Pr="00C948E8">
        <w:rPr>
          <w:rFonts w:ascii="Times New Roman" w:hAnsi="Times New Roman"/>
          <w:sz w:val="28"/>
          <w:szCs w:val="28"/>
        </w:rPr>
        <w:t xml:space="preserve"> </w:t>
      </w:r>
      <w:r w:rsidR="00086175" w:rsidRPr="00C948E8">
        <w:rPr>
          <w:rFonts w:ascii="Times New Roman" w:hAnsi="Times New Roman"/>
          <w:sz w:val="28"/>
          <w:szCs w:val="28"/>
        </w:rPr>
        <w:t>01</w:t>
      </w:r>
      <w:r w:rsidRPr="00C948E8">
        <w:rPr>
          <w:rFonts w:ascii="Times New Roman" w:hAnsi="Times New Roman"/>
          <w:sz w:val="28"/>
          <w:szCs w:val="28"/>
        </w:rPr>
        <w:t xml:space="preserve">. </w:t>
      </w:r>
      <w:r w:rsidR="00086175" w:rsidRPr="00C948E8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</w:t>
      </w:r>
      <w:r w:rsidR="00086175" w:rsidRPr="00C948E8">
        <w:rPr>
          <w:rFonts w:ascii="Times New Roman" w:hAnsi="Times New Roman"/>
          <w:sz w:val="28"/>
          <w:szCs w:val="28"/>
        </w:rPr>
        <w:t>ь</w:t>
      </w:r>
      <w:r w:rsidR="00086175" w:rsidRPr="00C948E8">
        <w:rPr>
          <w:rFonts w:ascii="Times New Roman" w:hAnsi="Times New Roman"/>
          <w:sz w:val="28"/>
          <w:szCs w:val="28"/>
        </w:rPr>
        <w:t>ности, применительно к различным контекстам.</w:t>
      </w:r>
    </w:p>
    <w:p w:rsidR="00086175" w:rsidRPr="00C948E8" w:rsidRDefault="00141CD9" w:rsidP="0014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Pr="00C948E8">
        <w:rPr>
          <w:rFonts w:ascii="Times New Roman" w:hAnsi="Times New Roman"/>
          <w:sz w:val="28"/>
          <w:szCs w:val="28"/>
        </w:rPr>
        <w:t xml:space="preserve"> </w:t>
      </w:r>
      <w:r w:rsidR="00086175" w:rsidRPr="00C948E8">
        <w:rPr>
          <w:rFonts w:ascii="Times New Roman" w:hAnsi="Times New Roman"/>
          <w:sz w:val="28"/>
          <w:szCs w:val="28"/>
        </w:rPr>
        <w:t>02</w:t>
      </w:r>
      <w:r w:rsidRPr="00C948E8">
        <w:rPr>
          <w:rFonts w:ascii="Times New Roman" w:hAnsi="Times New Roman"/>
          <w:sz w:val="28"/>
          <w:szCs w:val="28"/>
        </w:rPr>
        <w:t xml:space="preserve">. </w:t>
      </w:r>
      <w:r w:rsidR="00086175" w:rsidRPr="00C948E8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</w:t>
      </w:r>
      <w:r w:rsidR="00086175" w:rsidRPr="00C948E8">
        <w:rPr>
          <w:rFonts w:ascii="Times New Roman" w:hAnsi="Times New Roman"/>
          <w:sz w:val="28"/>
          <w:szCs w:val="28"/>
        </w:rPr>
        <w:t>е</w:t>
      </w:r>
      <w:r w:rsidR="00086175" w:rsidRPr="00C948E8">
        <w:rPr>
          <w:rFonts w:ascii="Times New Roman" w:hAnsi="Times New Roman"/>
          <w:sz w:val="28"/>
          <w:szCs w:val="28"/>
        </w:rPr>
        <w:t>обходимой для выполнения задач профессиональной деятельности.</w:t>
      </w:r>
    </w:p>
    <w:p w:rsidR="00086175" w:rsidRPr="00C948E8" w:rsidRDefault="00141CD9" w:rsidP="0014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Pr="00C948E8">
        <w:rPr>
          <w:rFonts w:ascii="Times New Roman" w:hAnsi="Times New Roman"/>
          <w:sz w:val="28"/>
          <w:szCs w:val="28"/>
        </w:rPr>
        <w:t xml:space="preserve"> </w:t>
      </w:r>
      <w:r w:rsidR="00086175" w:rsidRPr="00C948E8">
        <w:rPr>
          <w:rFonts w:ascii="Times New Roman" w:hAnsi="Times New Roman"/>
          <w:sz w:val="28"/>
          <w:szCs w:val="28"/>
        </w:rPr>
        <w:t>03</w:t>
      </w:r>
      <w:r w:rsidRPr="00C948E8">
        <w:rPr>
          <w:rFonts w:ascii="Times New Roman" w:hAnsi="Times New Roman"/>
          <w:sz w:val="28"/>
          <w:szCs w:val="28"/>
        </w:rPr>
        <w:t xml:space="preserve">. </w:t>
      </w:r>
      <w:r w:rsidR="00086175" w:rsidRPr="00C948E8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86175" w:rsidRPr="00C948E8" w:rsidRDefault="00141CD9" w:rsidP="00086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Pr="00C948E8">
        <w:rPr>
          <w:rFonts w:ascii="Times New Roman" w:hAnsi="Times New Roman"/>
          <w:sz w:val="28"/>
          <w:szCs w:val="28"/>
        </w:rPr>
        <w:t xml:space="preserve"> </w:t>
      </w:r>
      <w:r w:rsidR="00086175" w:rsidRPr="00C948E8">
        <w:rPr>
          <w:rFonts w:ascii="Times New Roman" w:hAnsi="Times New Roman"/>
          <w:sz w:val="28"/>
          <w:szCs w:val="28"/>
        </w:rPr>
        <w:t>04</w:t>
      </w:r>
      <w:r w:rsidRPr="00C948E8">
        <w:rPr>
          <w:rFonts w:ascii="Times New Roman" w:hAnsi="Times New Roman"/>
          <w:sz w:val="28"/>
          <w:szCs w:val="28"/>
        </w:rPr>
        <w:t xml:space="preserve">. </w:t>
      </w:r>
      <w:r w:rsidR="00086175" w:rsidRPr="00C948E8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</w:t>
      </w:r>
      <w:r w:rsidR="00086175" w:rsidRPr="00C948E8">
        <w:rPr>
          <w:rFonts w:ascii="Times New Roman" w:hAnsi="Times New Roman"/>
          <w:sz w:val="28"/>
          <w:szCs w:val="28"/>
        </w:rPr>
        <w:t>о</w:t>
      </w:r>
      <w:r w:rsidR="00086175" w:rsidRPr="00C948E8">
        <w:rPr>
          <w:rFonts w:ascii="Times New Roman" w:hAnsi="Times New Roman"/>
          <w:sz w:val="28"/>
          <w:szCs w:val="28"/>
        </w:rPr>
        <w:t>вать с коллегами, руководством, клиентами.</w:t>
      </w:r>
    </w:p>
    <w:p w:rsidR="00086175" w:rsidRPr="00C948E8" w:rsidRDefault="00141CD9" w:rsidP="00086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8E8">
        <w:rPr>
          <w:rFonts w:ascii="Times New Roman" w:hAnsi="Times New Roman"/>
          <w:sz w:val="28"/>
          <w:szCs w:val="28"/>
        </w:rPr>
        <w:t>ОК</w:t>
      </w:r>
      <w:proofErr w:type="gramEnd"/>
      <w:r w:rsidRPr="00C948E8">
        <w:rPr>
          <w:rFonts w:ascii="Times New Roman" w:hAnsi="Times New Roman"/>
          <w:sz w:val="28"/>
          <w:szCs w:val="28"/>
        </w:rPr>
        <w:t xml:space="preserve"> </w:t>
      </w:r>
      <w:r w:rsidR="00086175" w:rsidRPr="00C948E8">
        <w:rPr>
          <w:rFonts w:ascii="Times New Roman" w:hAnsi="Times New Roman"/>
          <w:sz w:val="28"/>
          <w:szCs w:val="28"/>
        </w:rPr>
        <w:t>07</w:t>
      </w:r>
      <w:r w:rsidRPr="00C948E8">
        <w:rPr>
          <w:rFonts w:ascii="Times New Roman" w:hAnsi="Times New Roman"/>
          <w:sz w:val="28"/>
          <w:szCs w:val="28"/>
        </w:rPr>
        <w:t xml:space="preserve">. </w:t>
      </w:r>
      <w:r w:rsidR="00086175" w:rsidRPr="00C948E8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</w:t>
      </w:r>
      <w:r w:rsidR="00086175" w:rsidRPr="00C948E8">
        <w:rPr>
          <w:rFonts w:ascii="Times New Roman" w:hAnsi="Times New Roman"/>
          <w:sz w:val="28"/>
          <w:szCs w:val="28"/>
        </w:rPr>
        <w:t>е</w:t>
      </w:r>
      <w:r w:rsidR="00086175" w:rsidRPr="00C948E8">
        <w:rPr>
          <w:rFonts w:ascii="Times New Roman" w:hAnsi="Times New Roman"/>
          <w:sz w:val="28"/>
          <w:szCs w:val="28"/>
        </w:rPr>
        <w:t>жению, эффективно действовать в чрезвычайных ситуациях</w:t>
      </w:r>
    </w:p>
    <w:p w:rsidR="00086175" w:rsidRPr="00C948E8" w:rsidRDefault="00086175" w:rsidP="00086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567A" w:rsidRPr="00C948E8" w:rsidRDefault="006E567A" w:rsidP="006E5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t>1.5. Обоснование вариативной части</w:t>
      </w:r>
    </w:p>
    <w:p w:rsidR="006E567A" w:rsidRPr="00C948E8" w:rsidRDefault="006E567A" w:rsidP="006E56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Количество часов вариативной части составляет – 2 часа аудиторной нагрузки. Применяется для формирования умений (анализировать и прогн</w:t>
      </w:r>
      <w:r w:rsidRPr="00C948E8">
        <w:rPr>
          <w:rFonts w:ascii="Times New Roman" w:hAnsi="Times New Roman"/>
          <w:sz w:val="28"/>
          <w:szCs w:val="28"/>
        </w:rPr>
        <w:t>о</w:t>
      </w:r>
      <w:r w:rsidRPr="00C948E8">
        <w:rPr>
          <w:rFonts w:ascii="Times New Roman" w:hAnsi="Times New Roman"/>
          <w:sz w:val="28"/>
          <w:szCs w:val="28"/>
        </w:rPr>
        <w:t>зировать экологические последствия различных видов производственной д</w:t>
      </w:r>
      <w:r w:rsidRPr="00C948E8">
        <w:rPr>
          <w:rFonts w:ascii="Times New Roman" w:hAnsi="Times New Roman"/>
          <w:sz w:val="28"/>
          <w:szCs w:val="28"/>
        </w:rPr>
        <w:t>е</w:t>
      </w:r>
      <w:r w:rsidRPr="00C948E8">
        <w:rPr>
          <w:rFonts w:ascii="Times New Roman" w:hAnsi="Times New Roman"/>
          <w:sz w:val="28"/>
          <w:szCs w:val="28"/>
        </w:rPr>
        <w:t xml:space="preserve">ятельности; </w:t>
      </w:r>
      <w:proofErr w:type="gramStart"/>
      <w:r w:rsidRPr="00C948E8">
        <w:rPr>
          <w:rFonts w:ascii="Times New Roman" w:hAnsi="Times New Roman"/>
          <w:sz w:val="28"/>
          <w:szCs w:val="28"/>
        </w:rPr>
        <w:t>выбирать методы, технологии и аппараты утилизации газовых выбросов, стоков, твердых отходов) и знаний (правовые основы, правила и нормы природопользования и экологической безопасности) – в соответствии с Методическими указаниями ПАО «НК «Роснефть» № П2-03 М-0139, с</w:t>
      </w:r>
      <w:r w:rsidRPr="00C948E8">
        <w:rPr>
          <w:rFonts w:ascii="Times New Roman" w:hAnsi="Times New Roman"/>
          <w:sz w:val="28"/>
          <w:szCs w:val="28"/>
        </w:rPr>
        <w:t>о</w:t>
      </w:r>
      <w:r w:rsidRPr="00C948E8">
        <w:rPr>
          <w:rFonts w:ascii="Times New Roman" w:hAnsi="Times New Roman"/>
          <w:sz w:val="28"/>
          <w:szCs w:val="28"/>
        </w:rPr>
        <w:t>держащим требования к профессиональной квалификации работников о</w:t>
      </w:r>
      <w:r w:rsidRPr="00C948E8">
        <w:rPr>
          <w:rFonts w:ascii="Times New Roman" w:hAnsi="Times New Roman"/>
          <w:sz w:val="28"/>
          <w:szCs w:val="28"/>
        </w:rPr>
        <w:t>б</w:t>
      </w:r>
      <w:r w:rsidRPr="00C948E8">
        <w:rPr>
          <w:rFonts w:ascii="Times New Roman" w:hAnsi="Times New Roman"/>
          <w:sz w:val="28"/>
          <w:szCs w:val="28"/>
        </w:rPr>
        <w:t>ществ группы бизнес-блока «Нефтепереработка» и бизнес-блока «</w:t>
      </w:r>
      <w:r w:rsidR="00D462AB" w:rsidRPr="00C948E8">
        <w:rPr>
          <w:rFonts w:ascii="Times New Roman" w:hAnsi="Times New Roman"/>
          <w:sz w:val="28"/>
          <w:szCs w:val="28"/>
        </w:rPr>
        <w:t>Нефтегаз</w:t>
      </w:r>
      <w:r w:rsidR="00D462AB" w:rsidRPr="00C948E8">
        <w:rPr>
          <w:rFonts w:ascii="Times New Roman" w:hAnsi="Times New Roman"/>
          <w:sz w:val="28"/>
          <w:szCs w:val="28"/>
        </w:rPr>
        <w:t>о</w:t>
      </w:r>
      <w:r w:rsidR="00D462AB" w:rsidRPr="00C948E8">
        <w:rPr>
          <w:rFonts w:ascii="Times New Roman" w:hAnsi="Times New Roman"/>
          <w:sz w:val="28"/>
          <w:szCs w:val="28"/>
        </w:rPr>
        <w:t>химия</w:t>
      </w:r>
      <w:r w:rsidRPr="00C948E8">
        <w:rPr>
          <w:rFonts w:ascii="Times New Roman" w:hAnsi="Times New Roman"/>
          <w:sz w:val="28"/>
          <w:szCs w:val="28"/>
        </w:rPr>
        <w:t>» по профессии «оператор технологических установок 3-7 разрядов».</w:t>
      </w:r>
      <w:proofErr w:type="gramEnd"/>
    </w:p>
    <w:p w:rsidR="006E567A" w:rsidRPr="00C948E8" w:rsidRDefault="006E567A" w:rsidP="0014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023D55" w:rsidRPr="00C948E8" w:rsidRDefault="00023D55" w:rsidP="00141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t>1.</w:t>
      </w:r>
      <w:r w:rsidR="00B8642A" w:rsidRPr="00C948E8">
        <w:rPr>
          <w:rFonts w:ascii="Times New Roman" w:hAnsi="Times New Roman"/>
          <w:b/>
          <w:sz w:val="28"/>
          <w:szCs w:val="28"/>
        </w:rPr>
        <w:t>6</w:t>
      </w:r>
      <w:r w:rsidRPr="00C948E8">
        <w:rPr>
          <w:rFonts w:ascii="Times New Roman" w:hAnsi="Times New Roman"/>
          <w:b/>
          <w:sz w:val="28"/>
          <w:szCs w:val="28"/>
        </w:rPr>
        <w:t>. Количество часов на освоение рабочей программы учебной дисципл</w:t>
      </w:r>
      <w:r w:rsidRPr="00C948E8">
        <w:rPr>
          <w:rFonts w:ascii="Times New Roman" w:hAnsi="Times New Roman"/>
          <w:b/>
          <w:sz w:val="28"/>
          <w:szCs w:val="28"/>
        </w:rPr>
        <w:t>и</w:t>
      </w:r>
      <w:r w:rsidRPr="00C948E8">
        <w:rPr>
          <w:rFonts w:ascii="Times New Roman" w:hAnsi="Times New Roman"/>
          <w:b/>
          <w:sz w:val="28"/>
          <w:szCs w:val="28"/>
        </w:rPr>
        <w:t>ны:</w:t>
      </w:r>
    </w:p>
    <w:p w:rsidR="00A54367" w:rsidRPr="00C948E8" w:rsidRDefault="00A54367" w:rsidP="00A5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Объем образовательной нагрузки – 34 часа, в том числе:</w:t>
      </w:r>
    </w:p>
    <w:p w:rsidR="00A54367" w:rsidRPr="00C948E8" w:rsidRDefault="00A54367" w:rsidP="00A5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в форме практической подготовки – 14 часов;</w:t>
      </w:r>
    </w:p>
    <w:p w:rsidR="00A54367" w:rsidRPr="00C948E8" w:rsidRDefault="00A54367" w:rsidP="00A5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48E8">
        <w:rPr>
          <w:rFonts w:ascii="Times New Roman" w:hAnsi="Times New Roman"/>
          <w:sz w:val="28"/>
          <w:szCs w:val="28"/>
        </w:rPr>
        <w:t>самостоятельной работы обучающегося – 2 часа.</w:t>
      </w:r>
    </w:p>
    <w:p w:rsidR="00A54367" w:rsidRPr="00C948E8" w:rsidRDefault="00A54367" w:rsidP="00A54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367" w:rsidRPr="00C948E8" w:rsidRDefault="00A54367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A54367" w:rsidRPr="00C948E8" w:rsidRDefault="00A54367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A54367" w:rsidRPr="00C948E8" w:rsidRDefault="00A54367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A54367" w:rsidRPr="00C948E8" w:rsidRDefault="00A54367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A54367" w:rsidRPr="00C948E8" w:rsidRDefault="00A54367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E75A1F" w:rsidRPr="00C948E8" w:rsidRDefault="00E75A1F" w:rsidP="00973055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4000A" w:rsidRPr="00C948E8" w:rsidRDefault="00E75A1F" w:rsidP="00F50698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t>2.1.</w:t>
      </w:r>
      <w:r w:rsidRPr="00C948E8">
        <w:rPr>
          <w:rFonts w:ascii="Times New Roman" w:hAnsi="Times New Roman"/>
          <w:b/>
          <w:sz w:val="24"/>
          <w:szCs w:val="24"/>
        </w:rPr>
        <w:t xml:space="preserve"> </w:t>
      </w:r>
      <w:r w:rsidR="00B4000A" w:rsidRPr="00C948E8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A54367" w:rsidRPr="00C948E8" w:rsidTr="00A54367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A54367" w:rsidRPr="00C948E8" w:rsidTr="00A54367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A54367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54367" w:rsidRPr="00C948E8" w:rsidRDefault="00A54367" w:rsidP="00A54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A54367" w:rsidRPr="00C948E8" w:rsidRDefault="00A54367" w:rsidP="00A543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B170BC" w:rsidRPr="00C948E8" w:rsidTr="00A54367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B170BC" w:rsidRPr="00C948E8" w:rsidRDefault="00B170BC" w:rsidP="00B170B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  <w:r w:rsidRPr="00C948E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="00732B33" w:rsidRPr="00C948E8">
              <w:rPr>
                <w:rFonts w:ascii="Times New Roman" w:hAnsi="Times New Roman"/>
                <w:i/>
                <w:sz w:val="24"/>
                <w:szCs w:val="24"/>
              </w:rPr>
              <w:t>дифференцированного</w:t>
            </w:r>
            <w:r w:rsidRPr="00C948E8">
              <w:rPr>
                <w:rFonts w:ascii="Times New Roman" w:hAnsi="Times New Roman"/>
                <w:i/>
                <w:sz w:val="24"/>
                <w:szCs w:val="24"/>
              </w:rPr>
              <w:t xml:space="preserve"> зачета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48E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A54367" w:rsidRPr="00C948E8" w:rsidRDefault="00A54367" w:rsidP="00F50698">
      <w:pPr>
        <w:suppressAutoHyphens/>
        <w:spacing w:after="0"/>
        <w:rPr>
          <w:rFonts w:ascii="Times New Roman" w:hAnsi="Times New Roman"/>
          <w:b/>
          <w:sz w:val="28"/>
          <w:szCs w:val="28"/>
        </w:rPr>
      </w:pPr>
    </w:p>
    <w:p w:rsidR="00A54367" w:rsidRPr="00C948E8" w:rsidRDefault="00A54367" w:rsidP="00F50698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p w:rsidR="00294C62" w:rsidRPr="00C948E8" w:rsidRDefault="00294C62" w:rsidP="00D9509A">
      <w:pPr>
        <w:rPr>
          <w:rFonts w:ascii="Times New Roman" w:hAnsi="Times New Roman"/>
        </w:rPr>
        <w:sectPr w:rsidR="00294C62" w:rsidRPr="00C948E8" w:rsidSect="00787249">
          <w:type w:val="evenPage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E75A1F" w:rsidRPr="00C948E8" w:rsidRDefault="00E75A1F" w:rsidP="009730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973055" w:rsidRPr="00C948E8" w:rsidRDefault="00592948" w:rsidP="0097305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  <w:u w:val="single"/>
        </w:rPr>
      </w:pPr>
      <w:r w:rsidRPr="00C948E8">
        <w:rPr>
          <w:rFonts w:ascii="Times New Roman" w:hAnsi="Times New Roman"/>
          <w:sz w:val="28"/>
          <w:szCs w:val="28"/>
          <w:u w:val="single"/>
        </w:rPr>
        <w:t>«</w:t>
      </w:r>
      <w:r w:rsidR="0086625F" w:rsidRPr="00C948E8">
        <w:rPr>
          <w:rFonts w:ascii="Times New Roman" w:hAnsi="Times New Roman"/>
          <w:sz w:val="28"/>
          <w:szCs w:val="28"/>
          <w:u w:val="single"/>
        </w:rPr>
        <w:t>Экологические основы природопользования</w:t>
      </w:r>
      <w:r w:rsidRPr="00C948E8">
        <w:rPr>
          <w:rFonts w:ascii="Times New Roman" w:hAnsi="Times New Roman"/>
          <w:sz w:val="28"/>
          <w:szCs w:val="28"/>
          <w:u w:val="single"/>
        </w:rPr>
        <w:t>»</w:t>
      </w:r>
    </w:p>
    <w:p w:rsidR="00F26A80" w:rsidRPr="00C948E8" w:rsidRDefault="00F26A80" w:rsidP="00F26A80">
      <w:pPr>
        <w:spacing w:after="0"/>
      </w:pPr>
    </w:p>
    <w:tbl>
      <w:tblPr>
        <w:tblW w:w="1516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8"/>
        <w:gridCol w:w="5239"/>
        <w:gridCol w:w="991"/>
        <w:gridCol w:w="1419"/>
        <w:gridCol w:w="1419"/>
        <w:gridCol w:w="1559"/>
        <w:gridCol w:w="1416"/>
        <w:gridCol w:w="1988"/>
      </w:tblGrid>
      <w:tr w:rsidR="00B170BC" w:rsidRPr="00C948E8" w:rsidTr="00B170BC">
        <w:trPr>
          <w:trHeight w:val="975"/>
          <w:tblHeader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ind w:right="-108"/>
              <w:contextualSpacing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№ зан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contextualSpacing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разделов,  тем и  краткое содерж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а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ние занятий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70BC" w:rsidRPr="00C948E8" w:rsidRDefault="00B170BC" w:rsidP="00924774">
            <w:pPr>
              <w:spacing w:after="0" w:line="240" w:lineRule="auto"/>
              <w:contextualSpacing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Кол-во часов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Кол-во ч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а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 xml:space="preserve">сов </w:t>
            </w:r>
            <w:r w:rsidR="00215291" w:rsidRPr="00C948E8">
              <w:rPr>
                <w:rFonts w:ascii="Times New Roman" w:hAnsi="Times New Roman"/>
                <w:bCs/>
                <w:lang w:eastAsia="en-US"/>
              </w:rPr>
              <w:t>(</w:t>
            </w:r>
            <w:r w:rsidRPr="00C948E8">
              <w:rPr>
                <w:rFonts w:ascii="Times New Roman" w:hAnsi="Times New Roman"/>
                <w:bCs/>
                <w:lang w:eastAsia="en-US"/>
              </w:rPr>
              <w:t>в фо</w:t>
            </w:r>
            <w:r w:rsidRPr="00C948E8">
              <w:rPr>
                <w:rFonts w:ascii="Times New Roman" w:hAnsi="Times New Roman"/>
                <w:bCs/>
                <w:lang w:eastAsia="en-US"/>
              </w:rPr>
              <w:t>р</w:t>
            </w:r>
            <w:r w:rsidRPr="00C948E8">
              <w:rPr>
                <w:rFonts w:ascii="Times New Roman" w:hAnsi="Times New Roman"/>
                <w:bCs/>
                <w:lang w:eastAsia="en-US"/>
              </w:rPr>
              <w:t>ме</w:t>
            </w:r>
            <w:r w:rsidR="00215291" w:rsidRPr="00C948E8"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Pr="00C948E8">
              <w:rPr>
                <w:rFonts w:ascii="Times New Roman" w:hAnsi="Times New Roman"/>
                <w:bCs/>
                <w:lang w:eastAsia="en-US"/>
              </w:rPr>
              <w:t>практ</w:t>
            </w:r>
            <w:r w:rsidRPr="00C948E8">
              <w:rPr>
                <w:rFonts w:ascii="Times New Roman" w:hAnsi="Times New Roman"/>
                <w:bCs/>
                <w:lang w:eastAsia="en-US"/>
              </w:rPr>
              <w:t>и</w:t>
            </w:r>
            <w:r w:rsidRPr="00C948E8">
              <w:rPr>
                <w:rFonts w:ascii="Times New Roman" w:hAnsi="Times New Roman"/>
                <w:bCs/>
                <w:lang w:eastAsia="en-US"/>
              </w:rPr>
              <w:t>ческой по</w:t>
            </w:r>
            <w:r w:rsidRPr="00C948E8">
              <w:rPr>
                <w:rFonts w:ascii="Times New Roman" w:hAnsi="Times New Roman"/>
                <w:bCs/>
                <w:lang w:eastAsia="en-US"/>
              </w:rPr>
              <w:t>д</w:t>
            </w:r>
            <w:r w:rsidRPr="00C948E8">
              <w:rPr>
                <w:rFonts w:ascii="Times New Roman" w:hAnsi="Times New Roman"/>
                <w:bCs/>
                <w:lang w:eastAsia="en-US"/>
              </w:rPr>
              <w:t>готовки</w:t>
            </w:r>
            <w:r w:rsidR="00215291" w:rsidRPr="00C948E8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contextualSpacing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Вид зан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я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тий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contextualSpacing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lang w:eastAsia="en-US"/>
              </w:rPr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 xml:space="preserve">Домашнее </w:t>
            </w:r>
          </w:p>
          <w:p w:rsidR="00B170BC" w:rsidRPr="00C948E8" w:rsidRDefault="00B170BC" w:rsidP="0086625F">
            <w:pPr>
              <w:spacing w:after="0" w:line="240" w:lineRule="auto"/>
              <w:contextualSpacing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задание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</w:pP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Коды формиру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е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мых компете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н</w:t>
            </w:r>
            <w:r w:rsidRPr="00C948E8">
              <w:rPr>
                <w:rFonts w:ascii="Times New Roman" w:hAnsi="Times New Roman"/>
                <w:b/>
                <w:bCs/>
                <w:lang w:eastAsia="en-US"/>
              </w:rPr>
              <w:t>ций</w:t>
            </w:r>
          </w:p>
        </w:tc>
      </w:tr>
      <w:tr w:rsidR="00B170BC" w:rsidRPr="00C948E8" w:rsidTr="00B170BC">
        <w:trPr>
          <w:trHeight w:val="174"/>
          <w:tblHeader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100" w:lineRule="atLeast"/>
              <w:jc w:val="center"/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100" w:lineRule="atLeast"/>
              <w:jc w:val="center"/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100" w:lineRule="atLeast"/>
              <w:jc w:val="center"/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AE1184" w:rsidP="00215291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AE1184" w:rsidP="0086625F">
            <w:pPr>
              <w:spacing w:after="0" w:line="100" w:lineRule="atLeast"/>
              <w:jc w:val="center"/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AE1184" w:rsidP="0086625F">
            <w:pPr>
              <w:spacing w:after="0" w:line="100" w:lineRule="atLeast"/>
              <w:jc w:val="center"/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AE1184" w:rsidP="0086625F">
            <w:pPr>
              <w:spacing w:after="0" w:line="100" w:lineRule="atLeast"/>
              <w:jc w:val="center"/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7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AE1184" w:rsidP="0086625F">
            <w:pPr>
              <w:spacing w:after="0" w:line="100" w:lineRule="atLeast"/>
              <w:jc w:val="center"/>
              <w:rPr>
                <w:rFonts w:ascii="Times New Roman" w:hAnsi="Times New Roman"/>
                <w:bCs/>
                <w:i/>
                <w:lang w:eastAsia="en-US"/>
              </w:rPr>
            </w:pPr>
            <w:r w:rsidRPr="00C948E8">
              <w:rPr>
                <w:rFonts w:ascii="Times New Roman" w:hAnsi="Times New Roman"/>
                <w:bCs/>
                <w:i/>
                <w:lang w:eastAsia="en-US"/>
              </w:rPr>
              <w:t>8</w:t>
            </w:r>
          </w:p>
        </w:tc>
      </w:tr>
      <w:tr w:rsidR="00B170BC" w:rsidRPr="00C948E8" w:rsidTr="00BC72E5">
        <w:trPr>
          <w:trHeight w:val="306"/>
        </w:trPr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  <w:lang w:eastAsia="en-US"/>
              </w:rPr>
              <w:t>Раздел 1. Особенности взаимодействия человека и природы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0BC" w:rsidRPr="00C948E8" w:rsidRDefault="00B170BC" w:rsidP="00BC72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0BC" w:rsidRPr="00C948E8" w:rsidRDefault="008463F9" w:rsidP="008463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C948E8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0BC" w:rsidRPr="00C948E8" w:rsidRDefault="00B170BC" w:rsidP="008463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370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  <w:lang w:eastAsia="en-US"/>
              </w:rPr>
              <w:t>Тема 1.1.</w:t>
            </w:r>
            <w:r w:rsidRPr="00C948E8">
              <w:t xml:space="preserve"> </w:t>
            </w:r>
            <w:r w:rsidRPr="00C948E8">
              <w:rPr>
                <w:rFonts w:ascii="Times New Roman" w:hAnsi="Times New Roman"/>
                <w:b/>
                <w:lang w:eastAsia="en-US"/>
              </w:rPr>
              <w:t>Природопользование и экологическая безопасность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C948E8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26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6D2258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Экологические основы природопользования: пон</w:t>
            </w:r>
            <w:r w:rsidRPr="00C948E8">
              <w:rPr>
                <w:rFonts w:ascii="Times New Roman" w:hAnsi="Times New Roman"/>
              </w:rPr>
              <w:t>я</w:t>
            </w:r>
            <w:r w:rsidRPr="00C948E8">
              <w:rPr>
                <w:rFonts w:ascii="Times New Roman" w:hAnsi="Times New Roman"/>
              </w:rPr>
              <w:t>тие, цели и задачи дисциплины, ее роль в подготовке специалиста. Особенности взаимодействия общества и природы.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371E40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371E40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7A4A7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 xml:space="preserve">Тема 1.2. </w:t>
            </w:r>
            <w:r w:rsidRPr="00C948E8">
              <w:rPr>
                <w:rStyle w:val="FontStyle58"/>
                <w:sz w:val="22"/>
                <w:szCs w:val="22"/>
              </w:rPr>
              <w:t>Природные ресурсы и рациональное природопользование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Природные ресурсы: понятие, классификация.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371E40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Тема 1.3. Рациональное использование и охрана атмосферного воздуха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83529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Атмосферный воздух как природный ресурс. Осно</w:t>
            </w:r>
            <w:r w:rsidRPr="00C948E8">
              <w:rPr>
                <w:rFonts w:ascii="Times New Roman" w:hAnsi="Times New Roman"/>
              </w:rPr>
              <w:t>в</w:t>
            </w:r>
            <w:r w:rsidRPr="00C948E8">
              <w:rPr>
                <w:rFonts w:ascii="Times New Roman" w:hAnsi="Times New Roman"/>
              </w:rPr>
              <w:t xml:space="preserve">ные источники загрязнения атмосферного воздуха, последствия загрязнения атмосферы для человека и окружающей среды.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371E40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; Л. 9.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Управление качеством атмосферного воздуха. Те</w:t>
            </w:r>
            <w:r w:rsidRPr="00C948E8">
              <w:rPr>
                <w:rFonts w:ascii="Times New Roman" w:hAnsi="Times New Roman"/>
              </w:rPr>
              <w:t>х</w:t>
            </w:r>
            <w:r w:rsidRPr="00C948E8">
              <w:rPr>
                <w:rFonts w:ascii="Times New Roman" w:hAnsi="Times New Roman"/>
              </w:rPr>
              <w:t xml:space="preserve">нические средства и методы защиты атмосферного воздуха. </w:t>
            </w:r>
            <w:r w:rsidRPr="00C948E8">
              <w:rPr>
                <w:rFonts w:ascii="Times New Roman" w:hAnsi="Times New Roman"/>
                <w:i/>
              </w:rPr>
              <w:t>Изучение системы охраны атмосферного воздуха в РФ.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371E40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; Л. 9.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D3291D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</w:rPr>
              <w:t>Практическая работа № 1.</w:t>
            </w:r>
            <w:r w:rsidRPr="00C948E8">
              <w:rPr>
                <w:rFonts w:ascii="Times New Roman" w:hAnsi="Times New Roman"/>
              </w:rPr>
              <w:t xml:space="preserve"> Расчет выбросов систем складирования угля в атмосферу.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Практич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Л. 9; отчет.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D329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Тема 1.4. Рациональное использование и охрана водных ресурсов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4B1617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Вода как природный ресурс. Понятие и виды вод</w:t>
            </w:r>
            <w:r w:rsidRPr="00C948E8">
              <w:rPr>
                <w:rFonts w:ascii="Times New Roman" w:hAnsi="Times New Roman"/>
              </w:rPr>
              <w:t>о</w:t>
            </w:r>
            <w:r w:rsidRPr="00C948E8">
              <w:rPr>
                <w:rFonts w:ascii="Times New Roman" w:hAnsi="Times New Roman"/>
              </w:rPr>
              <w:t>пользования. Основные источники загрязнения ги</w:t>
            </w:r>
            <w:r w:rsidRPr="00C948E8">
              <w:rPr>
                <w:rFonts w:ascii="Times New Roman" w:hAnsi="Times New Roman"/>
              </w:rPr>
              <w:t>д</w:t>
            </w:r>
            <w:r w:rsidRPr="00C948E8">
              <w:rPr>
                <w:rFonts w:ascii="Times New Roman" w:hAnsi="Times New Roman"/>
              </w:rPr>
              <w:t>росферы. Обеспечение качества водных объектов. Рациональное использование водных ресурсов, меры по предотвращению их истощения и загрязнения. Методы очистки промышленных сточных вод. Очистные сооружения и оборотные системы вод</w:t>
            </w:r>
            <w:r w:rsidRPr="00C948E8">
              <w:rPr>
                <w:rFonts w:ascii="Times New Roman" w:hAnsi="Times New Roman"/>
              </w:rPr>
              <w:t>о</w:t>
            </w:r>
            <w:r w:rsidRPr="00C948E8">
              <w:rPr>
                <w:rFonts w:ascii="Times New Roman" w:hAnsi="Times New Roman"/>
              </w:rPr>
              <w:t xml:space="preserve">снабжения. </w:t>
            </w:r>
            <w:r w:rsidRPr="00C948E8">
              <w:rPr>
                <w:rFonts w:ascii="Times New Roman" w:hAnsi="Times New Roman"/>
                <w:i/>
              </w:rPr>
              <w:t>Изучение системы охраны природных вод  в РФ.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371E40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1; </w:t>
            </w:r>
            <w:r w:rsidR="00B170BC" w:rsidRPr="00C948E8">
              <w:rPr>
                <w:rFonts w:ascii="Times New Roman" w:hAnsi="Times New Roman"/>
              </w:rPr>
              <w:t xml:space="preserve">Л. </w:t>
            </w:r>
            <w:r w:rsidRPr="00C948E8">
              <w:rPr>
                <w:rFonts w:ascii="Times New Roman" w:hAnsi="Times New Roman"/>
              </w:rPr>
              <w:t>2</w:t>
            </w:r>
            <w:r w:rsidR="00B170BC" w:rsidRPr="00C948E8">
              <w:rPr>
                <w:rFonts w:ascii="Times New Roman" w:hAnsi="Times New Roman"/>
              </w:rPr>
              <w:t>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D3291D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</w:rPr>
              <w:t>Практическая работа № 2.</w:t>
            </w:r>
            <w:r w:rsidRPr="00C948E8">
              <w:rPr>
                <w:rFonts w:ascii="Times New Roman" w:hAnsi="Times New Roman"/>
              </w:rPr>
              <w:t xml:space="preserve"> Расчет эффективности работы очистных сооружений.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Практич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Л.</w:t>
            </w:r>
            <w:r w:rsidR="00371E40" w:rsidRPr="00C948E8">
              <w:rPr>
                <w:rFonts w:ascii="Times New Roman" w:hAnsi="Times New Roman"/>
              </w:rPr>
              <w:t xml:space="preserve"> 1</w:t>
            </w:r>
            <w:r w:rsidRPr="00C948E8">
              <w:rPr>
                <w:rFonts w:ascii="Times New Roman" w:hAnsi="Times New Roman"/>
              </w:rPr>
              <w:t>; отчет.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</w:rPr>
              <w:t>Тема 1.5. Рациональное использование и охрана недр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4B1617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97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Полезные ископаемые и их распространение в недрах. Роль недр и полезных ископаемых в хозя</w:t>
            </w:r>
            <w:r w:rsidRPr="00C948E8">
              <w:rPr>
                <w:rFonts w:ascii="Times New Roman" w:hAnsi="Times New Roman"/>
              </w:rPr>
              <w:t>й</w:t>
            </w:r>
            <w:r w:rsidRPr="00C948E8">
              <w:rPr>
                <w:rFonts w:ascii="Times New Roman" w:hAnsi="Times New Roman"/>
              </w:rPr>
              <w:t xml:space="preserve">ственной деятельности человека. </w:t>
            </w:r>
            <w:r w:rsidRPr="00C948E8">
              <w:rPr>
                <w:rFonts w:ascii="Times New Roman" w:hAnsi="Times New Roman"/>
                <w:i/>
              </w:rPr>
              <w:t>Изучение системы охраны недр в РФ.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371E40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1; </w:t>
            </w:r>
            <w:r w:rsidR="00B170BC" w:rsidRPr="00C948E8">
              <w:rPr>
                <w:rFonts w:ascii="Times New Roman" w:hAnsi="Times New Roman"/>
              </w:rPr>
              <w:t xml:space="preserve">Л. </w:t>
            </w:r>
            <w:r w:rsidRPr="00C948E8">
              <w:rPr>
                <w:rFonts w:ascii="Times New Roman" w:hAnsi="Times New Roman"/>
              </w:rPr>
              <w:t>3.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Тема 1.6. Рациональное использование и охрана земельных ресурсов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9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Почва, ее состав и строение. Хозяйственное знач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ние почв. Естественная и ускоренная эрозия почв. Антропогенное воздействие на почвы и меры по ее охране.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371E40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371E40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;</w:t>
            </w:r>
            <w:r w:rsidR="00F44E6A" w:rsidRPr="00C948E8">
              <w:rPr>
                <w:rFonts w:ascii="Times New Roman" w:hAnsi="Times New Roman"/>
              </w:rPr>
              <w:t xml:space="preserve"> </w:t>
            </w:r>
            <w:r w:rsidRPr="00C948E8">
              <w:rPr>
                <w:rFonts w:ascii="Times New Roman" w:hAnsi="Times New Roman"/>
              </w:rPr>
              <w:t>Л. 4.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10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D3291D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</w:rPr>
              <w:t>Практическая работа № 3.</w:t>
            </w:r>
            <w:r w:rsidRPr="00C948E8">
              <w:rPr>
                <w:rFonts w:ascii="Times New Roman" w:hAnsi="Times New Roman"/>
              </w:rPr>
              <w:t xml:space="preserve"> Изучение системы охраны земель в РФ.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Практич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371E40" w:rsidP="00F44E6A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Л. 1</w:t>
            </w:r>
            <w:r w:rsidR="00B170BC" w:rsidRPr="00C948E8">
              <w:rPr>
                <w:rFonts w:ascii="Times New Roman" w:hAnsi="Times New Roman"/>
              </w:rPr>
              <w:t>;</w:t>
            </w:r>
            <w:r w:rsidR="00F44E6A" w:rsidRPr="00C948E8">
              <w:rPr>
                <w:rFonts w:ascii="Times New Roman" w:hAnsi="Times New Roman"/>
              </w:rPr>
              <w:t xml:space="preserve"> </w:t>
            </w:r>
            <w:r w:rsidR="00B170BC" w:rsidRPr="00C948E8">
              <w:rPr>
                <w:rFonts w:ascii="Times New Roman" w:hAnsi="Times New Roman"/>
              </w:rPr>
              <w:t>Л. 4; отчет.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D3291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44E6A" w:rsidRPr="00C948E8" w:rsidRDefault="00F44E6A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44E6A" w:rsidRPr="00C948E8" w:rsidRDefault="00F44E6A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44E6A" w:rsidRPr="00C948E8" w:rsidRDefault="00F44E6A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44E6A" w:rsidRPr="00C948E8" w:rsidRDefault="00F44E6A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  <w:p w:rsidR="00F44E6A" w:rsidRPr="00C948E8" w:rsidRDefault="00F44E6A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948E8">
              <w:rPr>
                <w:rFonts w:ascii="Times New Roman" w:hAnsi="Times New Roman"/>
                <w:b/>
              </w:rPr>
              <w:t>Тема 1.7. Рациональное использование и охрана лесов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4B1617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C948E8">
              <w:rPr>
                <w:rFonts w:ascii="Times New Roman" w:hAnsi="Times New Roman"/>
              </w:rPr>
              <w:t>Леса как природный ресурс. Понятие и виды лес</w:t>
            </w:r>
            <w:r w:rsidRPr="00C948E8">
              <w:rPr>
                <w:rFonts w:ascii="Times New Roman" w:hAnsi="Times New Roman"/>
              </w:rPr>
              <w:t>о</w:t>
            </w:r>
            <w:r w:rsidRPr="00C948E8">
              <w:rPr>
                <w:rFonts w:ascii="Times New Roman" w:hAnsi="Times New Roman"/>
              </w:rPr>
              <w:t xml:space="preserve">пользования. Рациональное использование лесных ресурсов, меры по предотвращению их истощения и загрязнения. </w:t>
            </w:r>
            <w:r w:rsidRPr="00C948E8">
              <w:rPr>
                <w:rFonts w:ascii="Times New Roman" w:hAnsi="Times New Roman"/>
                <w:i/>
              </w:rPr>
              <w:t>Изучение системы охраны лесов в РФ.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D1658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AD1658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;</w:t>
            </w:r>
            <w:r w:rsidR="00F44E6A" w:rsidRPr="00C948E8">
              <w:rPr>
                <w:rFonts w:ascii="Times New Roman" w:hAnsi="Times New Roman"/>
              </w:rPr>
              <w:t xml:space="preserve"> </w:t>
            </w:r>
            <w:r w:rsidRPr="00C948E8">
              <w:rPr>
                <w:rFonts w:ascii="Times New Roman" w:hAnsi="Times New Roman"/>
              </w:rPr>
              <w:t>Л. 5.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Тема 1.8. Обращение с отходами производства и потребления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4B1617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Отходы производства и потребления:</w:t>
            </w:r>
            <w:r w:rsidRPr="00C948E8">
              <w:t xml:space="preserve"> </w:t>
            </w:r>
            <w:r w:rsidRPr="00C948E8">
              <w:rPr>
                <w:rFonts w:ascii="Times New Roman" w:hAnsi="Times New Roman"/>
              </w:rPr>
              <w:t>понятие, кла</w:t>
            </w:r>
            <w:r w:rsidRPr="00C948E8">
              <w:rPr>
                <w:rFonts w:ascii="Times New Roman" w:hAnsi="Times New Roman"/>
              </w:rPr>
              <w:t>с</w:t>
            </w:r>
            <w:r w:rsidRPr="00C948E8">
              <w:rPr>
                <w:rFonts w:ascii="Times New Roman" w:hAnsi="Times New Roman"/>
              </w:rPr>
              <w:t>сификация, свойства, роль в хозяйственной деятел</w:t>
            </w:r>
            <w:r w:rsidRPr="00C948E8">
              <w:rPr>
                <w:rFonts w:ascii="Times New Roman" w:hAnsi="Times New Roman"/>
              </w:rPr>
              <w:t>ь</w:t>
            </w:r>
            <w:r w:rsidRPr="00C948E8">
              <w:rPr>
                <w:rFonts w:ascii="Times New Roman" w:hAnsi="Times New Roman"/>
              </w:rPr>
              <w:t>ности человека.</w:t>
            </w:r>
            <w:r w:rsidRPr="00C948E8">
              <w:rPr>
                <w:rFonts w:ascii="Times New Roman" w:hAnsi="Times New Roman"/>
                <w:i/>
              </w:rPr>
              <w:t xml:space="preserve"> Изучение системы обращения с о</w:t>
            </w:r>
            <w:r w:rsidRPr="00C948E8">
              <w:rPr>
                <w:rFonts w:ascii="Times New Roman" w:hAnsi="Times New Roman"/>
                <w:i/>
              </w:rPr>
              <w:t>т</w:t>
            </w:r>
            <w:r w:rsidRPr="00C948E8">
              <w:rPr>
                <w:rFonts w:ascii="Times New Roman" w:hAnsi="Times New Roman"/>
                <w:i/>
              </w:rPr>
              <w:t>ходами производства и потребления в РФ</w:t>
            </w:r>
            <w:r w:rsidRPr="00C948E8">
              <w:rPr>
                <w:rFonts w:ascii="Times New Roman" w:hAnsi="Times New Roman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D1658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AD1658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; Л. 8.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Раздел 2. Правовые и социальные вопросы природопольз</w:t>
            </w:r>
            <w:r w:rsidRPr="00C948E8">
              <w:rPr>
                <w:rFonts w:ascii="Times New Roman" w:hAnsi="Times New Roman"/>
                <w:b/>
              </w:rPr>
              <w:t>о</w:t>
            </w:r>
            <w:r w:rsidRPr="00C948E8">
              <w:rPr>
                <w:rFonts w:ascii="Times New Roman" w:hAnsi="Times New Roman"/>
                <w:b/>
              </w:rPr>
              <w:t>вания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Тема 2.1. Мероприятия по предотвращению нег</w:t>
            </w:r>
            <w:r w:rsidRPr="00C948E8">
              <w:rPr>
                <w:rFonts w:ascii="Times New Roman" w:hAnsi="Times New Roman"/>
                <w:b/>
              </w:rPr>
              <w:t>а</w:t>
            </w:r>
            <w:r w:rsidRPr="00C948E8">
              <w:rPr>
                <w:rFonts w:ascii="Times New Roman" w:hAnsi="Times New Roman"/>
                <w:b/>
              </w:rPr>
              <w:t>тивного воздействия человека на природу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Управление в сфере природопользования и охраны окружающей среды. </w:t>
            </w:r>
            <w:proofErr w:type="gramStart"/>
            <w:r w:rsidRPr="00C948E8">
              <w:rPr>
                <w:rFonts w:ascii="Times New Roman" w:hAnsi="Times New Roman"/>
              </w:rPr>
              <w:t>Экономический механизм</w:t>
            </w:r>
            <w:proofErr w:type="gramEnd"/>
            <w:r w:rsidRPr="00C948E8">
              <w:rPr>
                <w:rFonts w:ascii="Times New Roman" w:hAnsi="Times New Roman"/>
              </w:rPr>
              <w:t xml:space="preserve"> охр</w:t>
            </w:r>
            <w:r w:rsidRPr="00C948E8">
              <w:rPr>
                <w:rFonts w:ascii="Times New Roman" w:hAnsi="Times New Roman"/>
              </w:rPr>
              <w:t>а</w:t>
            </w:r>
            <w:r w:rsidRPr="00C948E8">
              <w:rPr>
                <w:rFonts w:ascii="Times New Roman" w:hAnsi="Times New Roman"/>
              </w:rPr>
              <w:t>ны окружающей среды. Экологическая экспертиза. Экологическое страхование.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lang w:eastAsia="en-US"/>
              </w:rPr>
              <w:t>Лекция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D1658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AD1658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14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Практическая работа № 4.</w:t>
            </w:r>
            <w:r w:rsidRPr="00C948E8">
              <w:rPr>
                <w:rFonts w:ascii="Times New Roman" w:hAnsi="Times New Roman"/>
              </w:rPr>
              <w:t xml:space="preserve"> Изучение Федерального закона «Об охране окружающей среды».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Практич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6D2258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Л. 10; отчет.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15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D3291D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</w:rPr>
              <w:t>Практическая работа № 5.</w:t>
            </w:r>
            <w:r w:rsidRPr="00C948E8">
              <w:rPr>
                <w:rFonts w:ascii="Times New Roman" w:hAnsi="Times New Roman"/>
              </w:rPr>
              <w:t xml:space="preserve"> Изучение Федерального закона «Об экологической экспертизе».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Практич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ская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Л. 6; отчет.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Тема 2.2. Международное сотрудничество в обл</w:t>
            </w:r>
            <w:r w:rsidRPr="00C948E8">
              <w:rPr>
                <w:rFonts w:ascii="Times New Roman" w:hAnsi="Times New Roman"/>
                <w:b/>
              </w:rPr>
              <w:t>а</w:t>
            </w:r>
            <w:r w:rsidRPr="00C948E8">
              <w:rPr>
                <w:rFonts w:ascii="Times New Roman" w:hAnsi="Times New Roman"/>
                <w:b/>
              </w:rPr>
              <w:t>сти рационального природопользования и охр</w:t>
            </w:r>
            <w:r w:rsidRPr="00C948E8">
              <w:rPr>
                <w:rFonts w:ascii="Times New Roman" w:hAnsi="Times New Roman"/>
                <w:b/>
              </w:rPr>
              <w:t>а</w:t>
            </w:r>
            <w:r w:rsidRPr="00C948E8">
              <w:rPr>
                <w:rFonts w:ascii="Times New Roman" w:hAnsi="Times New Roman"/>
                <w:b/>
              </w:rPr>
              <w:t>ны окружающей среды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2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16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170BC" w:rsidRPr="00C948E8" w:rsidRDefault="00B170BC" w:rsidP="00234A19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i/>
              </w:rPr>
              <w:t xml:space="preserve">Самостоятельная работа </w:t>
            </w:r>
            <w:proofErr w:type="gramStart"/>
            <w:r w:rsidRPr="00C948E8">
              <w:rPr>
                <w:rFonts w:ascii="Times New Roman" w:hAnsi="Times New Roman"/>
                <w:i/>
              </w:rPr>
              <w:t>обучающихся</w:t>
            </w:r>
            <w:proofErr w:type="gramEnd"/>
            <w:r w:rsidRPr="00C948E8">
              <w:rPr>
                <w:rFonts w:ascii="Times New Roman" w:hAnsi="Times New Roman"/>
                <w:i/>
              </w:rPr>
              <w:t>.</w:t>
            </w:r>
            <w:r w:rsidRPr="00C948E8">
              <w:rPr>
                <w:rFonts w:ascii="Times New Roman" w:hAnsi="Times New Roman"/>
              </w:rPr>
              <w:t xml:space="preserve"> Выполн</w:t>
            </w:r>
            <w:r w:rsidRPr="00C948E8">
              <w:rPr>
                <w:rFonts w:ascii="Times New Roman" w:hAnsi="Times New Roman"/>
              </w:rPr>
              <w:t>е</w:t>
            </w:r>
            <w:r w:rsidRPr="00C948E8">
              <w:rPr>
                <w:rFonts w:ascii="Times New Roman" w:hAnsi="Times New Roman"/>
              </w:rPr>
              <w:t>ние практических работ в области природопользов</w:t>
            </w:r>
            <w:r w:rsidRPr="00C948E8">
              <w:rPr>
                <w:rFonts w:ascii="Times New Roman" w:hAnsi="Times New Roman"/>
              </w:rPr>
              <w:t>а</w:t>
            </w:r>
            <w:r w:rsidRPr="00C948E8">
              <w:rPr>
                <w:rFonts w:ascii="Times New Roman" w:hAnsi="Times New Roman"/>
              </w:rPr>
              <w:t>ния и охраны окружающей среды.</w:t>
            </w:r>
          </w:p>
          <w:p w:rsidR="00B170BC" w:rsidRPr="00C948E8" w:rsidRDefault="00B170BC" w:rsidP="00234A1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2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Комбинир</w:t>
            </w:r>
            <w:r w:rsidRPr="00C948E8">
              <w:rPr>
                <w:rFonts w:ascii="Times New Roman" w:hAnsi="Times New Roman"/>
                <w:lang w:eastAsia="en-US"/>
              </w:rPr>
              <w:t>о</w:t>
            </w:r>
            <w:r w:rsidRPr="00C948E8">
              <w:rPr>
                <w:rFonts w:ascii="Times New Roman" w:hAnsi="Times New Roman"/>
                <w:lang w:eastAsia="en-US"/>
              </w:rPr>
              <w:t>ванное учебное з</w:t>
            </w:r>
            <w:r w:rsidRPr="00C948E8">
              <w:rPr>
                <w:rFonts w:ascii="Times New Roman" w:hAnsi="Times New Roman"/>
                <w:lang w:eastAsia="en-US"/>
              </w:rPr>
              <w:t>а</w:t>
            </w:r>
            <w:r w:rsidRPr="00C948E8">
              <w:rPr>
                <w:rFonts w:ascii="Times New Roman" w:hAnsi="Times New Roman"/>
                <w:lang w:eastAsia="en-US"/>
              </w:rPr>
              <w:t xml:space="preserve">нятие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Л. 1 – Л. 10.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70"/>
        </w:trPr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70BC" w:rsidRPr="00C948E8" w:rsidRDefault="00B170BC" w:rsidP="006D2258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Международное природоохранное движение.</w:t>
            </w:r>
          </w:p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Природоохранные конвенции и межгосударственные соглашения, их роль в охране природы.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</w:t>
            </w:r>
          </w:p>
          <w:p w:rsidR="00B170BC" w:rsidRPr="00C948E8" w:rsidRDefault="00B170BC" w:rsidP="009869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-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948E8">
              <w:rPr>
                <w:rFonts w:ascii="Times New Roman" w:hAnsi="Times New Roman"/>
                <w:lang w:eastAsia="en-US"/>
              </w:rPr>
              <w:t>Комбинир</w:t>
            </w:r>
            <w:r w:rsidRPr="00C948E8">
              <w:rPr>
                <w:rFonts w:ascii="Times New Roman" w:hAnsi="Times New Roman"/>
                <w:lang w:eastAsia="en-US"/>
              </w:rPr>
              <w:t>о</w:t>
            </w:r>
            <w:r w:rsidRPr="00C948E8">
              <w:rPr>
                <w:rFonts w:ascii="Times New Roman" w:hAnsi="Times New Roman"/>
                <w:lang w:eastAsia="en-US"/>
              </w:rPr>
              <w:t>ванное учебное з</w:t>
            </w:r>
            <w:r w:rsidRPr="00C948E8">
              <w:rPr>
                <w:rFonts w:ascii="Times New Roman" w:hAnsi="Times New Roman"/>
                <w:lang w:eastAsia="en-US"/>
              </w:rPr>
              <w:t>а</w:t>
            </w:r>
            <w:r w:rsidRPr="00C948E8">
              <w:rPr>
                <w:rFonts w:ascii="Times New Roman" w:hAnsi="Times New Roman"/>
                <w:lang w:eastAsia="en-US"/>
              </w:rPr>
              <w:t xml:space="preserve">нятие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 xml:space="preserve">Л. </w:t>
            </w:r>
            <w:r w:rsidR="00AD1658" w:rsidRPr="00C948E8">
              <w:rPr>
                <w:rFonts w:ascii="Times New Roman" w:hAnsi="Times New Roman"/>
              </w:rPr>
              <w:t>1</w:t>
            </w:r>
            <w:r w:rsidRPr="00C948E8">
              <w:rPr>
                <w:rFonts w:ascii="Times New Roman" w:hAnsi="Times New Roman"/>
              </w:rPr>
              <w:t>;</w:t>
            </w:r>
            <w:r w:rsidR="00087B56" w:rsidRPr="00C948E8">
              <w:rPr>
                <w:rFonts w:ascii="Times New Roman" w:hAnsi="Times New Roman"/>
              </w:rPr>
              <w:t xml:space="preserve"> </w:t>
            </w:r>
            <w:r w:rsidRPr="00C948E8">
              <w:rPr>
                <w:rFonts w:ascii="Times New Roman" w:hAnsi="Times New Roman"/>
              </w:rPr>
              <w:t>Л. 7.</w:t>
            </w:r>
          </w:p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A5436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proofErr w:type="gramStart"/>
            <w:r w:rsidRPr="00C948E8">
              <w:rPr>
                <w:rFonts w:ascii="Times New Roman" w:hAnsi="Times New Roman"/>
                <w:lang w:eastAsia="en-US"/>
              </w:rPr>
              <w:t>ОК</w:t>
            </w:r>
            <w:proofErr w:type="gramEnd"/>
            <w:r w:rsidRPr="00C948E8">
              <w:rPr>
                <w:rFonts w:ascii="Times New Roman" w:hAnsi="Times New Roman"/>
                <w:lang w:eastAsia="en-US"/>
              </w:rPr>
              <w:t xml:space="preserve"> 01, ОК 02, ОК 03, ОК 04, ОК 07</w:t>
            </w:r>
          </w:p>
        </w:tc>
      </w:tr>
      <w:tr w:rsidR="00B170BC" w:rsidRPr="00C948E8" w:rsidTr="00B170BC">
        <w:trPr>
          <w:trHeight w:val="70"/>
        </w:trPr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Дифференцированный зачет.</w:t>
            </w:r>
          </w:p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</w:rPr>
              <w:t>Отчет.</w:t>
            </w:r>
          </w:p>
        </w:tc>
        <w:tc>
          <w:tcPr>
            <w:tcW w:w="19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170BC" w:rsidRPr="00C948E8" w:rsidTr="00B170BC">
        <w:trPr>
          <w:trHeight w:val="64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  <w:r w:rsidRPr="00C948E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0C47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C948E8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BC" w:rsidRPr="00C948E8" w:rsidRDefault="00B170BC" w:rsidP="002152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48E8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napToGri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0BC" w:rsidRPr="00C948E8" w:rsidRDefault="00B170BC" w:rsidP="00866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6625F" w:rsidRPr="00C948E8" w:rsidRDefault="0086625F" w:rsidP="00F26A80">
      <w:pPr>
        <w:spacing w:after="0"/>
      </w:pPr>
    </w:p>
    <w:p w:rsidR="0086625F" w:rsidRPr="00C948E8" w:rsidRDefault="0086625F" w:rsidP="00F26A80">
      <w:pPr>
        <w:spacing w:after="0"/>
      </w:pPr>
    </w:p>
    <w:p w:rsidR="00DA61A3" w:rsidRPr="00C948E8" w:rsidRDefault="00F26A80" w:rsidP="00DF044B">
      <w:pPr>
        <w:spacing w:after="160" w:line="259" w:lineRule="auto"/>
      </w:pPr>
      <w:r w:rsidRPr="00C948E8">
        <w:br w:type="page"/>
      </w:r>
    </w:p>
    <w:p w:rsidR="00D536F6" w:rsidRPr="00C948E8" w:rsidRDefault="00D536F6" w:rsidP="00E75A1F">
      <w:pPr>
        <w:spacing w:before="120" w:after="120" w:line="240" w:lineRule="auto"/>
        <w:rPr>
          <w:rFonts w:ascii="Times New Roman" w:hAnsi="Times New Roman"/>
          <w:i/>
          <w:sz w:val="24"/>
          <w:szCs w:val="24"/>
        </w:rPr>
        <w:sectPr w:rsidR="00D536F6" w:rsidRPr="00C948E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75A1F" w:rsidRPr="00C948E8" w:rsidRDefault="00E75A1F" w:rsidP="00AD4F6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948E8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ПРОГРАММЫ УЧЕБНОЙ </w:t>
      </w:r>
      <w:r w:rsidR="00AD4F61" w:rsidRPr="00C948E8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C948E8">
        <w:rPr>
          <w:rFonts w:ascii="Times New Roman" w:hAnsi="Times New Roman"/>
          <w:b/>
          <w:bCs/>
          <w:sz w:val="28"/>
          <w:szCs w:val="28"/>
        </w:rPr>
        <w:t>ДИСЦИПЛИНЫ</w:t>
      </w:r>
    </w:p>
    <w:p w:rsidR="007434B7" w:rsidRPr="00C948E8" w:rsidRDefault="007434B7" w:rsidP="009B1F0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48E8"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2E763A" w:rsidRPr="00C948E8" w:rsidRDefault="002E763A" w:rsidP="002E763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 xml:space="preserve">Реализация учебной дисциплины требует наличия учебного кабинета № 133. Оборудование учебного кабинета: посадочные места по количеству  </w:t>
      </w:r>
      <w:proofErr w:type="gramStart"/>
      <w:r w:rsidRPr="00C948E8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C948E8">
        <w:rPr>
          <w:rFonts w:ascii="Times New Roman" w:hAnsi="Times New Roman"/>
          <w:bCs/>
          <w:sz w:val="28"/>
          <w:szCs w:val="28"/>
        </w:rPr>
        <w:t>, рабочее место преподавателя, наглядные пособия, комплект учебно-методической документации. Технические средства обучения: ко</w:t>
      </w:r>
      <w:r w:rsidRPr="00C948E8">
        <w:rPr>
          <w:rFonts w:ascii="Times New Roman" w:hAnsi="Times New Roman"/>
          <w:bCs/>
          <w:sz w:val="28"/>
          <w:szCs w:val="28"/>
        </w:rPr>
        <w:t>м</w:t>
      </w:r>
      <w:r w:rsidRPr="00C948E8">
        <w:rPr>
          <w:rFonts w:ascii="Times New Roman" w:hAnsi="Times New Roman"/>
          <w:bCs/>
          <w:sz w:val="28"/>
          <w:szCs w:val="28"/>
        </w:rPr>
        <w:t>пьютер с лицензионным программным обеспечением, настенный видеомон</w:t>
      </w:r>
      <w:r w:rsidRPr="00C948E8">
        <w:rPr>
          <w:rFonts w:ascii="Times New Roman" w:hAnsi="Times New Roman"/>
          <w:bCs/>
          <w:sz w:val="28"/>
          <w:szCs w:val="28"/>
        </w:rPr>
        <w:t>и</w:t>
      </w:r>
      <w:r w:rsidRPr="00C948E8">
        <w:rPr>
          <w:rFonts w:ascii="Times New Roman" w:hAnsi="Times New Roman"/>
          <w:bCs/>
          <w:sz w:val="28"/>
          <w:szCs w:val="28"/>
        </w:rPr>
        <w:t>тор.</w:t>
      </w:r>
    </w:p>
    <w:p w:rsidR="009A1F5E" w:rsidRPr="00C948E8" w:rsidRDefault="009A1F5E" w:rsidP="007434B7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rPr>
          <w:rFonts w:ascii="Times New Roman" w:hAnsi="Times New Roman"/>
          <w:bCs/>
          <w:sz w:val="28"/>
          <w:szCs w:val="28"/>
        </w:rPr>
      </w:pPr>
    </w:p>
    <w:p w:rsidR="007434B7" w:rsidRPr="00C948E8" w:rsidRDefault="007434B7" w:rsidP="009B1F0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C948E8">
        <w:rPr>
          <w:rFonts w:ascii="Times New Roman" w:hAnsi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:rsidR="002E763A" w:rsidRPr="00C948E8" w:rsidRDefault="002E763A" w:rsidP="002E763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48E8">
        <w:rPr>
          <w:rFonts w:ascii="Times New Roman" w:hAnsi="Times New Roman"/>
          <w:b/>
          <w:bCs/>
          <w:sz w:val="28"/>
          <w:szCs w:val="28"/>
        </w:rPr>
        <w:t xml:space="preserve">Основные источники: </w:t>
      </w:r>
    </w:p>
    <w:p w:rsidR="00320A78" w:rsidRPr="00C948E8" w:rsidRDefault="00320A78" w:rsidP="00320A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Pr="00C948E8">
        <w:rPr>
          <w:rFonts w:ascii="Times New Roman" w:hAnsi="Times New Roman"/>
          <w:bCs/>
          <w:sz w:val="28"/>
          <w:szCs w:val="28"/>
        </w:rPr>
        <w:t>Корытный</w:t>
      </w:r>
      <w:proofErr w:type="gramEnd"/>
      <w:r w:rsidRPr="00C948E8">
        <w:rPr>
          <w:rFonts w:ascii="Times New Roman" w:hAnsi="Times New Roman"/>
          <w:bCs/>
          <w:sz w:val="28"/>
          <w:szCs w:val="28"/>
        </w:rPr>
        <w:t xml:space="preserve"> Л.М. Экологические основы природопользования: уче</w:t>
      </w:r>
      <w:r w:rsidRPr="00C948E8">
        <w:rPr>
          <w:rFonts w:ascii="Times New Roman" w:hAnsi="Times New Roman"/>
          <w:bCs/>
          <w:sz w:val="28"/>
          <w:szCs w:val="28"/>
        </w:rPr>
        <w:t>б</w:t>
      </w:r>
      <w:r w:rsidRPr="00C948E8">
        <w:rPr>
          <w:rFonts w:ascii="Times New Roman" w:hAnsi="Times New Roman"/>
          <w:bCs/>
          <w:sz w:val="28"/>
          <w:szCs w:val="28"/>
        </w:rPr>
        <w:t xml:space="preserve">ное пособие для  СПО / Л.М. Корытный, Е.В. Потапова. – 2-е изд., </w:t>
      </w:r>
      <w:proofErr w:type="spellStart"/>
      <w:r w:rsidRPr="00C948E8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C948E8">
        <w:rPr>
          <w:rFonts w:ascii="Times New Roman" w:hAnsi="Times New Roman"/>
          <w:bCs/>
          <w:sz w:val="28"/>
          <w:szCs w:val="28"/>
        </w:rPr>
        <w:t xml:space="preserve">. и доп. – М.: Издательство </w:t>
      </w:r>
      <w:proofErr w:type="spellStart"/>
      <w:r w:rsidRPr="00C948E8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C948E8">
        <w:rPr>
          <w:rFonts w:ascii="Times New Roman" w:hAnsi="Times New Roman"/>
          <w:bCs/>
          <w:sz w:val="28"/>
          <w:szCs w:val="28"/>
        </w:rPr>
        <w:t>, 2019. – 374 с.</w:t>
      </w:r>
    </w:p>
    <w:p w:rsidR="00F754AB" w:rsidRPr="00C948E8" w:rsidRDefault="00F754AB" w:rsidP="002E763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E763A" w:rsidRPr="00C948E8" w:rsidRDefault="002E763A" w:rsidP="002E763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C948E8">
        <w:rPr>
          <w:rFonts w:ascii="Times New Roman" w:hAnsi="Times New Roman"/>
          <w:b/>
          <w:bCs/>
          <w:sz w:val="28"/>
          <w:szCs w:val="28"/>
        </w:rPr>
        <w:t>Электронные ресурсы:</w:t>
      </w:r>
    </w:p>
    <w:p w:rsidR="005A0EB7" w:rsidRPr="00C948E8" w:rsidRDefault="00320A78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2</w:t>
      </w:r>
      <w:r w:rsidR="005A0EB7" w:rsidRPr="00C948E8">
        <w:rPr>
          <w:rFonts w:ascii="Times New Roman" w:hAnsi="Times New Roman"/>
          <w:bCs/>
          <w:sz w:val="28"/>
          <w:szCs w:val="28"/>
        </w:rPr>
        <w:t>. Водный кодекс РФ (http://www.consultant.ru).</w:t>
      </w:r>
    </w:p>
    <w:p w:rsidR="005A0EB7" w:rsidRPr="00C948E8" w:rsidRDefault="00320A78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3</w:t>
      </w:r>
      <w:r w:rsidR="005A0EB7" w:rsidRPr="00C948E8">
        <w:rPr>
          <w:rFonts w:ascii="Times New Roman" w:hAnsi="Times New Roman"/>
          <w:bCs/>
          <w:sz w:val="28"/>
          <w:szCs w:val="28"/>
        </w:rPr>
        <w:t>. Закон РФ «О недрах» (http://www.consultant.ru).</w:t>
      </w:r>
    </w:p>
    <w:p w:rsidR="005A0EB7" w:rsidRPr="00C948E8" w:rsidRDefault="00320A78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4</w:t>
      </w:r>
      <w:r w:rsidR="005A0EB7" w:rsidRPr="00C948E8">
        <w:rPr>
          <w:rFonts w:ascii="Times New Roman" w:hAnsi="Times New Roman"/>
          <w:bCs/>
          <w:sz w:val="28"/>
          <w:szCs w:val="28"/>
        </w:rPr>
        <w:t>. Земельный кодекс РФ (http://www.consultant.ru).</w:t>
      </w:r>
    </w:p>
    <w:p w:rsidR="005A0EB7" w:rsidRPr="00C948E8" w:rsidRDefault="005A0EB7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5. Лесной кодекс РФ (http://www.consultant.ru).</w:t>
      </w:r>
    </w:p>
    <w:p w:rsidR="005A0EB7" w:rsidRPr="00C948E8" w:rsidRDefault="005A0EB7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6. ФЗ «</w:t>
      </w:r>
      <w:r w:rsidR="006D2258" w:rsidRPr="00C948E8">
        <w:rPr>
          <w:rFonts w:ascii="Times New Roman" w:hAnsi="Times New Roman"/>
          <w:bCs/>
          <w:sz w:val="28"/>
          <w:szCs w:val="28"/>
        </w:rPr>
        <w:t>Об экологической экспертизе</w:t>
      </w:r>
      <w:r w:rsidRPr="00C948E8">
        <w:rPr>
          <w:rFonts w:ascii="Times New Roman" w:hAnsi="Times New Roman"/>
          <w:bCs/>
          <w:sz w:val="28"/>
          <w:szCs w:val="28"/>
        </w:rPr>
        <w:t>» (http://www.consultant.ru).</w:t>
      </w:r>
    </w:p>
    <w:p w:rsidR="005A0EB7" w:rsidRPr="00C948E8" w:rsidRDefault="005A0EB7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7. ФЗ «Об особо охраняемых природных территориях» (http://www.consultant.ru).</w:t>
      </w:r>
    </w:p>
    <w:p w:rsidR="005A0EB7" w:rsidRPr="00C948E8" w:rsidRDefault="005A0EB7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8. ФЗ «Об отходах производства и потребления» (http://www.consultant.ru).</w:t>
      </w:r>
    </w:p>
    <w:p w:rsidR="005A0EB7" w:rsidRPr="00C948E8" w:rsidRDefault="005A0EB7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9. ФЗ «Об охране атмосферного воздуха» (http://www.consultant.ru).</w:t>
      </w:r>
    </w:p>
    <w:p w:rsidR="00F754AB" w:rsidRPr="00C948E8" w:rsidRDefault="005A0EB7" w:rsidP="005A0E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48E8">
        <w:rPr>
          <w:rFonts w:ascii="Times New Roman" w:hAnsi="Times New Roman"/>
          <w:bCs/>
          <w:sz w:val="28"/>
          <w:szCs w:val="28"/>
        </w:rPr>
        <w:t>10. ФЗ «Об охране окружающей среды» (http://www.consultant.ru).</w:t>
      </w:r>
    </w:p>
    <w:p w:rsidR="003A19A9" w:rsidRPr="00C948E8" w:rsidRDefault="003A19A9" w:rsidP="00DD227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804A3" w:rsidRPr="00C948E8" w:rsidRDefault="00D804A3" w:rsidP="00DD2276">
      <w:pPr>
        <w:jc w:val="both"/>
        <w:rPr>
          <w:rFonts w:ascii="Times New Roman" w:hAnsi="Times New Roman"/>
          <w:b/>
          <w:i/>
        </w:rPr>
      </w:pPr>
    </w:p>
    <w:p w:rsidR="005A0EB7" w:rsidRPr="00C948E8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C948E8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C948E8" w:rsidRDefault="005A0EB7" w:rsidP="00DD2276">
      <w:pPr>
        <w:jc w:val="both"/>
        <w:rPr>
          <w:rFonts w:ascii="Times New Roman" w:hAnsi="Times New Roman"/>
          <w:b/>
          <w:i/>
        </w:rPr>
      </w:pPr>
    </w:p>
    <w:p w:rsidR="00B10D90" w:rsidRPr="00C948E8" w:rsidRDefault="00B10D90" w:rsidP="00DD2276">
      <w:pPr>
        <w:jc w:val="both"/>
        <w:rPr>
          <w:rFonts w:ascii="Times New Roman" w:hAnsi="Times New Roman"/>
          <w:b/>
          <w:i/>
        </w:rPr>
      </w:pPr>
    </w:p>
    <w:p w:rsidR="00062E17" w:rsidRPr="00C948E8" w:rsidRDefault="00062E17" w:rsidP="00DD2276">
      <w:pPr>
        <w:jc w:val="both"/>
        <w:rPr>
          <w:rFonts w:ascii="Times New Roman" w:hAnsi="Times New Roman"/>
          <w:b/>
          <w:i/>
        </w:rPr>
      </w:pPr>
    </w:p>
    <w:p w:rsidR="005A0EB7" w:rsidRPr="00C948E8" w:rsidRDefault="005A0EB7" w:rsidP="00DD2276">
      <w:pPr>
        <w:jc w:val="both"/>
        <w:rPr>
          <w:rFonts w:ascii="Times New Roman" w:hAnsi="Times New Roman"/>
          <w:b/>
          <w:i/>
        </w:rPr>
      </w:pPr>
    </w:p>
    <w:p w:rsidR="005A0EB7" w:rsidRPr="00C948E8" w:rsidRDefault="005A0EB7" w:rsidP="00DD2276">
      <w:pPr>
        <w:jc w:val="both"/>
        <w:rPr>
          <w:rFonts w:ascii="Times New Roman" w:hAnsi="Times New Roman"/>
          <w:b/>
          <w:i/>
        </w:rPr>
      </w:pPr>
    </w:p>
    <w:p w:rsidR="00933EB2" w:rsidRPr="00C948E8" w:rsidRDefault="00933EB2" w:rsidP="00E75A1F">
      <w:pPr>
        <w:rPr>
          <w:rFonts w:ascii="Times New Roman" w:hAnsi="Times New Roman"/>
          <w:b/>
          <w:i/>
        </w:rPr>
      </w:pPr>
    </w:p>
    <w:p w:rsidR="00E75A1F" w:rsidRPr="00C948E8" w:rsidRDefault="00E75A1F" w:rsidP="00780F87">
      <w:pPr>
        <w:contextualSpacing/>
        <w:rPr>
          <w:rFonts w:ascii="Times New Roman" w:hAnsi="Times New Roman"/>
          <w:b/>
          <w:sz w:val="28"/>
          <w:szCs w:val="28"/>
        </w:rPr>
      </w:pPr>
      <w:r w:rsidRPr="00C948E8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933EB2" w:rsidRPr="00C948E8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C948E8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</w:t>
      </w:r>
      <w:r w:rsidRPr="00C948E8">
        <w:rPr>
          <w:rFonts w:ascii="Times New Roman" w:hAnsi="Times New Roman"/>
          <w:bCs/>
          <w:kern w:val="32"/>
          <w:sz w:val="28"/>
          <w:szCs w:val="28"/>
        </w:rPr>
        <w:t>результатов освоения учебной дисциплины ос</w:t>
      </w:r>
      <w:r w:rsidRPr="00C948E8">
        <w:rPr>
          <w:rFonts w:ascii="Times New Roman" w:hAnsi="Times New Roman"/>
          <w:bCs/>
          <w:kern w:val="32"/>
          <w:sz w:val="28"/>
          <w:szCs w:val="28"/>
        </w:rPr>
        <w:t>у</w:t>
      </w:r>
      <w:r w:rsidRPr="00C948E8">
        <w:rPr>
          <w:rFonts w:ascii="Times New Roman" w:hAnsi="Times New Roman"/>
          <w:bCs/>
          <w:kern w:val="32"/>
          <w:sz w:val="28"/>
          <w:szCs w:val="28"/>
        </w:rPr>
        <w:t>ществляется преподавателем в процессе</w:t>
      </w:r>
      <w:r w:rsidR="00646CDE" w:rsidRPr="00C948E8">
        <w:rPr>
          <w:rFonts w:ascii="Times New Roman" w:hAnsi="Times New Roman"/>
          <w:bCs/>
          <w:kern w:val="32"/>
          <w:sz w:val="28"/>
          <w:szCs w:val="28"/>
        </w:rPr>
        <w:t xml:space="preserve"> проведения практических</w:t>
      </w:r>
      <w:r w:rsidRPr="00C948E8">
        <w:rPr>
          <w:rFonts w:ascii="Times New Roman" w:hAnsi="Times New Roman"/>
          <w:bCs/>
          <w:kern w:val="32"/>
          <w:sz w:val="28"/>
          <w:szCs w:val="28"/>
        </w:rPr>
        <w:t xml:space="preserve"> работ, т</w:t>
      </w:r>
      <w:r w:rsidRPr="00C948E8">
        <w:rPr>
          <w:rFonts w:ascii="Times New Roman" w:hAnsi="Times New Roman"/>
          <w:bCs/>
          <w:kern w:val="32"/>
          <w:sz w:val="28"/>
          <w:szCs w:val="28"/>
        </w:rPr>
        <w:t>е</w:t>
      </w:r>
      <w:r w:rsidRPr="00C948E8">
        <w:rPr>
          <w:rFonts w:ascii="Times New Roman" w:hAnsi="Times New Roman"/>
          <w:bCs/>
          <w:kern w:val="32"/>
          <w:sz w:val="28"/>
          <w:szCs w:val="28"/>
        </w:rPr>
        <w:t xml:space="preserve">стирования, а также выполнения </w:t>
      </w:r>
      <w:proofErr w:type="gramStart"/>
      <w:r w:rsidRPr="00C948E8">
        <w:rPr>
          <w:rFonts w:ascii="Times New Roman" w:hAnsi="Times New Roman"/>
          <w:bCs/>
          <w:kern w:val="32"/>
          <w:sz w:val="28"/>
          <w:szCs w:val="28"/>
        </w:rPr>
        <w:t>обучающимися</w:t>
      </w:r>
      <w:proofErr w:type="gramEnd"/>
      <w:r w:rsidRPr="00C948E8">
        <w:rPr>
          <w:rFonts w:ascii="Times New Roman" w:hAnsi="Times New Roman"/>
          <w:bCs/>
          <w:kern w:val="32"/>
          <w:sz w:val="28"/>
          <w:szCs w:val="28"/>
        </w:rPr>
        <w:t xml:space="preserve"> индивидуальных заданий, проектов, исследований, внеаудиторной самостоятельной работы</w:t>
      </w:r>
      <w:r w:rsidR="00DD2276" w:rsidRPr="00C948E8">
        <w:rPr>
          <w:rFonts w:ascii="Times New Roman" w:hAnsi="Times New Roman"/>
          <w:bCs/>
          <w:kern w:val="32"/>
          <w:sz w:val="28"/>
          <w:szCs w:val="28"/>
        </w:rPr>
        <w:t>.</w:t>
      </w:r>
    </w:p>
    <w:p w:rsidR="00DD2276" w:rsidRPr="00C948E8" w:rsidRDefault="00DD2276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3252"/>
        <w:gridCol w:w="3252"/>
      </w:tblGrid>
      <w:tr w:rsidR="000F04E8" w:rsidRPr="00C948E8" w:rsidTr="000F04E8">
        <w:trPr>
          <w:trHeight w:val="306"/>
          <w:tblHeader/>
        </w:trPr>
        <w:tc>
          <w:tcPr>
            <w:tcW w:w="1602" w:type="pct"/>
          </w:tcPr>
          <w:p w:rsidR="000F04E8" w:rsidRPr="00C948E8" w:rsidRDefault="000F04E8" w:rsidP="000F04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48E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699" w:type="pct"/>
          </w:tcPr>
          <w:p w:rsidR="000F04E8" w:rsidRPr="00C948E8" w:rsidRDefault="000F04E8" w:rsidP="000F04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48E8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699" w:type="pct"/>
          </w:tcPr>
          <w:p w:rsidR="000F04E8" w:rsidRPr="00C948E8" w:rsidRDefault="000F04E8" w:rsidP="000F04E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48E8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0F04E8" w:rsidRPr="00C948E8" w:rsidTr="00A54367">
        <w:trPr>
          <w:trHeight w:val="225"/>
        </w:trPr>
        <w:tc>
          <w:tcPr>
            <w:tcW w:w="5000" w:type="pct"/>
            <w:gridSpan w:val="3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948E8">
              <w:rPr>
                <w:rFonts w:ascii="Times New Roman" w:hAnsi="Times New Roman"/>
                <w:b/>
                <w:bCs/>
                <w:i/>
              </w:rPr>
              <w:t>Умения:</w:t>
            </w:r>
          </w:p>
        </w:tc>
      </w:tr>
      <w:tr w:rsidR="000F04E8" w:rsidRPr="00C948E8" w:rsidTr="00A54367">
        <w:trPr>
          <w:trHeight w:val="225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</w:t>
            </w:r>
            <w:r w:rsidRPr="00C948E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>анализировать и прогнозировать экологические последствия различных видов производственной деятельности;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анализ и прогнозирование экологических последствий  различных видов профессиональной деятельности;</w:t>
            </w:r>
          </w:p>
        </w:tc>
        <w:tc>
          <w:tcPr>
            <w:tcW w:w="1699" w:type="pct"/>
            <w:vMerge w:val="restart"/>
          </w:tcPr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948E8">
              <w:rPr>
                <w:rFonts w:ascii="Times New Roman" w:hAnsi="Times New Roman"/>
                <w:color w:val="000000"/>
                <w:sz w:val="23"/>
                <w:szCs w:val="23"/>
              </w:rPr>
              <w:t>Устный опрос, практическая работа, тестирование, оценка выполненной самостоятельной работы.</w:t>
            </w:r>
          </w:p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F04E8" w:rsidRPr="00C948E8" w:rsidTr="00A54367">
        <w:trPr>
          <w:trHeight w:val="225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анализировать причины возникновения экологических аварий и катастроф;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анализ причин возникновения экологических аварий и катастроф;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F04E8" w:rsidRPr="00C948E8" w:rsidTr="00A54367">
        <w:trPr>
          <w:trHeight w:val="225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 xml:space="preserve">- выбирать методы, технологии и аппараты 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- владение информацией о 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>методах, технологии и аппаратах утилизации газовых выбросов, стоков, твердых отходов;</w:t>
            </w:r>
          </w:p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правильность выбора  аппаратов очистки и методов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 xml:space="preserve"> утилизации газовых выбросов, стоков, твердых отходов;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F04E8" w:rsidRPr="00C948E8" w:rsidTr="00A54367">
        <w:trPr>
          <w:trHeight w:val="225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определять экологическую пригодность выпускаемой продукции;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правильное определение экологической пригодности выпускаемой продукции;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F04E8" w:rsidRPr="00C948E8" w:rsidTr="00A54367">
        <w:trPr>
          <w:trHeight w:val="225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оценивать состояние экологии окружающей среды на производственном объекте;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оценка состояния экологии окружающей среды на производственном объекте;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F04E8" w:rsidRPr="00C948E8" w:rsidTr="00A54367">
        <w:trPr>
          <w:trHeight w:val="254"/>
        </w:trPr>
        <w:tc>
          <w:tcPr>
            <w:tcW w:w="5000" w:type="pct"/>
            <w:gridSpan w:val="3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948E8">
              <w:rPr>
                <w:rFonts w:ascii="Times New Roman" w:hAnsi="Times New Roman"/>
                <w:b/>
                <w:i/>
              </w:rPr>
              <w:t>Знания:</w:t>
            </w:r>
          </w:p>
        </w:tc>
      </w:tr>
      <w:tr w:rsidR="000F04E8" w:rsidRPr="00C948E8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виды и классификацию природных ресурсов, условия устойчивого состояния экосистем;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владение информацией о видах и классификации природных ресурсов;</w:t>
            </w:r>
          </w:p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9" w:type="pct"/>
            <w:vMerge w:val="restart"/>
          </w:tcPr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C948E8">
              <w:rPr>
                <w:rFonts w:ascii="Times New Roman" w:hAnsi="Times New Roman"/>
                <w:color w:val="000000"/>
                <w:sz w:val="23"/>
                <w:szCs w:val="23"/>
              </w:rPr>
              <w:t>Устный опрос, практическая работа, тестирование, оценка выполненной самостоятельной работы.</w:t>
            </w:r>
          </w:p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0F04E8" w:rsidRPr="00C948E8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- задачи охраны окружающей среды, </w:t>
            </w:r>
            <w:proofErr w:type="spellStart"/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природоресурсный</w:t>
            </w:r>
            <w:proofErr w:type="spellEnd"/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 потенциал и охраняемые природные территории Российской Федерации;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tabs>
                <w:tab w:val="left" w:pos="25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об охране окружающей среды, </w:t>
            </w:r>
            <w:proofErr w:type="spellStart"/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преродоресурсном</w:t>
            </w:r>
            <w:proofErr w:type="spellEnd"/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 потенциале и охраняемых природных территориях Российской Федерации;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F04E8" w:rsidRPr="00C948E8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- основные источники и масштабы образования </w:t>
            </w: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отходов производства;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владение информацией об основных источниках и </w:t>
            </w: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масштабах образования отходов;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F04E8" w:rsidRPr="00C948E8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производств;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владение информацией об основных источниках техногенного воздействия на окружающую среду, способах предотвращения и улавливания выбросов, методах очистки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 xml:space="preserve"> промышленных сточных вод, принципах работы аппаратов обезвреживания и очистки газовых выбросов и стоков производств;</w:t>
            </w: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F04E8" w:rsidRPr="00C948E8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правовые основы, правила и нормы природопользования и экологической безопасности;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hd w:val="clear" w:color="auto" w:fill="FFFFFF"/>
              <w:tabs>
                <w:tab w:val="left" w:pos="309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sz w:val="24"/>
                <w:szCs w:val="24"/>
              </w:rPr>
              <w:t>- демонстрация знаний о правовых основах, правилах и нормах природопользования и экологической безопасности;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F04E8" w:rsidRPr="00C948E8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принципы и методы рационального природопользования, мониторинга окружающей среды, экологического контроля и экологического регулирования;</w:t>
            </w:r>
          </w:p>
        </w:tc>
        <w:tc>
          <w:tcPr>
            <w:tcW w:w="1699" w:type="pct"/>
          </w:tcPr>
          <w:p w:rsidR="000F04E8" w:rsidRPr="00C948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 xml:space="preserve">- владение </w:t>
            </w:r>
            <w:r w:rsidRPr="00C948E8">
              <w:rPr>
                <w:rFonts w:ascii="Times New Roman" w:hAnsi="Times New Roman"/>
                <w:sz w:val="24"/>
                <w:szCs w:val="24"/>
              </w:rPr>
              <w:t>принципами и методами рационального природопользования, мониторинга окружающей среды, экологического контроля и экологического регулирования</w:t>
            </w:r>
          </w:p>
        </w:tc>
        <w:tc>
          <w:tcPr>
            <w:tcW w:w="1699" w:type="pct"/>
            <w:vMerge/>
          </w:tcPr>
          <w:p w:rsidR="000F04E8" w:rsidRPr="00C948E8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F04E8" w:rsidRPr="00AA19E9" w:rsidTr="00A54367">
        <w:trPr>
          <w:trHeight w:val="254"/>
        </w:trPr>
        <w:tc>
          <w:tcPr>
            <w:tcW w:w="1602" w:type="pct"/>
          </w:tcPr>
          <w:p w:rsidR="000F04E8" w:rsidRPr="00C948E8" w:rsidRDefault="000F04E8" w:rsidP="00A543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принципы и правила международного сотрудничества в области природопользования и охраны окружающей среды.</w:t>
            </w:r>
          </w:p>
        </w:tc>
        <w:tc>
          <w:tcPr>
            <w:tcW w:w="1699" w:type="pct"/>
          </w:tcPr>
          <w:p w:rsidR="000F04E8" w:rsidRDefault="000F04E8" w:rsidP="00A543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8E8">
              <w:rPr>
                <w:rFonts w:ascii="Times New Roman" w:hAnsi="Times New Roman"/>
                <w:bCs/>
                <w:sz w:val="24"/>
                <w:szCs w:val="24"/>
              </w:rPr>
              <w:t>- владение информацией о принципах и правилах международного сотрудничества в области природопользования и охраны окружающей среды</w:t>
            </w:r>
          </w:p>
        </w:tc>
        <w:tc>
          <w:tcPr>
            <w:tcW w:w="1699" w:type="pct"/>
            <w:vMerge/>
          </w:tcPr>
          <w:p w:rsidR="000F04E8" w:rsidRPr="00AA19E9" w:rsidRDefault="000F04E8" w:rsidP="00A54367">
            <w:pPr>
              <w:suppressAutoHyphens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</w:tbl>
    <w:p w:rsidR="00933EB2" w:rsidRPr="00933EB2" w:rsidRDefault="00933EB2" w:rsidP="00DD2276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hanging="153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933EB2" w:rsidRPr="00933EB2" w:rsidSect="00CF6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2B" w:rsidRDefault="00291E2B" w:rsidP="0029667F">
      <w:pPr>
        <w:spacing w:after="0" w:line="240" w:lineRule="auto"/>
      </w:pPr>
      <w:r>
        <w:separator/>
      </w:r>
    </w:p>
  </w:endnote>
  <w:endnote w:type="continuationSeparator" w:id="0">
    <w:p w:rsidR="00291E2B" w:rsidRDefault="00291E2B" w:rsidP="00296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7429"/>
      <w:docPartObj>
        <w:docPartGallery w:val="Page Numbers (Bottom of Page)"/>
        <w:docPartUnique/>
      </w:docPartObj>
    </w:sdtPr>
    <w:sdtEndPr/>
    <w:sdtContent>
      <w:p w:rsidR="004C675B" w:rsidRDefault="004C675B">
        <w:pPr>
          <w:pStyle w:val="ab"/>
          <w:jc w:val="center"/>
        </w:pPr>
        <w:r w:rsidRPr="00787249">
          <w:rPr>
            <w:rFonts w:ascii="Times New Roman" w:hAnsi="Times New Roman"/>
            <w:sz w:val="28"/>
          </w:rPr>
          <w:fldChar w:fldCharType="begin"/>
        </w:r>
        <w:r w:rsidRPr="00787249">
          <w:rPr>
            <w:rFonts w:ascii="Times New Roman" w:hAnsi="Times New Roman"/>
            <w:sz w:val="28"/>
          </w:rPr>
          <w:instrText xml:space="preserve"> PAGE   \* MERGEFORMAT </w:instrText>
        </w:r>
        <w:r w:rsidRPr="00787249">
          <w:rPr>
            <w:rFonts w:ascii="Times New Roman" w:hAnsi="Times New Roman"/>
            <w:sz w:val="28"/>
          </w:rPr>
          <w:fldChar w:fldCharType="separate"/>
        </w:r>
        <w:r w:rsidR="007435B4">
          <w:rPr>
            <w:rFonts w:ascii="Times New Roman" w:hAnsi="Times New Roman"/>
            <w:noProof/>
            <w:sz w:val="28"/>
          </w:rPr>
          <w:t>12</w:t>
        </w:r>
        <w:r w:rsidRPr="00787249">
          <w:rPr>
            <w:rFonts w:ascii="Times New Roman" w:hAnsi="Times New Roman"/>
            <w:sz w:val="28"/>
          </w:rPr>
          <w:fldChar w:fldCharType="end"/>
        </w:r>
      </w:p>
    </w:sdtContent>
  </w:sdt>
  <w:p w:rsidR="004C675B" w:rsidRDefault="004C675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2B" w:rsidRDefault="00291E2B" w:rsidP="0029667F">
      <w:pPr>
        <w:spacing w:after="0" w:line="240" w:lineRule="auto"/>
      </w:pPr>
      <w:r>
        <w:separator/>
      </w:r>
    </w:p>
  </w:footnote>
  <w:footnote w:type="continuationSeparator" w:id="0">
    <w:p w:rsidR="00291E2B" w:rsidRDefault="00291E2B" w:rsidP="00296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B0320EE"/>
    <w:multiLevelType w:val="hybridMultilevel"/>
    <w:tmpl w:val="ECDAE6B4"/>
    <w:lvl w:ilvl="0" w:tplc="3FE472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A2C2FC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8206769"/>
    <w:multiLevelType w:val="hybridMultilevel"/>
    <w:tmpl w:val="E1FC2FB8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5453D"/>
    <w:multiLevelType w:val="hybridMultilevel"/>
    <w:tmpl w:val="0D12E7B0"/>
    <w:lvl w:ilvl="0" w:tplc="10DAD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B7F424B"/>
    <w:multiLevelType w:val="hybridMultilevel"/>
    <w:tmpl w:val="15887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2E7E3F"/>
    <w:multiLevelType w:val="hybridMultilevel"/>
    <w:tmpl w:val="2200CDB0"/>
    <w:lvl w:ilvl="0" w:tplc="22CC764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09E"/>
    <w:rsid w:val="000070BB"/>
    <w:rsid w:val="0001150E"/>
    <w:rsid w:val="00011EBF"/>
    <w:rsid w:val="0002108E"/>
    <w:rsid w:val="00023D55"/>
    <w:rsid w:val="000444E1"/>
    <w:rsid w:val="00055AD4"/>
    <w:rsid w:val="00062E17"/>
    <w:rsid w:val="0006753B"/>
    <w:rsid w:val="000709AB"/>
    <w:rsid w:val="0007636E"/>
    <w:rsid w:val="00082AD3"/>
    <w:rsid w:val="00086175"/>
    <w:rsid w:val="000867C3"/>
    <w:rsid w:val="00087B56"/>
    <w:rsid w:val="00097F8B"/>
    <w:rsid w:val="000B0905"/>
    <w:rsid w:val="000C0E67"/>
    <w:rsid w:val="000C4713"/>
    <w:rsid w:val="000C59F7"/>
    <w:rsid w:val="000C74D3"/>
    <w:rsid w:val="000D0CDF"/>
    <w:rsid w:val="000F04E8"/>
    <w:rsid w:val="0010009F"/>
    <w:rsid w:val="00105314"/>
    <w:rsid w:val="001133C7"/>
    <w:rsid w:val="00125955"/>
    <w:rsid w:val="00126FE3"/>
    <w:rsid w:val="00127A68"/>
    <w:rsid w:val="001369FE"/>
    <w:rsid w:val="00141CD9"/>
    <w:rsid w:val="00143BAA"/>
    <w:rsid w:val="001531BE"/>
    <w:rsid w:val="00161BEA"/>
    <w:rsid w:val="001719E6"/>
    <w:rsid w:val="00173721"/>
    <w:rsid w:val="00173921"/>
    <w:rsid w:val="00173C0C"/>
    <w:rsid w:val="0018027F"/>
    <w:rsid w:val="001838FD"/>
    <w:rsid w:val="00184423"/>
    <w:rsid w:val="00192092"/>
    <w:rsid w:val="001942B8"/>
    <w:rsid w:val="001960EC"/>
    <w:rsid w:val="0019678E"/>
    <w:rsid w:val="001A547C"/>
    <w:rsid w:val="001A6D2E"/>
    <w:rsid w:val="001B774E"/>
    <w:rsid w:val="001D1E43"/>
    <w:rsid w:val="001D60F5"/>
    <w:rsid w:val="001E0555"/>
    <w:rsid w:val="001F1B06"/>
    <w:rsid w:val="00213D5A"/>
    <w:rsid w:val="00215291"/>
    <w:rsid w:val="00223333"/>
    <w:rsid w:val="002249DB"/>
    <w:rsid w:val="00225489"/>
    <w:rsid w:val="00234A19"/>
    <w:rsid w:val="00240ADD"/>
    <w:rsid w:val="00254AC8"/>
    <w:rsid w:val="002550B0"/>
    <w:rsid w:val="00260099"/>
    <w:rsid w:val="0026178C"/>
    <w:rsid w:val="00262337"/>
    <w:rsid w:val="002625D1"/>
    <w:rsid w:val="00264499"/>
    <w:rsid w:val="00265D65"/>
    <w:rsid w:val="002707CE"/>
    <w:rsid w:val="002911EA"/>
    <w:rsid w:val="00291E2B"/>
    <w:rsid w:val="00294C62"/>
    <w:rsid w:val="00295080"/>
    <w:rsid w:val="0029667F"/>
    <w:rsid w:val="002A4F4C"/>
    <w:rsid w:val="002A67AD"/>
    <w:rsid w:val="002A7EA9"/>
    <w:rsid w:val="002B0143"/>
    <w:rsid w:val="002B78E9"/>
    <w:rsid w:val="002C1284"/>
    <w:rsid w:val="002D67BD"/>
    <w:rsid w:val="002D6B5B"/>
    <w:rsid w:val="002E21A0"/>
    <w:rsid w:val="002E763A"/>
    <w:rsid w:val="002F3F27"/>
    <w:rsid w:val="0030488D"/>
    <w:rsid w:val="00306E1C"/>
    <w:rsid w:val="00311304"/>
    <w:rsid w:val="00312D67"/>
    <w:rsid w:val="00320A78"/>
    <w:rsid w:val="00327D57"/>
    <w:rsid w:val="00331B36"/>
    <w:rsid w:val="00332941"/>
    <w:rsid w:val="00332D9A"/>
    <w:rsid w:val="00344556"/>
    <w:rsid w:val="003529EC"/>
    <w:rsid w:val="00371E40"/>
    <w:rsid w:val="00384DBB"/>
    <w:rsid w:val="00396688"/>
    <w:rsid w:val="00397B0A"/>
    <w:rsid w:val="003A121D"/>
    <w:rsid w:val="003A1282"/>
    <w:rsid w:val="003A19A9"/>
    <w:rsid w:val="003A51DA"/>
    <w:rsid w:val="003A6258"/>
    <w:rsid w:val="003B4A79"/>
    <w:rsid w:val="003C3108"/>
    <w:rsid w:val="003C5616"/>
    <w:rsid w:val="003C570D"/>
    <w:rsid w:val="003C73C3"/>
    <w:rsid w:val="003E396F"/>
    <w:rsid w:val="003E78A6"/>
    <w:rsid w:val="003F1BFD"/>
    <w:rsid w:val="00403196"/>
    <w:rsid w:val="00405CD7"/>
    <w:rsid w:val="00414504"/>
    <w:rsid w:val="00415920"/>
    <w:rsid w:val="004244F5"/>
    <w:rsid w:val="0042711A"/>
    <w:rsid w:val="00435B1A"/>
    <w:rsid w:val="004375E0"/>
    <w:rsid w:val="004453CC"/>
    <w:rsid w:val="00452970"/>
    <w:rsid w:val="00471022"/>
    <w:rsid w:val="004723FB"/>
    <w:rsid w:val="0047462B"/>
    <w:rsid w:val="00483714"/>
    <w:rsid w:val="004878E2"/>
    <w:rsid w:val="004B1617"/>
    <w:rsid w:val="004B3CB4"/>
    <w:rsid w:val="004B3ED0"/>
    <w:rsid w:val="004B490C"/>
    <w:rsid w:val="004B4BAB"/>
    <w:rsid w:val="004C0DA7"/>
    <w:rsid w:val="004C675B"/>
    <w:rsid w:val="004D414F"/>
    <w:rsid w:val="004D6DB6"/>
    <w:rsid w:val="004F55A6"/>
    <w:rsid w:val="0050792A"/>
    <w:rsid w:val="0050793C"/>
    <w:rsid w:val="00515BBF"/>
    <w:rsid w:val="00523581"/>
    <w:rsid w:val="00527B38"/>
    <w:rsid w:val="005300A6"/>
    <w:rsid w:val="0054223E"/>
    <w:rsid w:val="00547C41"/>
    <w:rsid w:val="005571AB"/>
    <w:rsid w:val="00557542"/>
    <w:rsid w:val="00565586"/>
    <w:rsid w:val="00572818"/>
    <w:rsid w:val="00574591"/>
    <w:rsid w:val="00574A24"/>
    <w:rsid w:val="00580555"/>
    <w:rsid w:val="00585CEE"/>
    <w:rsid w:val="0059208D"/>
    <w:rsid w:val="00592948"/>
    <w:rsid w:val="0059372A"/>
    <w:rsid w:val="00597C71"/>
    <w:rsid w:val="005A0EB7"/>
    <w:rsid w:val="005A17F7"/>
    <w:rsid w:val="005A1C5F"/>
    <w:rsid w:val="005B732C"/>
    <w:rsid w:val="005C5AEF"/>
    <w:rsid w:val="005E40EB"/>
    <w:rsid w:val="005F3D57"/>
    <w:rsid w:val="006157D1"/>
    <w:rsid w:val="006167DB"/>
    <w:rsid w:val="0062046E"/>
    <w:rsid w:val="00621B2E"/>
    <w:rsid w:val="00637E4A"/>
    <w:rsid w:val="00640BD2"/>
    <w:rsid w:val="00644012"/>
    <w:rsid w:val="006465B0"/>
    <w:rsid w:val="00646CDE"/>
    <w:rsid w:val="00650612"/>
    <w:rsid w:val="006529D2"/>
    <w:rsid w:val="00653A74"/>
    <w:rsid w:val="00670D34"/>
    <w:rsid w:val="00671E3A"/>
    <w:rsid w:val="00672B16"/>
    <w:rsid w:val="00674CB1"/>
    <w:rsid w:val="006764F9"/>
    <w:rsid w:val="006A2991"/>
    <w:rsid w:val="006B1B10"/>
    <w:rsid w:val="006B2DCD"/>
    <w:rsid w:val="006B530E"/>
    <w:rsid w:val="006D1453"/>
    <w:rsid w:val="006D2258"/>
    <w:rsid w:val="006D5DF5"/>
    <w:rsid w:val="006D5E2C"/>
    <w:rsid w:val="006E37E2"/>
    <w:rsid w:val="006E5046"/>
    <w:rsid w:val="006E567A"/>
    <w:rsid w:val="006F2E11"/>
    <w:rsid w:val="006F5C93"/>
    <w:rsid w:val="007010D9"/>
    <w:rsid w:val="00703776"/>
    <w:rsid w:val="00717D62"/>
    <w:rsid w:val="007202C9"/>
    <w:rsid w:val="0073034A"/>
    <w:rsid w:val="00732B33"/>
    <w:rsid w:val="007352E9"/>
    <w:rsid w:val="007372BF"/>
    <w:rsid w:val="007434B7"/>
    <w:rsid w:val="007435B4"/>
    <w:rsid w:val="00746621"/>
    <w:rsid w:val="00746AAA"/>
    <w:rsid w:val="00747BBF"/>
    <w:rsid w:val="00756BE5"/>
    <w:rsid w:val="007611CC"/>
    <w:rsid w:val="0076309E"/>
    <w:rsid w:val="00771120"/>
    <w:rsid w:val="00772FEB"/>
    <w:rsid w:val="00780F87"/>
    <w:rsid w:val="00783FED"/>
    <w:rsid w:val="00787249"/>
    <w:rsid w:val="0078789A"/>
    <w:rsid w:val="0079143C"/>
    <w:rsid w:val="00791845"/>
    <w:rsid w:val="0079722F"/>
    <w:rsid w:val="007A10C4"/>
    <w:rsid w:val="007A4A70"/>
    <w:rsid w:val="007B1954"/>
    <w:rsid w:val="007B6101"/>
    <w:rsid w:val="007C3667"/>
    <w:rsid w:val="007D0F5B"/>
    <w:rsid w:val="007D6FB5"/>
    <w:rsid w:val="007E0B7B"/>
    <w:rsid w:val="007F0194"/>
    <w:rsid w:val="008022C8"/>
    <w:rsid w:val="0080266B"/>
    <w:rsid w:val="00806E64"/>
    <w:rsid w:val="00826B50"/>
    <w:rsid w:val="00831119"/>
    <w:rsid w:val="00837CF3"/>
    <w:rsid w:val="00840BC9"/>
    <w:rsid w:val="008463F9"/>
    <w:rsid w:val="008509FB"/>
    <w:rsid w:val="00853C9A"/>
    <w:rsid w:val="00864492"/>
    <w:rsid w:val="0086625F"/>
    <w:rsid w:val="00870199"/>
    <w:rsid w:val="00871DF7"/>
    <w:rsid w:val="00883529"/>
    <w:rsid w:val="00891340"/>
    <w:rsid w:val="008963EA"/>
    <w:rsid w:val="008A39C3"/>
    <w:rsid w:val="008B35EE"/>
    <w:rsid w:val="008B4030"/>
    <w:rsid w:val="008C4A3F"/>
    <w:rsid w:val="008D14A7"/>
    <w:rsid w:val="008E5AF2"/>
    <w:rsid w:val="008F1825"/>
    <w:rsid w:val="00924774"/>
    <w:rsid w:val="009327C1"/>
    <w:rsid w:val="00933EB2"/>
    <w:rsid w:val="00950CF7"/>
    <w:rsid w:val="009579E0"/>
    <w:rsid w:val="00964B0E"/>
    <w:rsid w:val="00972AFC"/>
    <w:rsid w:val="00973055"/>
    <w:rsid w:val="009749AC"/>
    <w:rsid w:val="00975517"/>
    <w:rsid w:val="00975937"/>
    <w:rsid w:val="009846F9"/>
    <w:rsid w:val="00986968"/>
    <w:rsid w:val="00986F44"/>
    <w:rsid w:val="009900BF"/>
    <w:rsid w:val="00992378"/>
    <w:rsid w:val="00996D25"/>
    <w:rsid w:val="00997A57"/>
    <w:rsid w:val="009A1F5E"/>
    <w:rsid w:val="009A7048"/>
    <w:rsid w:val="009B1E10"/>
    <w:rsid w:val="009B1F05"/>
    <w:rsid w:val="009B67DF"/>
    <w:rsid w:val="009B6802"/>
    <w:rsid w:val="009D28CF"/>
    <w:rsid w:val="009D667C"/>
    <w:rsid w:val="009E7182"/>
    <w:rsid w:val="00A37141"/>
    <w:rsid w:val="00A373AF"/>
    <w:rsid w:val="00A44628"/>
    <w:rsid w:val="00A5123B"/>
    <w:rsid w:val="00A52180"/>
    <w:rsid w:val="00A54367"/>
    <w:rsid w:val="00A656BE"/>
    <w:rsid w:val="00A67231"/>
    <w:rsid w:val="00A74DFF"/>
    <w:rsid w:val="00A80252"/>
    <w:rsid w:val="00AA7CB2"/>
    <w:rsid w:val="00AB2E51"/>
    <w:rsid w:val="00AB4222"/>
    <w:rsid w:val="00AB5212"/>
    <w:rsid w:val="00AC0331"/>
    <w:rsid w:val="00AC0A80"/>
    <w:rsid w:val="00AC272E"/>
    <w:rsid w:val="00AC2808"/>
    <w:rsid w:val="00AC4BF4"/>
    <w:rsid w:val="00AC694D"/>
    <w:rsid w:val="00AC7B55"/>
    <w:rsid w:val="00AC7F3F"/>
    <w:rsid w:val="00AD1658"/>
    <w:rsid w:val="00AD4F61"/>
    <w:rsid w:val="00AD55E3"/>
    <w:rsid w:val="00AD578E"/>
    <w:rsid w:val="00AE1184"/>
    <w:rsid w:val="00AF6B97"/>
    <w:rsid w:val="00B025A8"/>
    <w:rsid w:val="00B06ACD"/>
    <w:rsid w:val="00B10D90"/>
    <w:rsid w:val="00B11082"/>
    <w:rsid w:val="00B12566"/>
    <w:rsid w:val="00B16F2B"/>
    <w:rsid w:val="00B170BC"/>
    <w:rsid w:val="00B21662"/>
    <w:rsid w:val="00B32CB3"/>
    <w:rsid w:val="00B35999"/>
    <w:rsid w:val="00B4000A"/>
    <w:rsid w:val="00B45ECF"/>
    <w:rsid w:val="00B53073"/>
    <w:rsid w:val="00B57B72"/>
    <w:rsid w:val="00B62B47"/>
    <w:rsid w:val="00B64962"/>
    <w:rsid w:val="00B725AB"/>
    <w:rsid w:val="00B8242B"/>
    <w:rsid w:val="00B8642A"/>
    <w:rsid w:val="00B903F0"/>
    <w:rsid w:val="00BB09CA"/>
    <w:rsid w:val="00BC72E5"/>
    <w:rsid w:val="00BD174D"/>
    <w:rsid w:val="00BD346F"/>
    <w:rsid w:val="00BE3E79"/>
    <w:rsid w:val="00BE636C"/>
    <w:rsid w:val="00BF16D7"/>
    <w:rsid w:val="00BF3899"/>
    <w:rsid w:val="00BF721B"/>
    <w:rsid w:val="00C007B0"/>
    <w:rsid w:val="00C07F1E"/>
    <w:rsid w:val="00C21D96"/>
    <w:rsid w:val="00C23422"/>
    <w:rsid w:val="00C275A8"/>
    <w:rsid w:val="00C41AE6"/>
    <w:rsid w:val="00C443D5"/>
    <w:rsid w:val="00C4552B"/>
    <w:rsid w:val="00C47AA9"/>
    <w:rsid w:val="00C54B6D"/>
    <w:rsid w:val="00C7656C"/>
    <w:rsid w:val="00C76694"/>
    <w:rsid w:val="00C76C2C"/>
    <w:rsid w:val="00C919D3"/>
    <w:rsid w:val="00C948E8"/>
    <w:rsid w:val="00C94F6A"/>
    <w:rsid w:val="00CA7A4F"/>
    <w:rsid w:val="00CB1FB1"/>
    <w:rsid w:val="00CC006F"/>
    <w:rsid w:val="00CC148A"/>
    <w:rsid w:val="00CC4E13"/>
    <w:rsid w:val="00CC7038"/>
    <w:rsid w:val="00CD13D9"/>
    <w:rsid w:val="00CD249C"/>
    <w:rsid w:val="00CD2E54"/>
    <w:rsid w:val="00CE031B"/>
    <w:rsid w:val="00CE5463"/>
    <w:rsid w:val="00CF0FA4"/>
    <w:rsid w:val="00CF66F9"/>
    <w:rsid w:val="00CF6CF4"/>
    <w:rsid w:val="00D00047"/>
    <w:rsid w:val="00D10F21"/>
    <w:rsid w:val="00D12C4F"/>
    <w:rsid w:val="00D219DD"/>
    <w:rsid w:val="00D3291D"/>
    <w:rsid w:val="00D336C5"/>
    <w:rsid w:val="00D462AB"/>
    <w:rsid w:val="00D536F6"/>
    <w:rsid w:val="00D73FC7"/>
    <w:rsid w:val="00D742CB"/>
    <w:rsid w:val="00D75C26"/>
    <w:rsid w:val="00D77CC5"/>
    <w:rsid w:val="00D804A3"/>
    <w:rsid w:val="00D87190"/>
    <w:rsid w:val="00D92447"/>
    <w:rsid w:val="00D9509A"/>
    <w:rsid w:val="00DA61A3"/>
    <w:rsid w:val="00DA76BD"/>
    <w:rsid w:val="00DC6BA4"/>
    <w:rsid w:val="00DD2276"/>
    <w:rsid w:val="00DE2BCC"/>
    <w:rsid w:val="00DE51AC"/>
    <w:rsid w:val="00DF044B"/>
    <w:rsid w:val="00DF6403"/>
    <w:rsid w:val="00E12DDB"/>
    <w:rsid w:val="00E214E0"/>
    <w:rsid w:val="00E218A5"/>
    <w:rsid w:val="00E26FCF"/>
    <w:rsid w:val="00E408E5"/>
    <w:rsid w:val="00E41D5C"/>
    <w:rsid w:val="00E47AE6"/>
    <w:rsid w:val="00E61336"/>
    <w:rsid w:val="00E6397D"/>
    <w:rsid w:val="00E63A8E"/>
    <w:rsid w:val="00E67461"/>
    <w:rsid w:val="00E72AA9"/>
    <w:rsid w:val="00E75A1F"/>
    <w:rsid w:val="00E82916"/>
    <w:rsid w:val="00E8332F"/>
    <w:rsid w:val="00E864B2"/>
    <w:rsid w:val="00E873B4"/>
    <w:rsid w:val="00E935E8"/>
    <w:rsid w:val="00E93686"/>
    <w:rsid w:val="00EA3AFB"/>
    <w:rsid w:val="00EA4721"/>
    <w:rsid w:val="00EA6A6F"/>
    <w:rsid w:val="00EA75F8"/>
    <w:rsid w:val="00EC2D56"/>
    <w:rsid w:val="00EC4447"/>
    <w:rsid w:val="00EC5568"/>
    <w:rsid w:val="00ED112B"/>
    <w:rsid w:val="00EE5DD0"/>
    <w:rsid w:val="00EF178C"/>
    <w:rsid w:val="00EF2963"/>
    <w:rsid w:val="00EF5C22"/>
    <w:rsid w:val="00F016F6"/>
    <w:rsid w:val="00F032A2"/>
    <w:rsid w:val="00F209D9"/>
    <w:rsid w:val="00F231BE"/>
    <w:rsid w:val="00F26A80"/>
    <w:rsid w:val="00F44E6A"/>
    <w:rsid w:val="00F50698"/>
    <w:rsid w:val="00F510EA"/>
    <w:rsid w:val="00F52896"/>
    <w:rsid w:val="00F54764"/>
    <w:rsid w:val="00F5601C"/>
    <w:rsid w:val="00F61DDB"/>
    <w:rsid w:val="00F67289"/>
    <w:rsid w:val="00F677E2"/>
    <w:rsid w:val="00F7287B"/>
    <w:rsid w:val="00F754AB"/>
    <w:rsid w:val="00F80491"/>
    <w:rsid w:val="00F833B6"/>
    <w:rsid w:val="00FA13E1"/>
    <w:rsid w:val="00FA1439"/>
    <w:rsid w:val="00FA5CCC"/>
    <w:rsid w:val="00FB1B69"/>
    <w:rsid w:val="00FD235A"/>
    <w:rsid w:val="00FE4B1F"/>
    <w:rsid w:val="00FE7459"/>
    <w:rsid w:val="00FF01A1"/>
    <w:rsid w:val="00FF19C0"/>
    <w:rsid w:val="00FF435B"/>
    <w:rsid w:val="00FF4431"/>
    <w:rsid w:val="00FF449E"/>
    <w:rsid w:val="00F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73055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5A1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E75A1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locked/>
    <w:rsid w:val="00E75A1F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7305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Normal (Web)"/>
    <w:basedOn w:val="a"/>
    <w:unhideWhenUsed/>
    <w:rsid w:val="009759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E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58">
    <w:name w:val="Font Style58"/>
    <w:basedOn w:val="a0"/>
    <w:uiPriority w:val="99"/>
    <w:rsid w:val="0019678E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9667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96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9667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85C5F-7543-4C4E-9423-0A3A498F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195</cp:revision>
  <cp:lastPrinted>2021-09-24T06:55:00Z</cp:lastPrinted>
  <dcterms:created xsi:type="dcterms:W3CDTF">2020-03-15T11:03:00Z</dcterms:created>
  <dcterms:modified xsi:type="dcterms:W3CDTF">2022-11-02T03:32:00Z</dcterms:modified>
</cp:coreProperties>
</file>