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BAF" w:rsidRDefault="00036046" w:rsidP="00345BAF">
      <w:pPr>
        <w:pStyle w:val="20"/>
        <w:framePr w:w="9547" w:h="1747" w:hRule="exact" w:wrap="none" w:vAnchor="page" w:hAnchor="page" w:x="1378" w:y="8449"/>
        <w:spacing w:after="40"/>
        <w:rPr>
          <w:b w:val="0"/>
        </w:rPr>
      </w:pPr>
      <w:r w:rsidRPr="00345BAF">
        <w:rPr>
          <w:b w:val="0"/>
        </w:rPr>
        <w:t>РАБОЧАЯ ПРОГРАММА ПРОФЕССИОНАЛЬНОГО МОДУЛЯ</w:t>
      </w:r>
    </w:p>
    <w:p w:rsidR="0082483B" w:rsidRDefault="00036046" w:rsidP="00345BAF">
      <w:pPr>
        <w:pStyle w:val="20"/>
        <w:framePr w:w="9547" w:h="1747" w:hRule="exact" w:wrap="none" w:vAnchor="page" w:hAnchor="page" w:x="1378" w:y="8449"/>
        <w:spacing w:after="40"/>
      </w:pPr>
      <w:r w:rsidRPr="00345BAF">
        <w:rPr>
          <w:b w:val="0"/>
        </w:rPr>
        <w:br/>
      </w:r>
      <w:r>
        <w:t>ПМ</w:t>
      </w:r>
      <w:proofErr w:type="gramStart"/>
      <w:r>
        <w:t>.О</w:t>
      </w:r>
      <w:proofErr w:type="gramEnd"/>
      <w:r>
        <w:t>З</w:t>
      </w:r>
      <w:r w:rsidR="00345BAF">
        <w:t xml:space="preserve"> </w:t>
      </w:r>
      <w:r>
        <w:t>ОЦЕНКА КАЧЕСТВА ВЫПУСКАЕМЫХ КОМПОНЕНТОВ И</w:t>
      </w:r>
    </w:p>
    <w:p w:rsidR="0082483B" w:rsidRDefault="00036046" w:rsidP="00345BAF">
      <w:pPr>
        <w:pStyle w:val="20"/>
        <w:framePr w:w="9547" w:h="1747" w:hRule="exact" w:wrap="none" w:vAnchor="page" w:hAnchor="page" w:x="1378" w:y="8449"/>
        <w:spacing w:after="40"/>
      </w:pPr>
      <w:r>
        <w:t>ТОВАРНОЙ ПРОДУКЦИИ ОБЪЕКТОВ ПЕРЕРАБОТКИ НЕФТИ</w:t>
      </w:r>
    </w:p>
    <w:p w:rsidR="0082483B" w:rsidRDefault="00036046" w:rsidP="00345BAF">
      <w:pPr>
        <w:pStyle w:val="20"/>
        <w:framePr w:w="9547" w:h="1747" w:hRule="exact" w:wrap="none" w:vAnchor="page" w:hAnchor="page" w:x="1378" w:y="8449"/>
        <w:spacing w:after="0"/>
      </w:pPr>
      <w:r>
        <w:t>И ГАЗА</w:t>
      </w:r>
    </w:p>
    <w:p w:rsidR="002C0C90" w:rsidRDefault="002C0C90" w:rsidP="002C0C90">
      <w:pPr>
        <w:spacing w:line="1" w:lineRule="exact"/>
      </w:pPr>
      <w:r>
        <w:tab/>
      </w:r>
      <w:r>
        <w:tab/>
      </w:r>
    </w:p>
    <w:p w:rsidR="002C0C90" w:rsidRDefault="002C0C90" w:rsidP="002C0C90">
      <w:pPr>
        <w:spacing w:line="1" w:lineRule="exact"/>
      </w:pPr>
      <w:r>
        <w:t>Министерство образования Иркутской области</w:t>
      </w:r>
    </w:p>
    <w:p w:rsidR="002C0C90" w:rsidRDefault="002C0C90" w:rsidP="002C0C90">
      <w:pPr>
        <w:spacing w:line="1" w:lineRule="exact"/>
      </w:pPr>
    </w:p>
    <w:p w:rsidR="002C0C90" w:rsidRDefault="002C0C90" w:rsidP="002C0C90">
      <w:pPr>
        <w:spacing w:line="1" w:lineRule="exact"/>
      </w:pPr>
      <w:r>
        <w:t xml:space="preserve">Государственное  бюджетное профессиональное образовательное учреждение  Иркутской области </w:t>
      </w:r>
    </w:p>
    <w:p w:rsidR="002C0C90" w:rsidRDefault="002C0C90" w:rsidP="002C0C90">
      <w:pPr>
        <w:spacing w:line="1" w:lineRule="exact"/>
      </w:pPr>
      <w:r>
        <w:t>«Ангарский политехнический техникум»</w:t>
      </w:r>
    </w:p>
    <w:p w:rsidR="002C0C90" w:rsidRDefault="002C0C90" w:rsidP="002C0C90">
      <w:pPr>
        <w:spacing w:line="1" w:lineRule="exact"/>
      </w:pPr>
    </w:p>
    <w:p w:rsidR="002C0C90" w:rsidRDefault="002C0C90" w:rsidP="002C0C90">
      <w:pPr>
        <w:spacing w:line="1" w:lineRule="exact"/>
      </w:pPr>
    </w:p>
    <w:p w:rsidR="002C0C90" w:rsidRDefault="002C0C90" w:rsidP="002C0C90">
      <w:pPr>
        <w:spacing w:line="1" w:lineRule="exact"/>
      </w:pPr>
    </w:p>
    <w:p w:rsidR="002C0C90" w:rsidRDefault="002C0C90" w:rsidP="002C0C90">
      <w:pPr>
        <w:spacing w:line="1" w:lineRule="exact"/>
      </w:pPr>
    </w:p>
    <w:p w:rsidR="002C0C90" w:rsidRDefault="002C0C90" w:rsidP="002C0C90">
      <w:pPr>
        <w:spacing w:line="1" w:lineRule="exact"/>
      </w:pPr>
    </w:p>
    <w:p w:rsidR="002C0C90" w:rsidRDefault="002C0C90" w:rsidP="002C0C90">
      <w:pPr>
        <w:spacing w:line="1" w:lineRule="exact"/>
      </w:pPr>
    </w:p>
    <w:p w:rsidR="002C0C90" w:rsidRDefault="002C0C90" w:rsidP="002C0C90">
      <w:pPr>
        <w:spacing w:line="1" w:lineRule="exact"/>
      </w:pPr>
    </w:p>
    <w:p w:rsidR="002C0C90" w:rsidRDefault="002C0C90" w:rsidP="002C0C90">
      <w:pPr>
        <w:spacing w:line="1" w:lineRule="exact"/>
      </w:pPr>
    </w:p>
    <w:tbl>
      <w:tblPr>
        <w:tblpPr w:leftFromText="180" w:rightFromText="180" w:horzAnchor="margin" w:tblpX="675" w:tblpY="693"/>
        <w:tblW w:w="10173" w:type="dxa"/>
        <w:tblLook w:val="01E0" w:firstRow="1" w:lastRow="1" w:firstColumn="1" w:lastColumn="1" w:noHBand="0" w:noVBand="0"/>
      </w:tblPr>
      <w:tblGrid>
        <w:gridCol w:w="4077"/>
        <w:gridCol w:w="6096"/>
      </w:tblGrid>
      <w:tr w:rsidR="002C0C90" w:rsidTr="002C0C90">
        <w:trPr>
          <w:trHeight w:val="5245"/>
        </w:trPr>
        <w:tc>
          <w:tcPr>
            <w:tcW w:w="4077" w:type="dxa"/>
            <w:hideMark/>
          </w:tcPr>
          <w:p w:rsidR="002C0C90" w:rsidRDefault="002C0C90" w:rsidP="002C0C90">
            <w:pPr>
              <w:spacing w:after="200" w:line="276" w:lineRule="auto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  <w:lang w:bidi="ar-SA"/>
              </w:rPr>
              <w:drawing>
                <wp:inline distT="0" distB="0" distL="0" distR="0" wp14:anchorId="4718686B" wp14:editId="0E6ABC06">
                  <wp:extent cx="2122170" cy="2941320"/>
                  <wp:effectExtent l="0" t="0" r="0" b="0"/>
                  <wp:docPr id="2" name="Рисунок 2" descr="Описание: Описание: 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2170" cy="2941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6" w:type="dxa"/>
          </w:tcPr>
          <w:p w:rsidR="002C0C90" w:rsidRDefault="002C0C90" w:rsidP="002C0C90">
            <w:pPr>
              <w:pStyle w:val="1"/>
              <w:tabs>
                <w:tab w:val="left" w:pos="636"/>
              </w:tabs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</w:p>
          <w:p w:rsidR="002C0C90" w:rsidRDefault="002C0C90" w:rsidP="002C0C9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C0C90" w:rsidRPr="002C0C90" w:rsidRDefault="002C0C90" w:rsidP="002C0C9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C0C9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Министерство образования Иркутской области</w:t>
            </w:r>
          </w:p>
          <w:p w:rsidR="002C0C90" w:rsidRPr="002C0C90" w:rsidRDefault="002C0C90" w:rsidP="002C0C9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2C0C90" w:rsidRPr="002C0C90" w:rsidRDefault="002C0C90" w:rsidP="002C0C90">
            <w:pPr>
              <w:ind w:left="-108" w:firstLine="1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C0C90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Государственное  бюджетное профессиональное образовательное учреждение  Иркутской области</w:t>
            </w:r>
          </w:p>
          <w:p w:rsidR="002C0C90" w:rsidRPr="002C0C90" w:rsidRDefault="002C0C90" w:rsidP="002C0C9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C0C9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«Ангарский политехнический техникум»</w:t>
            </w:r>
          </w:p>
          <w:p w:rsidR="002C0C90" w:rsidRDefault="002C0C90" w:rsidP="002C0C90">
            <w:pPr>
              <w:jc w:val="center"/>
              <w:rPr>
                <w:rFonts w:ascii="Calibri" w:eastAsia="Calibri" w:hAnsi="Calibri"/>
              </w:rPr>
            </w:pPr>
          </w:p>
          <w:p w:rsidR="002C0C90" w:rsidRDefault="002C0C90" w:rsidP="002C0C90">
            <w:pPr>
              <w:rPr>
                <w:rFonts w:ascii="Calibri" w:eastAsia="Calibri" w:hAnsi="Calibri"/>
              </w:rPr>
            </w:pPr>
          </w:p>
          <w:p w:rsidR="002C0C90" w:rsidRDefault="002C0C90" w:rsidP="002C0C90">
            <w:pPr>
              <w:rPr>
                <w:rFonts w:ascii="Calibri" w:eastAsia="Calibri" w:hAnsi="Calibri"/>
              </w:rPr>
            </w:pPr>
          </w:p>
          <w:p w:rsidR="002C0C90" w:rsidRDefault="002C0C90" w:rsidP="002C0C90">
            <w:pPr>
              <w:rPr>
                <w:rFonts w:ascii="Calibri" w:eastAsia="Calibri" w:hAnsi="Calibri"/>
              </w:rPr>
            </w:pPr>
          </w:p>
          <w:p w:rsidR="002C0C90" w:rsidRDefault="002C0C90" w:rsidP="002C0C90">
            <w:pPr>
              <w:jc w:val="center"/>
              <w:rPr>
                <w:rFonts w:ascii="Calibri" w:eastAsia="Calibri" w:hAnsi="Calibri"/>
              </w:rPr>
            </w:pPr>
          </w:p>
          <w:p w:rsidR="002C0C90" w:rsidRDefault="002C0C90" w:rsidP="002C0C90">
            <w:pPr>
              <w:rPr>
                <w:rFonts w:ascii="Calibri" w:eastAsia="Calibri" w:hAnsi="Calibri"/>
              </w:rPr>
            </w:pPr>
          </w:p>
          <w:p w:rsidR="002C0C90" w:rsidRDefault="002C0C90" w:rsidP="002C0C90">
            <w:pPr>
              <w:rPr>
                <w:rFonts w:ascii="Calibri" w:eastAsia="Calibri" w:hAnsi="Calibri"/>
              </w:rPr>
            </w:pPr>
          </w:p>
          <w:p w:rsidR="002C0C90" w:rsidRDefault="002C0C90" w:rsidP="002C0C90">
            <w:pPr>
              <w:rPr>
                <w:rFonts w:ascii="Calibri" w:eastAsia="Calibri" w:hAnsi="Calibri"/>
              </w:rPr>
            </w:pPr>
          </w:p>
          <w:p w:rsidR="002C0C90" w:rsidRDefault="002C0C90" w:rsidP="002C0C90">
            <w:pPr>
              <w:rPr>
                <w:rFonts w:ascii="Calibri" w:eastAsia="Calibri" w:hAnsi="Calibri"/>
              </w:rPr>
            </w:pPr>
          </w:p>
        </w:tc>
      </w:tr>
    </w:tbl>
    <w:p w:rsidR="003B6283" w:rsidRDefault="003B6283" w:rsidP="003B6283">
      <w:pPr>
        <w:pStyle w:val="20"/>
        <w:framePr w:w="9685" w:wrap="none" w:vAnchor="page" w:hAnchor="page" w:x="1482" w:y="15556"/>
        <w:spacing w:after="0"/>
      </w:pPr>
      <w:r>
        <w:rPr>
          <w:b w:val="0"/>
          <w:bCs w:val="0"/>
        </w:rPr>
        <w:t>202</w:t>
      </w:r>
      <w:r w:rsidR="006362DB">
        <w:rPr>
          <w:b w:val="0"/>
          <w:bCs w:val="0"/>
        </w:rPr>
        <w:t>2</w:t>
      </w:r>
      <w:r>
        <w:rPr>
          <w:b w:val="0"/>
          <w:bCs w:val="0"/>
        </w:rPr>
        <w:t xml:space="preserve"> г</w:t>
      </w:r>
    </w:p>
    <w:p w:rsidR="0082483B" w:rsidRDefault="0082483B">
      <w:pPr>
        <w:spacing w:line="1" w:lineRule="exact"/>
      </w:pPr>
    </w:p>
    <w:p w:rsidR="003B6283" w:rsidRDefault="003B6283">
      <w:pPr>
        <w:spacing w:line="1" w:lineRule="exact"/>
      </w:pPr>
    </w:p>
    <w:p w:rsidR="003B6283" w:rsidRDefault="003B6283">
      <w:pPr>
        <w:spacing w:line="1" w:lineRule="exact"/>
      </w:pPr>
    </w:p>
    <w:p w:rsidR="003B6283" w:rsidRDefault="003B6283">
      <w:pPr>
        <w:spacing w:line="1" w:lineRule="exact"/>
      </w:pPr>
    </w:p>
    <w:p w:rsidR="003B6283" w:rsidRDefault="003B6283">
      <w:pPr>
        <w:spacing w:line="1" w:lineRule="exact"/>
        <w:sectPr w:rsidR="003B6283">
          <w:pgSz w:w="11909" w:h="16834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2483B" w:rsidRDefault="0082483B">
      <w:pPr>
        <w:spacing w:line="1" w:lineRule="exact"/>
        <w:sectPr w:rsidR="0082483B">
          <w:pgSz w:w="11909" w:h="16834"/>
          <w:pgMar w:top="360" w:right="360" w:bottom="360" w:left="360" w:header="0" w:footer="3" w:gutter="0"/>
          <w:cols w:space="720"/>
          <w:noEndnote/>
          <w:docGrid w:linePitch="360"/>
        </w:sectPr>
      </w:pPr>
      <w:bookmarkStart w:id="0" w:name="_GoBack"/>
      <w:bookmarkEnd w:id="0"/>
    </w:p>
    <w:p w:rsidR="0082483B" w:rsidRDefault="00036046" w:rsidP="003B6283">
      <w:pPr>
        <w:pStyle w:val="11"/>
        <w:framePr w:wrap="none" w:vAnchor="page" w:hAnchor="page" w:x="2840" w:y="490"/>
        <w:spacing w:line="240" w:lineRule="auto"/>
        <w:ind w:left="2560"/>
      </w:pPr>
      <w:r>
        <w:rPr>
          <w:b/>
          <w:bCs/>
        </w:rPr>
        <w:lastRenderedPageBreak/>
        <w:t>СОДЕРЖАНИЕ</w:t>
      </w:r>
    </w:p>
    <w:p w:rsidR="0082483B" w:rsidRDefault="00036046" w:rsidP="003B6283">
      <w:pPr>
        <w:pStyle w:val="11"/>
        <w:framePr w:w="9418" w:h="3893" w:hRule="exact" w:wrap="none" w:vAnchor="page" w:hAnchor="page" w:x="1401" w:y="1101"/>
        <w:spacing w:after="240" w:line="240" w:lineRule="auto"/>
        <w:jc w:val="right"/>
      </w:pPr>
      <w:proofErr w:type="spellStart"/>
      <w:proofErr w:type="gramStart"/>
      <w:r>
        <w:rPr>
          <w:b/>
          <w:bCs/>
        </w:rPr>
        <w:t>стр</w:t>
      </w:r>
      <w:proofErr w:type="spellEnd"/>
      <w:proofErr w:type="gramEnd"/>
    </w:p>
    <w:p w:rsidR="0082483B" w:rsidRDefault="006362DB" w:rsidP="003B6283">
      <w:pPr>
        <w:pStyle w:val="a6"/>
        <w:framePr w:w="9418" w:h="3893" w:hRule="exact" w:wrap="none" w:vAnchor="page" w:hAnchor="page" w:x="1401" w:y="1101"/>
        <w:numPr>
          <w:ilvl w:val="0"/>
          <w:numId w:val="1"/>
        </w:numPr>
        <w:tabs>
          <w:tab w:val="left" w:pos="282"/>
          <w:tab w:val="left" w:pos="9104"/>
        </w:tabs>
      </w:pPr>
      <w:hyperlink w:anchor="bookmark6" w:tooltip="Current Document">
        <w:bookmarkStart w:id="1" w:name="bookmark0"/>
        <w:bookmarkEnd w:id="1"/>
        <w:r w:rsidR="00036046">
          <w:t>ПАСПОРТ ПРОГРАММЫ ПРОФЕССИОНАЛЬНОГО МОДУЛЯ</w:t>
        </w:r>
        <w:r w:rsidR="00036046">
          <w:tab/>
          <w:t>4</w:t>
        </w:r>
      </w:hyperlink>
    </w:p>
    <w:p w:rsidR="0082483B" w:rsidRDefault="006362DB" w:rsidP="003B6283">
      <w:pPr>
        <w:pStyle w:val="a6"/>
        <w:framePr w:w="9418" w:h="3893" w:hRule="exact" w:wrap="none" w:vAnchor="page" w:hAnchor="page" w:x="1401" w:y="1101"/>
        <w:numPr>
          <w:ilvl w:val="0"/>
          <w:numId w:val="1"/>
        </w:numPr>
        <w:tabs>
          <w:tab w:val="left" w:pos="301"/>
          <w:tab w:val="left" w:pos="9104"/>
        </w:tabs>
      </w:pPr>
      <w:hyperlink w:anchor="bookmark51" w:tooltip="Current Document">
        <w:bookmarkStart w:id="2" w:name="bookmark1"/>
        <w:bookmarkEnd w:id="2"/>
        <w:r w:rsidR="00036046">
          <w:t>РЕЗУЛЬТАТЫ ОСВОЕНИЯ ПРОФЕССИОНАЛЬНОГО МОДУЛЯ</w:t>
        </w:r>
        <w:r w:rsidR="00036046">
          <w:tab/>
          <w:t>5</w:t>
        </w:r>
      </w:hyperlink>
    </w:p>
    <w:p w:rsidR="0082483B" w:rsidRDefault="00036046" w:rsidP="003B6283">
      <w:pPr>
        <w:pStyle w:val="a6"/>
        <w:framePr w:w="9418" w:h="3893" w:hRule="exact" w:wrap="none" w:vAnchor="page" w:hAnchor="page" w:x="1401" w:y="1101"/>
        <w:numPr>
          <w:ilvl w:val="0"/>
          <w:numId w:val="1"/>
        </w:numPr>
        <w:tabs>
          <w:tab w:val="left" w:pos="301"/>
          <w:tab w:val="left" w:pos="9104"/>
        </w:tabs>
      </w:pPr>
      <w:bookmarkStart w:id="3" w:name="bookmark2"/>
      <w:bookmarkEnd w:id="3"/>
      <w:r>
        <w:t>СТРУКТУРА И СОДЕРЖАНИЕ ПРОФЕССИОНАЛЬНОГО МОДУЛЯ</w:t>
      </w:r>
      <w:r>
        <w:tab/>
        <w:t>8</w:t>
      </w:r>
    </w:p>
    <w:p w:rsidR="0082483B" w:rsidRDefault="00036046" w:rsidP="003B6283">
      <w:pPr>
        <w:pStyle w:val="a6"/>
        <w:framePr w:w="9418" w:h="3893" w:hRule="exact" w:wrap="none" w:vAnchor="page" w:hAnchor="page" w:x="1401" w:y="1101"/>
        <w:numPr>
          <w:ilvl w:val="0"/>
          <w:numId w:val="1"/>
        </w:numPr>
        <w:tabs>
          <w:tab w:val="left" w:pos="301"/>
          <w:tab w:val="left" w:pos="9104"/>
        </w:tabs>
      </w:pPr>
      <w:bookmarkStart w:id="4" w:name="bookmark3"/>
      <w:bookmarkEnd w:id="4"/>
      <w:r>
        <w:t>УСЛОВИЯ РЕАЛИЗАЦИИ ПРОФЕССИОНАЛЬНОГО МОДУЛЯ</w:t>
      </w:r>
      <w:r>
        <w:tab/>
        <w:t>13</w:t>
      </w:r>
    </w:p>
    <w:p w:rsidR="0082483B" w:rsidRDefault="00036046" w:rsidP="003B6283">
      <w:pPr>
        <w:pStyle w:val="a6"/>
        <w:framePr w:w="9418" w:h="3893" w:hRule="exact" w:wrap="none" w:vAnchor="page" w:hAnchor="page" w:x="1401" w:y="1101"/>
        <w:numPr>
          <w:ilvl w:val="0"/>
          <w:numId w:val="1"/>
        </w:numPr>
        <w:tabs>
          <w:tab w:val="left" w:pos="301"/>
          <w:tab w:val="left" w:pos="9104"/>
        </w:tabs>
      </w:pPr>
      <w:bookmarkStart w:id="5" w:name="bookmark4"/>
      <w:bookmarkEnd w:id="5"/>
      <w:r>
        <w:t>КОНТРОЛЬ И ОЦЕНКА РЕЗУЛЬТАТОВ ОСВОЕНИЯ ПРОФЕССИ</w:t>
      </w:r>
      <w:r>
        <w:tab/>
        <w:t>15</w:t>
      </w:r>
    </w:p>
    <w:p w:rsidR="0082483B" w:rsidRDefault="00036046" w:rsidP="003B6283">
      <w:pPr>
        <w:pStyle w:val="11"/>
        <w:framePr w:w="9418" w:h="3893" w:hRule="exact" w:wrap="none" w:vAnchor="page" w:hAnchor="page" w:x="1401" w:y="1101"/>
        <w:spacing w:after="240" w:line="240" w:lineRule="auto"/>
      </w:pPr>
      <w:proofErr w:type="gramStart"/>
      <w:r>
        <w:rPr>
          <w:b/>
          <w:bCs/>
        </w:rPr>
        <w:t>ОПАЛЬНОГО МОДУЛЯ (ВИДА ПРОФЕССИОНАЛЬНОЙ ДЕЯТЕЛЬ</w:t>
      </w:r>
      <w:proofErr w:type="gramEnd"/>
    </w:p>
    <w:p w:rsidR="0082483B" w:rsidRDefault="00036046" w:rsidP="003B6283">
      <w:pPr>
        <w:pStyle w:val="11"/>
        <w:framePr w:w="9418" w:h="3893" w:hRule="exact" w:wrap="none" w:vAnchor="page" w:hAnchor="page" w:x="1401" w:y="1101"/>
        <w:spacing w:line="240" w:lineRule="auto"/>
      </w:pPr>
      <w:proofErr w:type="gramStart"/>
      <w:r>
        <w:rPr>
          <w:b/>
          <w:bCs/>
        </w:rPr>
        <w:t>НОСТИ)</w:t>
      </w:r>
      <w:proofErr w:type="gramEnd"/>
    </w:p>
    <w:p w:rsidR="0082483B" w:rsidRDefault="0082483B">
      <w:pPr>
        <w:spacing w:line="1" w:lineRule="exact"/>
        <w:sectPr w:rsidR="0082483B">
          <w:pgSz w:w="11909" w:h="16834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2483B" w:rsidRDefault="00036046">
      <w:pPr>
        <w:pStyle w:val="32"/>
        <w:framePr w:w="9470" w:h="14318" w:hRule="exact" w:wrap="none" w:vAnchor="page" w:hAnchor="page" w:x="1508" w:y="1098"/>
        <w:numPr>
          <w:ilvl w:val="0"/>
          <w:numId w:val="2"/>
        </w:numPr>
        <w:tabs>
          <w:tab w:val="left" w:pos="426"/>
        </w:tabs>
        <w:spacing w:after="200" w:line="259" w:lineRule="auto"/>
      </w:pPr>
      <w:bookmarkStart w:id="6" w:name="bookmark7"/>
      <w:bookmarkStart w:id="7" w:name="bookmark5"/>
      <w:bookmarkStart w:id="8" w:name="bookmark6"/>
      <w:bookmarkStart w:id="9" w:name="bookmark8"/>
      <w:bookmarkEnd w:id="6"/>
      <w:r>
        <w:lastRenderedPageBreak/>
        <w:t>ПАСПОРТ РАБОЧЕЙ ПРОГРАММЫ ПРОФЕССИОНАЛЬНОГО МОДУЛЯ ПМ</w:t>
      </w:r>
      <w:proofErr w:type="gramStart"/>
      <w:r>
        <w:t>.О</w:t>
      </w:r>
      <w:proofErr w:type="gramEnd"/>
      <w:r>
        <w:t>З</w:t>
      </w:r>
      <w:bookmarkEnd w:id="7"/>
      <w:bookmarkEnd w:id="8"/>
      <w:bookmarkEnd w:id="9"/>
    </w:p>
    <w:p w:rsidR="0082483B" w:rsidRDefault="00036046">
      <w:pPr>
        <w:pStyle w:val="32"/>
        <w:framePr w:w="9470" w:h="14318" w:hRule="exact" w:wrap="none" w:vAnchor="page" w:hAnchor="page" w:x="1508" w:y="1098"/>
        <w:numPr>
          <w:ilvl w:val="1"/>
          <w:numId w:val="2"/>
        </w:numPr>
        <w:tabs>
          <w:tab w:val="left" w:pos="821"/>
        </w:tabs>
        <w:spacing w:after="200"/>
        <w:ind w:firstLine="280"/>
      </w:pPr>
      <w:bookmarkStart w:id="10" w:name="bookmark11"/>
      <w:bookmarkStart w:id="11" w:name="bookmark10"/>
      <w:bookmarkStart w:id="12" w:name="bookmark12"/>
      <w:bookmarkStart w:id="13" w:name="bookmark9"/>
      <w:bookmarkEnd w:id="10"/>
      <w:r>
        <w:t>Область применения рабочей программы</w:t>
      </w:r>
      <w:bookmarkEnd w:id="11"/>
      <w:bookmarkEnd w:id="12"/>
      <w:bookmarkEnd w:id="13"/>
    </w:p>
    <w:p w:rsidR="0082483B" w:rsidRDefault="00036046">
      <w:pPr>
        <w:pStyle w:val="11"/>
        <w:framePr w:w="9470" w:h="14318" w:hRule="exact" w:wrap="none" w:vAnchor="page" w:hAnchor="page" w:x="1508" w:y="1098"/>
        <w:spacing w:line="300" w:lineRule="auto"/>
        <w:ind w:firstLine="680"/>
      </w:pPr>
      <w:r>
        <w:t>Рабочая программа профессионального модуля является частью основной профес</w:t>
      </w:r>
      <w:r>
        <w:softHyphen/>
        <w:t>сиональной образовательной программы в соответствии с ФГОС по специальности 18.02.09 Переработка нефти и газа,</w:t>
      </w:r>
    </w:p>
    <w:p w:rsidR="0082483B" w:rsidRDefault="00036046">
      <w:pPr>
        <w:pStyle w:val="11"/>
        <w:framePr w:w="9470" w:h="14318" w:hRule="exact" w:wrap="none" w:vAnchor="page" w:hAnchor="page" w:x="1508" w:y="1098"/>
        <w:spacing w:line="259" w:lineRule="auto"/>
        <w:ind w:firstLine="680"/>
      </w:pPr>
      <w:r>
        <w:t xml:space="preserve">в части освоения основного вида профессиональной деятельности (ВПД): оценка </w:t>
      </w:r>
      <w:proofErr w:type="gramStart"/>
      <w:r>
        <w:t>качества выпускаемой продукции объектов переработки нефти</w:t>
      </w:r>
      <w:proofErr w:type="gramEnd"/>
      <w:r>
        <w:t xml:space="preserve"> и газа.</w:t>
      </w:r>
    </w:p>
    <w:p w:rsidR="0082483B" w:rsidRDefault="00036046">
      <w:pPr>
        <w:pStyle w:val="32"/>
        <w:framePr w:w="9470" w:h="14318" w:hRule="exact" w:wrap="none" w:vAnchor="page" w:hAnchor="page" w:x="1508" w:y="1098"/>
        <w:numPr>
          <w:ilvl w:val="1"/>
          <w:numId w:val="2"/>
        </w:numPr>
        <w:tabs>
          <w:tab w:val="left" w:pos="910"/>
        </w:tabs>
        <w:spacing w:after="0" w:line="259" w:lineRule="auto"/>
        <w:ind w:firstLine="400"/>
      </w:pPr>
      <w:bookmarkStart w:id="14" w:name="bookmark15"/>
      <w:bookmarkStart w:id="15" w:name="bookmark13"/>
      <w:bookmarkStart w:id="16" w:name="bookmark14"/>
      <w:bookmarkStart w:id="17" w:name="bookmark16"/>
      <w:bookmarkEnd w:id="14"/>
      <w:r>
        <w:t>Цели и задачи профессионального модуля - требования к результатам освое</w:t>
      </w:r>
      <w:r>
        <w:softHyphen/>
        <w:t>ния профессионального модуля</w:t>
      </w:r>
      <w:bookmarkEnd w:id="15"/>
      <w:bookmarkEnd w:id="16"/>
      <w:bookmarkEnd w:id="17"/>
    </w:p>
    <w:p w:rsidR="0082483B" w:rsidRDefault="00036046">
      <w:pPr>
        <w:pStyle w:val="11"/>
        <w:framePr w:w="9470" w:h="14318" w:hRule="exact" w:wrap="none" w:vAnchor="page" w:hAnchor="page" w:x="1508" w:y="1098"/>
        <w:spacing w:after="280" w:line="259" w:lineRule="auto"/>
        <w:ind w:left="360" w:firstLine="540"/>
      </w:pPr>
      <w:r>
        <w:t>С целью овладения указанным видом профессиональной деятельности и соответ</w:t>
      </w:r>
      <w:r>
        <w:softHyphen/>
        <w:t xml:space="preserve">ствующими профессиональными компетенциями </w:t>
      </w:r>
      <w:proofErr w:type="gramStart"/>
      <w:r>
        <w:t>обучающийся</w:t>
      </w:r>
      <w:proofErr w:type="gramEnd"/>
      <w:r>
        <w:t xml:space="preserve"> в ходе освоения про</w:t>
      </w:r>
      <w:r>
        <w:softHyphen/>
        <w:t>фессионального модуля должен:</w:t>
      </w:r>
    </w:p>
    <w:p w:rsidR="0082483B" w:rsidRDefault="00036046">
      <w:pPr>
        <w:pStyle w:val="32"/>
        <w:framePr w:w="9470" w:h="14318" w:hRule="exact" w:wrap="none" w:vAnchor="page" w:hAnchor="page" w:x="1508" w:y="1098"/>
        <w:spacing w:after="0"/>
      </w:pPr>
      <w:bookmarkStart w:id="18" w:name="bookmark17"/>
      <w:bookmarkStart w:id="19" w:name="bookmark18"/>
      <w:bookmarkStart w:id="20" w:name="bookmark19"/>
      <w:r>
        <w:t>иметь практический опыт:</w:t>
      </w:r>
      <w:bookmarkEnd w:id="18"/>
      <w:bookmarkEnd w:id="19"/>
      <w:bookmarkEnd w:id="20"/>
    </w:p>
    <w:p w:rsidR="0082483B" w:rsidRDefault="00036046">
      <w:pPr>
        <w:pStyle w:val="11"/>
        <w:framePr w:w="9470" w:h="14318" w:hRule="exact" w:wrap="none" w:vAnchor="page" w:hAnchor="page" w:x="1508" w:y="1098"/>
        <w:numPr>
          <w:ilvl w:val="0"/>
          <w:numId w:val="3"/>
        </w:numPr>
        <w:tabs>
          <w:tab w:val="left" w:pos="747"/>
        </w:tabs>
        <w:ind w:firstLine="480"/>
      </w:pPr>
      <w:bookmarkStart w:id="21" w:name="bookmark20"/>
      <w:bookmarkEnd w:id="21"/>
      <w:r>
        <w:t>определения повреждений технических устройств и способы их устранения;</w:t>
      </w:r>
    </w:p>
    <w:p w:rsidR="0082483B" w:rsidRDefault="00036046">
      <w:pPr>
        <w:pStyle w:val="11"/>
        <w:framePr w:w="9470" w:h="14318" w:hRule="exact" w:wrap="none" w:vAnchor="page" w:hAnchor="page" w:x="1508" w:y="1098"/>
        <w:numPr>
          <w:ilvl w:val="0"/>
          <w:numId w:val="3"/>
        </w:numPr>
        <w:tabs>
          <w:tab w:val="left" w:pos="747"/>
        </w:tabs>
        <w:ind w:left="660" w:hanging="180"/>
      </w:pPr>
      <w:bookmarkStart w:id="22" w:name="bookmark21"/>
      <w:bookmarkEnd w:id="22"/>
      <w:r>
        <w:t xml:space="preserve">определения причин нарушения технологического режима и вывода его на </w:t>
      </w:r>
      <w:proofErr w:type="spellStart"/>
      <w:proofErr w:type="gramStart"/>
      <w:r>
        <w:t>регла</w:t>
      </w:r>
      <w:proofErr w:type="spellEnd"/>
      <w:r>
        <w:t xml:space="preserve"> </w:t>
      </w:r>
      <w:proofErr w:type="spellStart"/>
      <w:r>
        <w:t>ментированные</w:t>
      </w:r>
      <w:proofErr w:type="spellEnd"/>
      <w:proofErr w:type="gramEnd"/>
      <w:r>
        <w:t xml:space="preserve"> значения параметров;</w:t>
      </w:r>
    </w:p>
    <w:p w:rsidR="0082483B" w:rsidRDefault="00036046">
      <w:pPr>
        <w:pStyle w:val="11"/>
        <w:framePr w:w="9470" w:h="14318" w:hRule="exact" w:wrap="none" w:vAnchor="page" w:hAnchor="page" w:x="1508" w:y="1098"/>
        <w:numPr>
          <w:ilvl w:val="0"/>
          <w:numId w:val="3"/>
        </w:numPr>
        <w:tabs>
          <w:tab w:val="left" w:pos="747"/>
        </w:tabs>
        <w:ind w:firstLine="480"/>
      </w:pPr>
      <w:bookmarkStart w:id="23" w:name="bookmark22"/>
      <w:bookmarkEnd w:id="23"/>
      <w:r>
        <w:t>поддержания стабильности режима, технологического процесса;</w:t>
      </w:r>
    </w:p>
    <w:p w:rsidR="0082483B" w:rsidRDefault="00036046">
      <w:pPr>
        <w:pStyle w:val="11"/>
        <w:framePr w:w="9470" w:h="14318" w:hRule="exact" w:wrap="none" w:vAnchor="page" w:hAnchor="page" w:x="1508" w:y="1098"/>
        <w:numPr>
          <w:ilvl w:val="0"/>
          <w:numId w:val="3"/>
        </w:numPr>
        <w:tabs>
          <w:tab w:val="left" w:pos="742"/>
        </w:tabs>
        <w:ind w:firstLine="480"/>
      </w:pPr>
      <w:bookmarkStart w:id="24" w:name="bookmark23"/>
      <w:bookmarkEnd w:id="24"/>
      <w:r>
        <w:t xml:space="preserve">организации проведения лабораторных анализов, оценивать качество </w:t>
      </w:r>
      <w:proofErr w:type="spellStart"/>
      <w:r>
        <w:t>выпускае</w:t>
      </w:r>
      <w:proofErr w:type="spellEnd"/>
    </w:p>
    <w:p w:rsidR="0082483B" w:rsidRDefault="00036046">
      <w:pPr>
        <w:pStyle w:val="11"/>
        <w:framePr w:w="9470" w:h="14318" w:hRule="exact" w:wrap="none" w:vAnchor="page" w:hAnchor="page" w:x="1508" w:y="1098"/>
        <w:numPr>
          <w:ilvl w:val="0"/>
          <w:numId w:val="3"/>
        </w:numPr>
        <w:tabs>
          <w:tab w:val="left" w:pos="742"/>
        </w:tabs>
        <w:ind w:firstLine="480"/>
      </w:pPr>
      <w:bookmarkStart w:id="25" w:name="bookmark24"/>
      <w:bookmarkEnd w:id="25"/>
      <w:proofErr w:type="spellStart"/>
      <w:r>
        <w:t>мых</w:t>
      </w:r>
      <w:proofErr w:type="spellEnd"/>
      <w:r>
        <w:t xml:space="preserve"> компонентов и товарной продукции.</w:t>
      </w:r>
    </w:p>
    <w:p w:rsidR="0082483B" w:rsidRDefault="00036046">
      <w:pPr>
        <w:pStyle w:val="32"/>
        <w:framePr w:w="9470" w:h="14318" w:hRule="exact" w:wrap="none" w:vAnchor="page" w:hAnchor="page" w:x="1508" w:y="1098"/>
        <w:spacing w:after="0"/>
        <w:ind w:firstLine="360"/>
      </w:pPr>
      <w:bookmarkStart w:id="26" w:name="bookmark25"/>
      <w:bookmarkStart w:id="27" w:name="bookmark26"/>
      <w:bookmarkStart w:id="28" w:name="bookmark27"/>
      <w:r>
        <w:t>уметь:</w:t>
      </w:r>
      <w:bookmarkEnd w:id="26"/>
      <w:bookmarkEnd w:id="27"/>
      <w:bookmarkEnd w:id="28"/>
    </w:p>
    <w:p w:rsidR="0082483B" w:rsidRDefault="00036046">
      <w:pPr>
        <w:pStyle w:val="11"/>
        <w:framePr w:w="9470" w:h="14318" w:hRule="exact" w:wrap="none" w:vAnchor="page" w:hAnchor="page" w:x="1508" w:y="1098"/>
        <w:numPr>
          <w:ilvl w:val="0"/>
          <w:numId w:val="3"/>
        </w:numPr>
        <w:tabs>
          <w:tab w:val="left" w:pos="683"/>
        </w:tabs>
        <w:ind w:left="360" w:firstLine="40"/>
      </w:pPr>
      <w:bookmarkStart w:id="29" w:name="bookmark28"/>
      <w:bookmarkEnd w:id="29"/>
      <w:r>
        <w:t>организовывать проведение приемо-сдаточных анализов при приемке и отпуске нефтепродуктов по методам испытаний</w:t>
      </w:r>
      <w:proofErr w:type="gramStart"/>
      <w:r>
        <w:t xml:space="preserve"> ,</w:t>
      </w:r>
      <w:proofErr w:type="gramEnd"/>
      <w:r>
        <w:t xml:space="preserve"> указанным в нормативном документе на нефтепродукты стандартными методами;</w:t>
      </w:r>
    </w:p>
    <w:p w:rsidR="0082483B" w:rsidRDefault="00036046">
      <w:pPr>
        <w:pStyle w:val="11"/>
        <w:framePr w:w="9470" w:h="14318" w:hRule="exact" w:wrap="none" w:vAnchor="page" w:hAnchor="page" w:x="1508" w:y="1098"/>
        <w:numPr>
          <w:ilvl w:val="0"/>
          <w:numId w:val="3"/>
        </w:numPr>
        <w:tabs>
          <w:tab w:val="left" w:pos="547"/>
        </w:tabs>
        <w:ind w:firstLine="280"/>
      </w:pPr>
      <w:bookmarkStart w:id="30" w:name="bookmark29"/>
      <w:bookmarkEnd w:id="30"/>
      <w:r>
        <w:t>производить оценку соответствия качества продуктов техническим требованиям;</w:t>
      </w:r>
    </w:p>
    <w:p w:rsidR="0082483B" w:rsidRDefault="00036046">
      <w:pPr>
        <w:pStyle w:val="11"/>
        <w:framePr w:w="9470" w:h="14318" w:hRule="exact" w:wrap="none" w:vAnchor="page" w:hAnchor="page" w:x="1508" w:y="1098"/>
        <w:numPr>
          <w:ilvl w:val="0"/>
          <w:numId w:val="3"/>
        </w:numPr>
        <w:tabs>
          <w:tab w:val="left" w:pos="587"/>
        </w:tabs>
        <w:spacing w:after="540"/>
        <w:ind w:left="360" w:hanging="40"/>
      </w:pPr>
      <w:bookmarkStart w:id="31" w:name="bookmark30"/>
      <w:bookmarkEnd w:id="31"/>
      <w:r>
        <w:t>оформлять качество нефтепродуктов, установленное анализом отбираемых проб пас портом качества;</w:t>
      </w:r>
    </w:p>
    <w:p w:rsidR="0082483B" w:rsidRDefault="00036046">
      <w:pPr>
        <w:pStyle w:val="32"/>
        <w:framePr w:w="9470" w:h="14318" w:hRule="exact" w:wrap="none" w:vAnchor="page" w:hAnchor="page" w:x="1508" w:y="1098"/>
        <w:spacing w:after="0"/>
        <w:ind w:firstLine="160"/>
      </w:pPr>
      <w:bookmarkStart w:id="32" w:name="bookmark31"/>
      <w:bookmarkStart w:id="33" w:name="bookmark32"/>
      <w:bookmarkStart w:id="34" w:name="bookmark33"/>
      <w:r>
        <w:t>знать:</w:t>
      </w:r>
      <w:bookmarkEnd w:id="32"/>
      <w:bookmarkEnd w:id="33"/>
      <w:bookmarkEnd w:id="34"/>
    </w:p>
    <w:p w:rsidR="0082483B" w:rsidRDefault="00036046">
      <w:pPr>
        <w:pStyle w:val="11"/>
        <w:framePr w:w="9470" w:h="14318" w:hRule="exact" w:wrap="none" w:vAnchor="page" w:hAnchor="page" w:x="1508" w:y="1098"/>
        <w:numPr>
          <w:ilvl w:val="0"/>
          <w:numId w:val="3"/>
        </w:numPr>
        <w:tabs>
          <w:tab w:val="left" w:pos="690"/>
        </w:tabs>
        <w:ind w:firstLine="360"/>
      </w:pPr>
      <w:bookmarkStart w:id="35" w:name="bookmark34"/>
      <w:bookmarkEnd w:id="35"/>
      <w:r>
        <w:t>физико-химические свойства компонентов сырья, материалов, готового продукта;</w:t>
      </w:r>
    </w:p>
    <w:p w:rsidR="0082483B" w:rsidRDefault="00036046">
      <w:pPr>
        <w:pStyle w:val="11"/>
        <w:framePr w:w="9470" w:h="14318" w:hRule="exact" w:wrap="none" w:vAnchor="page" w:hAnchor="page" w:x="1508" w:y="1098"/>
        <w:numPr>
          <w:ilvl w:val="0"/>
          <w:numId w:val="3"/>
        </w:numPr>
        <w:tabs>
          <w:tab w:val="left" w:pos="690"/>
        </w:tabs>
        <w:ind w:firstLine="360"/>
      </w:pPr>
      <w:bookmarkStart w:id="36" w:name="bookmark35"/>
      <w:bookmarkEnd w:id="36"/>
      <w:r>
        <w:t>устройство оборудования и принцип действия оборудования;</w:t>
      </w:r>
    </w:p>
    <w:p w:rsidR="0082483B" w:rsidRDefault="00036046">
      <w:pPr>
        <w:pStyle w:val="11"/>
        <w:framePr w:w="9470" w:h="14318" w:hRule="exact" w:wrap="none" w:vAnchor="page" w:hAnchor="page" w:x="1508" w:y="1098"/>
        <w:numPr>
          <w:ilvl w:val="0"/>
          <w:numId w:val="3"/>
        </w:numPr>
        <w:tabs>
          <w:tab w:val="left" w:pos="690"/>
        </w:tabs>
        <w:ind w:firstLine="360"/>
      </w:pPr>
      <w:bookmarkStart w:id="37" w:name="bookmark36"/>
      <w:bookmarkEnd w:id="37"/>
      <w:r>
        <w:t>требования, предъявляемые к сырью, материалам и готовому продукту;</w:t>
      </w:r>
    </w:p>
    <w:p w:rsidR="0082483B" w:rsidRDefault="00036046">
      <w:pPr>
        <w:pStyle w:val="11"/>
        <w:framePr w:w="9470" w:h="14318" w:hRule="exact" w:wrap="none" w:vAnchor="page" w:hAnchor="page" w:x="1508" w:y="1098"/>
        <w:numPr>
          <w:ilvl w:val="0"/>
          <w:numId w:val="3"/>
        </w:numPr>
        <w:tabs>
          <w:tab w:val="left" w:pos="730"/>
        </w:tabs>
        <w:spacing w:line="252" w:lineRule="auto"/>
        <w:ind w:left="660" w:hanging="260"/>
      </w:pPr>
      <w:bookmarkStart w:id="38" w:name="bookmark37"/>
      <w:bookmarkEnd w:id="38"/>
      <w:r>
        <w:t xml:space="preserve">взаимосвязь параметров технологического процесса и влияние их на </w:t>
      </w:r>
      <w:proofErr w:type="gramStart"/>
      <w:r>
        <w:t>качество</w:t>
      </w:r>
      <w:proofErr w:type="gramEnd"/>
      <w:r>
        <w:t xml:space="preserve"> и количество продукта;</w:t>
      </w:r>
    </w:p>
    <w:p w:rsidR="0082483B" w:rsidRDefault="00036046">
      <w:pPr>
        <w:pStyle w:val="11"/>
        <w:framePr w:w="9470" w:h="14318" w:hRule="exact" w:wrap="none" w:vAnchor="page" w:hAnchor="page" w:x="1508" w:y="1098"/>
        <w:numPr>
          <w:ilvl w:val="0"/>
          <w:numId w:val="3"/>
        </w:numPr>
        <w:tabs>
          <w:tab w:val="left" w:pos="730"/>
        </w:tabs>
        <w:spacing w:line="259" w:lineRule="auto"/>
        <w:ind w:left="660" w:hanging="260"/>
      </w:pPr>
      <w:bookmarkStart w:id="39" w:name="bookmark38"/>
      <w:bookmarkEnd w:id="39"/>
      <w:r>
        <w:t>правила контроля и регулирования регламентированных значений параметров тех</w:t>
      </w:r>
      <w:r>
        <w:softHyphen/>
        <w:t>нологического процесса;</w:t>
      </w:r>
    </w:p>
    <w:p w:rsidR="0082483B" w:rsidRDefault="00036046">
      <w:pPr>
        <w:pStyle w:val="11"/>
        <w:framePr w:w="9470" w:h="14318" w:hRule="exact" w:wrap="none" w:vAnchor="page" w:hAnchor="page" w:x="1508" w:y="1098"/>
        <w:numPr>
          <w:ilvl w:val="0"/>
          <w:numId w:val="3"/>
        </w:numPr>
        <w:tabs>
          <w:tab w:val="left" w:pos="730"/>
        </w:tabs>
        <w:spacing w:line="259" w:lineRule="auto"/>
        <w:ind w:left="660" w:hanging="260"/>
      </w:pPr>
      <w:bookmarkStart w:id="40" w:name="bookmark39"/>
      <w:bookmarkEnd w:id="40"/>
      <w:r>
        <w:t>типичные нарушения технологического режима, причины, способы предупрежде</w:t>
      </w:r>
      <w:r>
        <w:softHyphen/>
        <w:t>ния нарушений;</w:t>
      </w:r>
    </w:p>
    <w:p w:rsidR="0082483B" w:rsidRDefault="00036046">
      <w:pPr>
        <w:pStyle w:val="11"/>
        <w:framePr w:w="9470" w:h="14318" w:hRule="exact" w:wrap="none" w:vAnchor="page" w:hAnchor="page" w:x="1508" w:y="1098"/>
        <w:numPr>
          <w:ilvl w:val="0"/>
          <w:numId w:val="3"/>
        </w:numPr>
        <w:tabs>
          <w:tab w:val="left" w:pos="730"/>
        </w:tabs>
        <w:spacing w:line="252" w:lineRule="auto"/>
        <w:ind w:left="660" w:hanging="260"/>
      </w:pPr>
      <w:bookmarkStart w:id="41" w:name="bookmark40"/>
      <w:bookmarkEnd w:id="41"/>
      <w:r>
        <w:t>конструкционные материалы и правила их выбора для изготовления оборудования и коммуникаций;</w:t>
      </w:r>
    </w:p>
    <w:p w:rsidR="0082483B" w:rsidRDefault="00036046">
      <w:pPr>
        <w:pStyle w:val="11"/>
        <w:framePr w:w="9470" w:h="14318" w:hRule="exact" w:wrap="none" w:vAnchor="page" w:hAnchor="page" w:x="1508" w:y="1098"/>
        <w:numPr>
          <w:ilvl w:val="0"/>
          <w:numId w:val="3"/>
        </w:numPr>
        <w:tabs>
          <w:tab w:val="left" w:pos="690"/>
        </w:tabs>
        <w:spacing w:line="266" w:lineRule="auto"/>
        <w:ind w:firstLine="360"/>
      </w:pPr>
      <w:bookmarkStart w:id="42" w:name="bookmark41"/>
      <w:bookmarkEnd w:id="42"/>
      <w:r>
        <w:t>виды брака, причины его появления и способы устранения;</w:t>
      </w:r>
    </w:p>
    <w:p w:rsidR="0082483B" w:rsidRDefault="00036046">
      <w:pPr>
        <w:pStyle w:val="11"/>
        <w:framePr w:w="9470" w:h="14318" w:hRule="exact" w:wrap="none" w:vAnchor="page" w:hAnchor="page" w:x="1508" w:y="1098"/>
        <w:numPr>
          <w:ilvl w:val="0"/>
          <w:numId w:val="3"/>
        </w:numPr>
        <w:tabs>
          <w:tab w:val="left" w:pos="690"/>
        </w:tabs>
        <w:spacing w:line="266" w:lineRule="auto"/>
        <w:ind w:firstLine="360"/>
      </w:pPr>
      <w:bookmarkStart w:id="43" w:name="bookmark42"/>
      <w:bookmarkEnd w:id="43"/>
      <w:r>
        <w:t>возможные опасные и вредные факторы и средства защиты;</w:t>
      </w:r>
    </w:p>
    <w:p w:rsidR="0082483B" w:rsidRDefault="00036046">
      <w:pPr>
        <w:pStyle w:val="11"/>
        <w:framePr w:w="9470" w:h="14318" w:hRule="exact" w:wrap="none" w:vAnchor="page" w:hAnchor="page" w:x="1508" w:y="1098"/>
        <w:numPr>
          <w:ilvl w:val="0"/>
          <w:numId w:val="3"/>
        </w:numPr>
        <w:tabs>
          <w:tab w:val="left" w:pos="730"/>
        </w:tabs>
        <w:spacing w:line="266" w:lineRule="auto"/>
        <w:ind w:left="660" w:hanging="260"/>
      </w:pPr>
      <w:bookmarkStart w:id="44" w:name="bookmark43"/>
      <w:bookmarkEnd w:id="44"/>
      <w:r>
        <w:t>правила и нормы охраны труда, техники безопасности, промышленной санитарии и экологической безопасности;</w:t>
      </w:r>
    </w:p>
    <w:p w:rsidR="0082483B" w:rsidRDefault="00036046">
      <w:pPr>
        <w:pStyle w:val="11"/>
        <w:framePr w:w="9470" w:h="14318" w:hRule="exact" w:wrap="none" w:vAnchor="page" w:hAnchor="page" w:x="1508" w:y="1098"/>
        <w:numPr>
          <w:ilvl w:val="0"/>
          <w:numId w:val="3"/>
        </w:numPr>
        <w:tabs>
          <w:tab w:val="left" w:pos="730"/>
        </w:tabs>
        <w:spacing w:line="266" w:lineRule="auto"/>
        <w:ind w:left="660" w:hanging="260"/>
      </w:pPr>
      <w:bookmarkStart w:id="45" w:name="bookmark44"/>
      <w:bookmarkEnd w:id="45"/>
      <w:r>
        <w:t>требования, предъявляемые к сырью, полуфабрикатам и готовой продукции в соот</w:t>
      </w:r>
      <w:r>
        <w:softHyphen/>
        <w:t>ветствии с нормативной документацией;</w:t>
      </w:r>
    </w:p>
    <w:p w:rsidR="0082483B" w:rsidRDefault="00036046">
      <w:pPr>
        <w:pStyle w:val="11"/>
        <w:framePr w:w="9470" w:h="14318" w:hRule="exact" w:wrap="none" w:vAnchor="page" w:hAnchor="page" w:x="1508" w:y="1098"/>
        <w:numPr>
          <w:ilvl w:val="0"/>
          <w:numId w:val="3"/>
        </w:numPr>
        <w:tabs>
          <w:tab w:val="left" w:pos="690"/>
        </w:tabs>
        <w:spacing w:line="266" w:lineRule="auto"/>
        <w:ind w:firstLine="360"/>
      </w:pPr>
      <w:bookmarkStart w:id="46" w:name="bookmark45"/>
      <w:bookmarkEnd w:id="46"/>
      <w:r>
        <w:t>методы контроля, обеспечивающие выпуск продукции высокого качества.</w:t>
      </w:r>
    </w:p>
    <w:p w:rsidR="0082483B" w:rsidRDefault="0082483B">
      <w:pPr>
        <w:spacing w:line="1" w:lineRule="exact"/>
        <w:sectPr w:rsidR="0082483B">
          <w:pgSz w:w="11909" w:h="16834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2483B" w:rsidRDefault="00036046">
      <w:pPr>
        <w:pStyle w:val="32"/>
        <w:framePr w:w="9571" w:h="3566" w:hRule="exact" w:wrap="none" w:vAnchor="page" w:hAnchor="page" w:x="1457" w:y="1192"/>
        <w:numPr>
          <w:ilvl w:val="1"/>
          <w:numId w:val="2"/>
        </w:numPr>
        <w:tabs>
          <w:tab w:val="left" w:pos="565"/>
        </w:tabs>
        <w:spacing w:after="0" w:line="264" w:lineRule="auto"/>
        <w:jc w:val="both"/>
      </w:pPr>
      <w:bookmarkStart w:id="47" w:name="bookmark48"/>
      <w:bookmarkStart w:id="48" w:name="bookmark46"/>
      <w:bookmarkStart w:id="49" w:name="bookmark47"/>
      <w:bookmarkStart w:id="50" w:name="bookmark49"/>
      <w:bookmarkEnd w:id="47"/>
      <w:r>
        <w:lastRenderedPageBreak/>
        <w:t>Рекомендуемое количество часов на освоение программы профессионального модуля:</w:t>
      </w:r>
      <w:bookmarkEnd w:id="48"/>
      <w:bookmarkEnd w:id="49"/>
      <w:bookmarkEnd w:id="50"/>
    </w:p>
    <w:p w:rsidR="0082483B" w:rsidRDefault="00036046">
      <w:pPr>
        <w:pStyle w:val="11"/>
        <w:framePr w:w="9571" w:h="3566" w:hRule="exact" w:wrap="none" w:vAnchor="page" w:hAnchor="page" w:x="1457" w:y="1192"/>
        <w:spacing w:line="264" w:lineRule="auto"/>
        <w:ind w:firstLine="620"/>
        <w:jc w:val="both"/>
      </w:pPr>
      <w:r>
        <w:t>Всего - 186 часов, в том числе:</w:t>
      </w:r>
    </w:p>
    <w:p w:rsidR="0082483B" w:rsidRDefault="00036046">
      <w:pPr>
        <w:pStyle w:val="11"/>
        <w:framePr w:w="9571" w:h="3566" w:hRule="exact" w:wrap="none" w:vAnchor="page" w:hAnchor="page" w:x="1457" w:y="1192"/>
        <w:spacing w:line="264" w:lineRule="auto"/>
        <w:ind w:firstLine="920"/>
        <w:jc w:val="both"/>
      </w:pPr>
      <w:r>
        <w:t xml:space="preserve">максимальной учебной нагрузки </w:t>
      </w:r>
      <w:proofErr w:type="gramStart"/>
      <w:r>
        <w:t>обучающегося</w:t>
      </w:r>
      <w:proofErr w:type="gramEnd"/>
      <w:r>
        <w:t xml:space="preserve"> - 186 часов, включая:</w:t>
      </w:r>
    </w:p>
    <w:p w:rsidR="0082483B" w:rsidRDefault="00036046">
      <w:pPr>
        <w:pStyle w:val="11"/>
        <w:framePr w:w="9571" w:h="3566" w:hRule="exact" w:wrap="none" w:vAnchor="page" w:hAnchor="page" w:x="1457" w:y="1192"/>
        <w:spacing w:line="264" w:lineRule="auto"/>
        <w:ind w:firstLine="920"/>
        <w:jc w:val="both"/>
      </w:pPr>
      <w:r>
        <w:t>обязательной аудиторной учебной нагрузки обучающегося -112 ч.</w:t>
      </w:r>
    </w:p>
    <w:p w:rsidR="0082483B" w:rsidRDefault="00036046">
      <w:pPr>
        <w:pStyle w:val="11"/>
        <w:framePr w:w="9571" w:h="3566" w:hRule="exact" w:wrap="none" w:vAnchor="page" w:hAnchor="page" w:x="1457" w:y="1192"/>
        <w:spacing w:line="264" w:lineRule="auto"/>
        <w:ind w:firstLine="920"/>
        <w:jc w:val="both"/>
      </w:pPr>
      <w:r>
        <w:t>самостоятельной работы обучающегося -2 ч.</w:t>
      </w:r>
    </w:p>
    <w:p w:rsidR="0082483B" w:rsidRDefault="00036046">
      <w:pPr>
        <w:pStyle w:val="11"/>
        <w:framePr w:w="9571" w:h="3566" w:hRule="exact" w:wrap="none" w:vAnchor="page" w:hAnchor="page" w:x="1457" w:y="1192"/>
        <w:spacing w:line="264" w:lineRule="auto"/>
        <w:jc w:val="both"/>
      </w:pPr>
      <w:r>
        <w:t xml:space="preserve">Учебная практика -36 часов. </w:t>
      </w:r>
      <w:proofErr w:type="gramStart"/>
      <w:r>
        <w:t>Производственная</w:t>
      </w:r>
      <w:proofErr w:type="gramEnd"/>
      <w:r>
        <w:t xml:space="preserve"> практика-36 часов.</w:t>
      </w:r>
    </w:p>
    <w:p w:rsidR="0082483B" w:rsidRDefault="00036046">
      <w:pPr>
        <w:pStyle w:val="32"/>
        <w:framePr w:w="9571" w:h="3566" w:hRule="exact" w:wrap="none" w:vAnchor="page" w:hAnchor="page" w:x="1457" w:y="1192"/>
        <w:numPr>
          <w:ilvl w:val="0"/>
          <w:numId w:val="2"/>
        </w:numPr>
        <w:tabs>
          <w:tab w:val="left" w:pos="363"/>
        </w:tabs>
        <w:spacing w:after="160" w:line="264" w:lineRule="auto"/>
        <w:jc w:val="both"/>
      </w:pPr>
      <w:bookmarkStart w:id="51" w:name="bookmark52"/>
      <w:bookmarkStart w:id="52" w:name="bookmark50"/>
      <w:bookmarkStart w:id="53" w:name="bookmark51"/>
      <w:bookmarkStart w:id="54" w:name="bookmark53"/>
      <w:bookmarkEnd w:id="51"/>
      <w:r>
        <w:t>РЕЗУЛЬТАТЫ ОСВОЕНИЯ ПРОФЕССИОНАЛЬНОГО МОДУЛЯ</w:t>
      </w:r>
      <w:bookmarkEnd w:id="52"/>
      <w:bookmarkEnd w:id="53"/>
      <w:bookmarkEnd w:id="54"/>
    </w:p>
    <w:p w:rsidR="0082483B" w:rsidRDefault="00036046">
      <w:pPr>
        <w:pStyle w:val="11"/>
        <w:framePr w:w="9571" w:h="3566" w:hRule="exact" w:wrap="none" w:vAnchor="page" w:hAnchor="page" w:x="1457" w:y="1192"/>
        <w:spacing w:line="264" w:lineRule="auto"/>
        <w:ind w:firstLine="320"/>
        <w:jc w:val="both"/>
      </w:pPr>
      <w:r>
        <w:t>Результатом освоения программы профессионального модуля является овладение обу</w:t>
      </w:r>
      <w:r>
        <w:softHyphen/>
        <w:t xml:space="preserve">чающимися видом профессиональной деятельности </w:t>
      </w:r>
      <w:r>
        <w:rPr>
          <w:b/>
          <w:bCs/>
        </w:rPr>
        <w:t xml:space="preserve">Оценка качества выпускаемых компонентов и товарной продукции объектов переработки нефти и газа, </w:t>
      </w:r>
      <w:r>
        <w:t>в том числе профессиональными (ПК) и общими (</w:t>
      </w:r>
      <w:proofErr w:type="gramStart"/>
      <w:r>
        <w:t>ОК</w:t>
      </w:r>
      <w:proofErr w:type="gramEnd"/>
      <w:r>
        <w:t>) компетенциями: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97"/>
        <w:gridCol w:w="8174"/>
      </w:tblGrid>
      <w:tr w:rsidR="0082483B">
        <w:trPr>
          <w:trHeight w:hRule="exact" w:val="600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9571" w:h="9197" w:wrap="none" w:vAnchor="page" w:hAnchor="page" w:x="1457" w:y="4902"/>
              <w:spacing w:line="240" w:lineRule="auto"/>
              <w:ind w:firstLine="480"/>
            </w:pPr>
            <w:r>
              <w:rPr>
                <w:b/>
                <w:bCs/>
              </w:rPr>
              <w:t>Код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9571" w:h="9197" w:wrap="none" w:vAnchor="page" w:hAnchor="page" w:x="1457" w:y="4902"/>
              <w:spacing w:line="240" w:lineRule="auto"/>
              <w:jc w:val="center"/>
            </w:pPr>
            <w:r>
              <w:rPr>
                <w:b/>
                <w:bCs/>
              </w:rPr>
              <w:t>Наименование результата обучения</w:t>
            </w:r>
          </w:p>
        </w:tc>
      </w:tr>
      <w:tr w:rsidR="0082483B">
        <w:trPr>
          <w:trHeight w:hRule="exact" w:val="682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9571" w:h="9197" w:wrap="none" w:vAnchor="page" w:hAnchor="page" w:x="1457" w:y="4902"/>
              <w:spacing w:line="240" w:lineRule="auto"/>
              <w:ind w:firstLine="320"/>
            </w:pPr>
            <w:r>
              <w:t>ПК 3.1.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9571" w:h="9197" w:wrap="none" w:vAnchor="page" w:hAnchor="page" w:x="1457" w:y="4902"/>
              <w:spacing w:line="240" w:lineRule="auto"/>
              <w:jc w:val="both"/>
            </w:pPr>
            <w:r>
              <w:t>Определять показатели качества выпускаемой продукции</w:t>
            </w:r>
          </w:p>
        </w:tc>
      </w:tr>
      <w:tr w:rsidR="0082483B">
        <w:trPr>
          <w:trHeight w:hRule="exact" w:val="667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9571" w:h="9197" w:wrap="none" w:vAnchor="page" w:hAnchor="page" w:x="1457" w:y="4902"/>
              <w:spacing w:line="240" w:lineRule="auto"/>
              <w:ind w:firstLine="320"/>
            </w:pPr>
            <w:r>
              <w:t>ПК 3.2.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9571" w:h="9197" w:wrap="none" w:vAnchor="page" w:hAnchor="page" w:x="1457" w:y="4902"/>
              <w:spacing w:line="240" w:lineRule="auto"/>
            </w:pPr>
            <w:r>
              <w:t>Оценивать качество выпускаемых компонентов и товарной продукции</w:t>
            </w:r>
          </w:p>
        </w:tc>
      </w:tr>
      <w:tr w:rsidR="0082483B">
        <w:trPr>
          <w:trHeight w:hRule="exact" w:val="658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9571" w:h="9197" w:wrap="none" w:vAnchor="page" w:hAnchor="page" w:x="1457" w:y="4902"/>
              <w:spacing w:line="240" w:lineRule="auto"/>
              <w:ind w:firstLine="320"/>
            </w:pPr>
            <w:r>
              <w:t>ПК 3.3.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9571" w:h="9197" w:wrap="none" w:vAnchor="page" w:hAnchor="page" w:x="1457" w:y="4902"/>
              <w:spacing w:line="240" w:lineRule="auto"/>
            </w:pPr>
            <w:r>
              <w:t>Анализировать причины брака и выпуска некондиционной продукции</w:t>
            </w:r>
          </w:p>
        </w:tc>
      </w:tr>
      <w:tr w:rsidR="0082483B">
        <w:trPr>
          <w:trHeight w:hRule="exact" w:val="874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9571" w:h="9197" w:wrap="none" w:vAnchor="page" w:hAnchor="page" w:x="1457" w:y="4902"/>
              <w:spacing w:line="240" w:lineRule="auto"/>
              <w:ind w:firstLine="380"/>
            </w:pPr>
            <w:proofErr w:type="gramStart"/>
            <w:r>
              <w:t>ОК</w:t>
            </w:r>
            <w:proofErr w:type="gramEnd"/>
            <w:r>
              <w:t xml:space="preserve"> 1.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9571" w:h="9197" w:wrap="none" w:vAnchor="page" w:hAnchor="page" w:x="1457" w:y="4902"/>
              <w:spacing w:line="240" w:lineRule="auto"/>
              <w:jc w:val="both"/>
            </w:pPr>
            <w:r>
              <w:t>Выбирать способы решения задач профессиональной деятельности</w:t>
            </w:r>
          </w:p>
        </w:tc>
      </w:tr>
      <w:tr w:rsidR="0082483B">
        <w:trPr>
          <w:trHeight w:hRule="exact" w:val="893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9571" w:h="9197" w:wrap="none" w:vAnchor="page" w:hAnchor="page" w:x="1457" w:y="4902"/>
              <w:spacing w:line="240" w:lineRule="auto"/>
              <w:ind w:firstLine="380"/>
            </w:pPr>
            <w:r>
              <w:t>ОК. 2.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9571" w:h="9197" w:wrap="none" w:vAnchor="page" w:hAnchor="page" w:x="1457" w:y="4902"/>
              <w:spacing w:line="264" w:lineRule="auto"/>
            </w:pPr>
            <w:r>
              <w:t>Осуществлять поиск и анализ информации, необходимой для выполнения задач профессиональной деятельности</w:t>
            </w:r>
          </w:p>
        </w:tc>
      </w:tr>
      <w:tr w:rsidR="0082483B">
        <w:trPr>
          <w:trHeight w:hRule="exact" w:val="677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9571" w:h="9197" w:wrap="none" w:vAnchor="page" w:hAnchor="page" w:x="1457" w:y="4902"/>
              <w:spacing w:line="240" w:lineRule="auto"/>
              <w:ind w:firstLine="380"/>
            </w:pPr>
            <w:r>
              <w:t>ОК. 3.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9571" w:h="9197" w:wrap="none" w:vAnchor="page" w:hAnchor="page" w:x="1457" w:y="4902"/>
              <w:spacing w:line="240" w:lineRule="auto"/>
              <w:jc w:val="both"/>
            </w:pPr>
            <w:r>
              <w:t>Планировать и реализовывать собственное и личностное развитие</w:t>
            </w:r>
          </w:p>
        </w:tc>
      </w:tr>
      <w:tr w:rsidR="0082483B">
        <w:trPr>
          <w:trHeight w:hRule="exact" w:val="840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9571" w:h="9197" w:wrap="none" w:vAnchor="page" w:hAnchor="page" w:x="1457" w:y="4902"/>
              <w:spacing w:line="240" w:lineRule="auto"/>
              <w:ind w:firstLine="380"/>
            </w:pPr>
            <w:r>
              <w:t>ОК. 4.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9571" w:h="9197" w:wrap="none" w:vAnchor="page" w:hAnchor="page" w:x="1457" w:y="4902"/>
              <w:spacing w:line="264" w:lineRule="auto"/>
            </w:pPr>
            <w:r>
              <w:t>Работать в коллективе и команде, эффективно взаимодействовать с коллек</w:t>
            </w:r>
            <w:r>
              <w:softHyphen/>
              <w:t>тивами, руководством, клиентами</w:t>
            </w:r>
          </w:p>
        </w:tc>
      </w:tr>
      <w:tr w:rsidR="0082483B">
        <w:trPr>
          <w:trHeight w:hRule="exact" w:val="830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9571" w:h="9197" w:wrap="none" w:vAnchor="page" w:hAnchor="page" w:x="1457" w:y="4902"/>
              <w:spacing w:line="240" w:lineRule="auto"/>
              <w:ind w:firstLine="380"/>
            </w:pPr>
            <w:r>
              <w:t>ОК. 5.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9571" w:h="9197" w:wrap="none" w:vAnchor="page" w:hAnchor="page" w:x="1457" w:y="4902"/>
            </w:pPr>
            <w:r>
              <w:t xml:space="preserve">Осуществлять устно и письменно коммуникацию на государственном языке </w:t>
            </w:r>
            <w:r w:rsidR="00F72002">
              <w:t xml:space="preserve">Российской Федерации </w:t>
            </w:r>
            <w:r>
              <w:t>с учетом особенностей социального и культурного контекста</w:t>
            </w:r>
          </w:p>
        </w:tc>
      </w:tr>
      <w:tr w:rsidR="0082483B">
        <w:trPr>
          <w:trHeight w:hRule="exact" w:val="562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9571" w:h="9197" w:wrap="none" w:vAnchor="page" w:hAnchor="page" w:x="1457" w:y="4902"/>
              <w:spacing w:line="240" w:lineRule="auto"/>
              <w:ind w:firstLine="380"/>
            </w:pPr>
            <w:r>
              <w:t>ОК.6.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9571" w:h="9197" w:wrap="none" w:vAnchor="page" w:hAnchor="page" w:x="1457" w:y="4902"/>
              <w:spacing w:line="240" w:lineRule="auto"/>
            </w:pPr>
            <w:r>
              <w:t>Проявлять гражданско-патриотическую позицию</w:t>
            </w:r>
          </w:p>
        </w:tc>
      </w:tr>
      <w:tr w:rsidR="0082483B">
        <w:trPr>
          <w:trHeight w:hRule="exact" w:val="566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9571" w:h="9197" w:wrap="none" w:vAnchor="page" w:hAnchor="page" w:x="1457" w:y="4902"/>
              <w:spacing w:line="240" w:lineRule="auto"/>
              <w:ind w:firstLine="380"/>
            </w:pPr>
            <w:r>
              <w:t>ОК.7.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9571" w:h="9197" w:wrap="none" w:vAnchor="page" w:hAnchor="page" w:x="1457" w:y="4902"/>
              <w:spacing w:line="240" w:lineRule="auto"/>
            </w:pPr>
            <w:r>
              <w:t>Содействовать сохранению окружающей среды</w:t>
            </w:r>
          </w:p>
        </w:tc>
      </w:tr>
      <w:tr w:rsidR="0082483B">
        <w:trPr>
          <w:trHeight w:hRule="exact" w:val="566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9571" w:h="9197" w:wrap="none" w:vAnchor="page" w:hAnchor="page" w:x="1457" w:y="4902"/>
              <w:spacing w:line="240" w:lineRule="auto"/>
              <w:ind w:firstLine="380"/>
            </w:pPr>
            <w:r>
              <w:t>ОК.9.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9571" w:h="9197" w:wrap="none" w:vAnchor="page" w:hAnchor="page" w:x="1457" w:y="4902"/>
              <w:spacing w:line="264" w:lineRule="auto"/>
            </w:pPr>
            <w:r>
              <w:t>Использовать информационные технологии в профессиональной деятельно</w:t>
            </w:r>
            <w:r>
              <w:softHyphen/>
              <w:t>сти</w:t>
            </w:r>
          </w:p>
        </w:tc>
      </w:tr>
      <w:tr w:rsidR="0082483B">
        <w:trPr>
          <w:trHeight w:hRule="exact" w:val="782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9571" w:h="9197" w:wrap="none" w:vAnchor="page" w:hAnchor="page" w:x="1457" w:y="4902"/>
              <w:spacing w:line="240" w:lineRule="auto"/>
              <w:ind w:firstLine="380"/>
            </w:pPr>
            <w:r>
              <w:t>ОК. 10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9571" w:h="9197" w:wrap="none" w:vAnchor="page" w:hAnchor="page" w:x="1457" w:y="4902"/>
              <w:spacing w:line="276" w:lineRule="auto"/>
            </w:pPr>
            <w:r>
              <w:t>Пользоваться профессиональной документацией на государственном и ино</w:t>
            </w:r>
            <w:r>
              <w:softHyphen/>
              <w:t>странном языках</w:t>
            </w:r>
          </w:p>
        </w:tc>
      </w:tr>
    </w:tbl>
    <w:p w:rsidR="0082483B" w:rsidRDefault="0082483B">
      <w:pPr>
        <w:spacing w:line="1" w:lineRule="exact"/>
        <w:sectPr w:rsidR="0082483B">
          <w:pgSz w:w="11909" w:h="16834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2483B" w:rsidRDefault="00036046">
      <w:pPr>
        <w:pStyle w:val="11"/>
        <w:framePr w:w="15787" w:h="595" w:hRule="exact" w:wrap="none" w:vAnchor="page" w:hAnchor="page" w:x="483" w:y="624"/>
        <w:numPr>
          <w:ilvl w:val="0"/>
          <w:numId w:val="2"/>
        </w:numPr>
        <w:tabs>
          <w:tab w:val="left" w:pos="363"/>
        </w:tabs>
        <w:spacing w:after="40" w:line="240" w:lineRule="auto"/>
        <w:jc w:val="center"/>
      </w:pPr>
      <w:bookmarkStart w:id="55" w:name="bookmark54"/>
      <w:bookmarkEnd w:id="55"/>
      <w:r>
        <w:rPr>
          <w:b/>
          <w:bCs/>
        </w:rPr>
        <w:lastRenderedPageBreak/>
        <w:t>СТРУКТУРА И СОДЕРЖАНИЕ ПРОФЕССИОНАЛЬНОГО МОДУЛЯ</w:t>
      </w:r>
    </w:p>
    <w:p w:rsidR="0082483B" w:rsidRDefault="00036046">
      <w:pPr>
        <w:pStyle w:val="11"/>
        <w:framePr w:w="15787" w:h="595" w:hRule="exact" w:wrap="none" w:vAnchor="page" w:hAnchor="page" w:x="483" w:y="624"/>
        <w:numPr>
          <w:ilvl w:val="1"/>
          <w:numId w:val="2"/>
        </w:numPr>
        <w:tabs>
          <w:tab w:val="left" w:pos="555"/>
        </w:tabs>
        <w:spacing w:line="240" w:lineRule="auto"/>
      </w:pPr>
      <w:bookmarkStart w:id="56" w:name="bookmark55"/>
      <w:bookmarkEnd w:id="56"/>
      <w:r>
        <w:rPr>
          <w:b/>
          <w:bCs/>
        </w:rPr>
        <w:t>Тематический план профессионального модуля ПМ-03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71"/>
        <w:gridCol w:w="2582"/>
        <w:gridCol w:w="1382"/>
        <w:gridCol w:w="941"/>
        <w:gridCol w:w="1680"/>
        <w:gridCol w:w="1310"/>
        <w:gridCol w:w="874"/>
        <w:gridCol w:w="1392"/>
        <w:gridCol w:w="1032"/>
        <w:gridCol w:w="2218"/>
      </w:tblGrid>
      <w:tr w:rsidR="0082483B">
        <w:trPr>
          <w:trHeight w:hRule="exact" w:val="499"/>
        </w:trPr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54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Коды профессиональ</w:t>
            </w:r>
            <w:r>
              <w:rPr>
                <w:b/>
                <w:bCs/>
                <w:sz w:val="19"/>
                <w:szCs w:val="19"/>
              </w:rPr>
              <w:softHyphen/>
              <w:t>ных компетенций</w:t>
            </w:r>
          </w:p>
        </w:tc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54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Наименование разделов профессионального мо</w:t>
            </w:r>
            <w:r>
              <w:rPr>
                <w:b/>
                <w:bCs/>
                <w:sz w:val="19"/>
                <w:szCs w:val="19"/>
              </w:rPr>
              <w:softHyphen/>
              <w:t>дуля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52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Всего часов </w:t>
            </w:r>
            <w:r>
              <w:rPr>
                <w:b/>
                <w:bCs/>
                <w:i/>
                <w:iCs/>
                <w:sz w:val="19"/>
                <w:szCs w:val="19"/>
              </w:rPr>
              <w:t>(макс, учеб</w:t>
            </w:r>
            <w:r>
              <w:rPr>
                <w:b/>
                <w:bCs/>
                <w:i/>
                <w:iCs/>
                <w:sz w:val="19"/>
                <w:szCs w:val="19"/>
              </w:rPr>
              <w:softHyphen/>
              <w:t>ная нагрузка и практики)</w:t>
            </w:r>
          </w:p>
        </w:tc>
        <w:tc>
          <w:tcPr>
            <w:tcW w:w="619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483B" w:rsidRDefault="00036046">
            <w:pPr>
              <w:pStyle w:val="a8"/>
              <w:framePr w:w="15782" w:h="4853" w:wrap="none" w:vAnchor="page" w:hAnchor="page" w:x="487" w:y="1219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Объем времени, отведенный на освоение междисциплинарного курс</w:t>
            </w:r>
            <w:proofErr w:type="gramStart"/>
            <w:r>
              <w:rPr>
                <w:b/>
                <w:bCs/>
                <w:sz w:val="19"/>
                <w:szCs w:val="19"/>
              </w:rPr>
              <w:t>а(</w:t>
            </w:r>
            <w:proofErr w:type="gramEnd"/>
            <w:r>
              <w:rPr>
                <w:b/>
                <w:bCs/>
                <w:sz w:val="19"/>
                <w:szCs w:val="19"/>
              </w:rPr>
              <w:t>курсов)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Практика</w:t>
            </w:r>
          </w:p>
        </w:tc>
      </w:tr>
      <w:tr w:rsidR="0082483B">
        <w:trPr>
          <w:trHeight w:hRule="exact" w:val="470"/>
        </w:trPr>
        <w:tc>
          <w:tcPr>
            <w:tcW w:w="23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782" w:h="4853" w:wrap="none" w:vAnchor="page" w:hAnchor="page" w:x="487" w:y="1219"/>
            </w:pPr>
          </w:p>
        </w:tc>
        <w:tc>
          <w:tcPr>
            <w:tcW w:w="25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782" w:h="4853" w:wrap="none" w:vAnchor="page" w:hAnchor="page" w:x="487" w:y="1219"/>
            </w:pPr>
          </w:p>
        </w:tc>
        <w:tc>
          <w:tcPr>
            <w:tcW w:w="13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782" w:h="4853" w:wrap="none" w:vAnchor="page" w:hAnchor="page" w:x="487" w:y="1219"/>
            </w:pP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483B" w:rsidRDefault="00036046">
            <w:pPr>
              <w:pStyle w:val="a8"/>
              <w:framePr w:w="15782" w:h="4853" w:wrap="none" w:vAnchor="page" w:hAnchor="page" w:x="487" w:y="1219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Обязательная аудиторная учебная нагрузка </w:t>
            </w:r>
            <w:proofErr w:type="gramStart"/>
            <w:r>
              <w:rPr>
                <w:b/>
                <w:bCs/>
                <w:sz w:val="19"/>
                <w:szCs w:val="19"/>
              </w:rPr>
              <w:t>обучающегося</w:t>
            </w:r>
            <w:proofErr w:type="gramEnd"/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54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Самостоятельная ра</w:t>
            </w:r>
            <w:r>
              <w:rPr>
                <w:b/>
                <w:bCs/>
                <w:sz w:val="19"/>
                <w:szCs w:val="19"/>
              </w:rPr>
              <w:softHyphen/>
              <w:t xml:space="preserve">бота </w:t>
            </w:r>
            <w:proofErr w:type="gramStart"/>
            <w:r>
              <w:rPr>
                <w:b/>
                <w:bCs/>
                <w:sz w:val="19"/>
                <w:szCs w:val="19"/>
              </w:rPr>
              <w:t>обучающегося</w:t>
            </w:r>
            <w:proofErr w:type="gramEnd"/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jc w:val="center"/>
              <w:rPr>
                <w:sz w:val="19"/>
                <w:szCs w:val="19"/>
              </w:rPr>
            </w:pPr>
            <w:proofErr w:type="gramStart"/>
            <w:r>
              <w:rPr>
                <w:b/>
                <w:bCs/>
                <w:sz w:val="19"/>
                <w:szCs w:val="19"/>
              </w:rPr>
              <w:t>Учебная</w:t>
            </w:r>
            <w:proofErr w:type="gramEnd"/>
            <w:r>
              <w:rPr>
                <w:b/>
                <w:bCs/>
                <w:sz w:val="19"/>
                <w:szCs w:val="19"/>
              </w:rPr>
              <w:t>, часов</w:t>
            </w:r>
          </w:p>
        </w:tc>
        <w:tc>
          <w:tcPr>
            <w:tcW w:w="22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rPr>
                <w:sz w:val="19"/>
                <w:szCs w:val="19"/>
              </w:rPr>
            </w:pPr>
            <w:proofErr w:type="gramStart"/>
            <w:r>
              <w:rPr>
                <w:b/>
                <w:bCs/>
                <w:sz w:val="19"/>
                <w:szCs w:val="19"/>
              </w:rPr>
              <w:t>Производственная</w:t>
            </w:r>
            <w:proofErr w:type="gramEnd"/>
            <w:r>
              <w:rPr>
                <w:b/>
                <w:bCs/>
                <w:sz w:val="19"/>
                <w:szCs w:val="19"/>
              </w:rPr>
              <w:t xml:space="preserve"> (по профилю специ</w:t>
            </w:r>
            <w:r>
              <w:rPr>
                <w:b/>
                <w:bCs/>
                <w:sz w:val="19"/>
                <w:szCs w:val="19"/>
              </w:rPr>
              <w:softHyphen/>
              <w:t>альности), часов</w:t>
            </w:r>
          </w:p>
        </w:tc>
      </w:tr>
      <w:tr w:rsidR="0082483B">
        <w:trPr>
          <w:trHeight w:hRule="exact" w:val="931"/>
        </w:trPr>
        <w:tc>
          <w:tcPr>
            <w:tcW w:w="23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782" w:h="4853" w:wrap="none" w:vAnchor="page" w:hAnchor="page" w:x="487" w:y="1219"/>
            </w:pPr>
          </w:p>
        </w:tc>
        <w:tc>
          <w:tcPr>
            <w:tcW w:w="25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782" w:h="4853" w:wrap="none" w:vAnchor="page" w:hAnchor="page" w:x="487" w:y="1219"/>
            </w:pPr>
          </w:p>
        </w:tc>
        <w:tc>
          <w:tcPr>
            <w:tcW w:w="13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782" w:h="4853" w:wrap="none" w:vAnchor="page" w:hAnchor="page" w:x="487" w:y="1219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Всего, часов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52" w:lineRule="auto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в </w:t>
            </w:r>
            <w:proofErr w:type="spellStart"/>
            <w:r>
              <w:rPr>
                <w:b/>
                <w:bCs/>
                <w:sz w:val="19"/>
                <w:szCs w:val="19"/>
              </w:rPr>
              <w:t>т.ч</w:t>
            </w:r>
            <w:proofErr w:type="spellEnd"/>
            <w:r>
              <w:rPr>
                <w:b/>
                <w:bCs/>
                <w:sz w:val="19"/>
                <w:szCs w:val="19"/>
              </w:rPr>
              <w:t>. лабора</w:t>
            </w:r>
            <w:r>
              <w:rPr>
                <w:b/>
                <w:bCs/>
                <w:sz w:val="19"/>
                <w:szCs w:val="19"/>
              </w:rPr>
              <w:softHyphen/>
              <w:t>торные работы и практические занятия, часов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54" w:lineRule="auto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в </w:t>
            </w:r>
            <w:proofErr w:type="spellStart"/>
            <w:r>
              <w:rPr>
                <w:b/>
                <w:bCs/>
                <w:sz w:val="19"/>
                <w:szCs w:val="19"/>
              </w:rPr>
              <w:t>т.ч</w:t>
            </w:r>
            <w:proofErr w:type="spellEnd"/>
            <w:r>
              <w:rPr>
                <w:b/>
                <w:bCs/>
                <w:sz w:val="19"/>
                <w:szCs w:val="19"/>
              </w:rPr>
              <w:t>. кур</w:t>
            </w:r>
            <w:r>
              <w:rPr>
                <w:b/>
                <w:bCs/>
                <w:sz w:val="19"/>
                <w:szCs w:val="19"/>
              </w:rPr>
              <w:softHyphen/>
              <w:t>совая рабо</w:t>
            </w:r>
            <w:r>
              <w:rPr>
                <w:b/>
                <w:bCs/>
                <w:sz w:val="19"/>
                <w:szCs w:val="19"/>
              </w:rPr>
              <w:softHyphen/>
              <w:t>та (проект), часов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Всего, часов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54" w:lineRule="auto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 xml:space="preserve">в </w:t>
            </w:r>
            <w:proofErr w:type="spellStart"/>
            <w:r>
              <w:rPr>
                <w:b/>
                <w:bCs/>
                <w:sz w:val="19"/>
                <w:szCs w:val="19"/>
              </w:rPr>
              <w:t>т.ч</w:t>
            </w:r>
            <w:proofErr w:type="spellEnd"/>
            <w:r>
              <w:rPr>
                <w:b/>
                <w:bCs/>
                <w:sz w:val="19"/>
                <w:szCs w:val="19"/>
              </w:rPr>
              <w:t>. курсо</w:t>
            </w:r>
            <w:r>
              <w:rPr>
                <w:b/>
                <w:bCs/>
                <w:sz w:val="19"/>
                <w:szCs w:val="19"/>
              </w:rPr>
              <w:softHyphen/>
              <w:t>вая работа (проект), часов</w:t>
            </w:r>
          </w:p>
        </w:tc>
        <w:tc>
          <w:tcPr>
            <w:tcW w:w="103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782" w:h="4853" w:wrap="none" w:vAnchor="page" w:hAnchor="page" w:x="487" w:y="1219"/>
            </w:pPr>
          </w:p>
        </w:tc>
        <w:tc>
          <w:tcPr>
            <w:tcW w:w="22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782" w:h="4853" w:wrap="none" w:vAnchor="page" w:hAnchor="page" w:x="487" w:y="1219"/>
            </w:pPr>
          </w:p>
        </w:tc>
      </w:tr>
      <w:tr w:rsidR="0082483B">
        <w:trPr>
          <w:trHeight w:hRule="exact" w:val="470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6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ind w:firstLine="36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9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10</w:t>
            </w:r>
          </w:p>
        </w:tc>
      </w:tr>
      <w:tr w:rsidR="0082483B">
        <w:trPr>
          <w:trHeight w:hRule="exact" w:val="470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ПК 3.1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Раздел 1. Управление ка</w:t>
            </w:r>
            <w:r>
              <w:rPr>
                <w:b/>
                <w:bCs/>
                <w:sz w:val="19"/>
                <w:szCs w:val="19"/>
              </w:rPr>
              <w:softHyphen/>
              <w:t>чеством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60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60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52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782" w:h="4853" w:wrap="none" w:vAnchor="page" w:hAnchor="page" w:x="487" w:y="1219"/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ind w:firstLine="62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-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-</w:t>
            </w:r>
          </w:p>
        </w:tc>
      </w:tr>
      <w:tr w:rsidR="0082483B">
        <w:trPr>
          <w:trHeight w:hRule="exact" w:val="475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ПК 3.2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54" w:lineRule="auto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Раздел 2. Анализ нефте</w:t>
            </w:r>
            <w:r>
              <w:rPr>
                <w:b/>
                <w:bCs/>
                <w:sz w:val="19"/>
                <w:szCs w:val="19"/>
              </w:rPr>
              <w:softHyphen/>
              <w:t>продуктов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42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40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ind w:firstLine="36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ind w:firstLine="62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-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-</w:t>
            </w:r>
          </w:p>
        </w:tc>
      </w:tr>
      <w:tr w:rsidR="0082483B">
        <w:trPr>
          <w:trHeight w:hRule="exact" w:val="240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ПК 3.3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Раздел 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72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782" w:h="4853" w:wrap="none" w:vAnchor="page" w:hAnchor="page" w:x="487" w:y="1219"/>
              <w:rPr>
                <w:sz w:val="10"/>
                <w:szCs w:val="1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782" w:h="4853" w:wrap="none" w:vAnchor="page" w:hAnchor="page" w:x="487" w:y="1219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782" w:h="4853" w:wrap="none" w:vAnchor="page" w:hAnchor="page" w:x="487" w:y="1219"/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ind w:firstLine="62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782" w:h="4853" w:wrap="none" w:vAnchor="page" w:hAnchor="page" w:x="487" w:y="1219"/>
              <w:rPr>
                <w:sz w:val="10"/>
                <w:szCs w:val="10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-</w:t>
            </w:r>
          </w:p>
        </w:tc>
      </w:tr>
      <w:tr w:rsidR="0082483B">
        <w:trPr>
          <w:trHeight w:hRule="exact" w:val="773"/>
        </w:trPr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782" w:h="4853" w:wrap="none" w:vAnchor="page" w:hAnchor="page" w:x="487" w:y="1219"/>
              <w:rPr>
                <w:sz w:val="10"/>
                <w:szCs w:val="10"/>
              </w:rPr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</w:pPr>
            <w:r>
              <w:rPr>
                <w:b/>
                <w:bCs/>
              </w:rPr>
              <w:t xml:space="preserve">Производственная практика (по профилю специальности), </w:t>
            </w:r>
            <w:r>
              <w:rPr>
                <w:rFonts w:ascii="Calibri" w:eastAsia="Calibri" w:hAnsi="Calibri" w:cs="Calibri"/>
              </w:rPr>
              <w:t>часов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782" w:h="4853" w:wrap="none" w:vAnchor="page" w:hAnchor="page" w:x="487" w:y="1219"/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782" w:h="4853" w:wrap="none" w:vAnchor="page" w:hAnchor="page" w:x="487" w:y="1219"/>
              <w:rPr>
                <w:sz w:val="10"/>
                <w:szCs w:val="1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782" w:h="4853" w:wrap="none" w:vAnchor="page" w:hAnchor="page" w:x="487" w:y="1219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782" w:h="4853" w:wrap="none" w:vAnchor="page" w:hAnchor="page" w:x="487" w:y="1219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782" w:h="4853" w:wrap="none" w:vAnchor="page" w:hAnchor="page" w:x="487" w:y="1219"/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782" w:h="4853" w:wrap="none" w:vAnchor="page" w:hAnchor="page" w:x="487" w:y="1219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36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36</w:t>
            </w:r>
          </w:p>
        </w:tc>
      </w:tr>
      <w:tr w:rsidR="0082483B">
        <w:trPr>
          <w:trHeight w:hRule="exact" w:val="264"/>
        </w:trPr>
        <w:tc>
          <w:tcPr>
            <w:tcW w:w="23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782" w:h="4853" w:wrap="none" w:vAnchor="page" w:hAnchor="page" w:x="487" w:y="1219"/>
            </w:pP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</w:pPr>
            <w:r>
              <w:rPr>
                <w:b/>
                <w:bCs/>
              </w:rPr>
              <w:t>Экзамен по пм 03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782" w:h="4853" w:wrap="none" w:vAnchor="page" w:hAnchor="page" w:x="487" w:y="1219"/>
              <w:rPr>
                <w:sz w:val="10"/>
                <w:szCs w:val="1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782" w:h="4853" w:wrap="none" w:vAnchor="page" w:hAnchor="page" w:x="487" w:y="1219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782" w:h="4853" w:wrap="none" w:vAnchor="page" w:hAnchor="page" w:x="487" w:y="1219"/>
              <w:rPr>
                <w:sz w:val="10"/>
                <w:szCs w:val="1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782" w:h="4853" w:wrap="none" w:vAnchor="page" w:hAnchor="page" w:x="487" w:y="1219"/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782" w:h="4853" w:wrap="none" w:vAnchor="page" w:hAnchor="page" w:x="487" w:y="1219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782" w:h="4853" w:wrap="none" w:vAnchor="page" w:hAnchor="page" w:x="487" w:y="1219"/>
              <w:rPr>
                <w:sz w:val="10"/>
                <w:szCs w:val="10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782" w:h="4853" w:wrap="none" w:vAnchor="page" w:hAnchor="page" w:x="487" w:y="1219"/>
              <w:rPr>
                <w:sz w:val="10"/>
                <w:szCs w:val="10"/>
              </w:rPr>
            </w:pPr>
          </w:p>
        </w:tc>
      </w:tr>
      <w:tr w:rsidR="0082483B">
        <w:trPr>
          <w:trHeight w:hRule="exact" w:val="259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83B" w:rsidRPr="00A02F04" w:rsidRDefault="003B6283">
            <w:pPr>
              <w:framePr w:w="15782" w:h="4853" w:wrap="none" w:vAnchor="page" w:hAnchor="page" w:x="487" w:y="1219"/>
              <w:rPr>
                <w:color w:val="000000" w:themeColor="text1"/>
                <w:sz w:val="10"/>
                <w:szCs w:val="10"/>
              </w:rPr>
            </w:pPr>
            <w:r w:rsidRPr="00A02F04">
              <w:rPr>
                <w:noProof/>
                <w:color w:val="000000" w:themeColor="text1"/>
                <w:sz w:val="10"/>
                <w:szCs w:val="10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34215B2" wp14:editId="1946F89A">
                      <wp:simplePos x="0" y="0"/>
                      <wp:positionH relativeFrom="column">
                        <wp:posOffset>-6685</wp:posOffset>
                      </wp:positionH>
                      <wp:positionV relativeFrom="paragraph">
                        <wp:posOffset>160308</wp:posOffset>
                      </wp:positionV>
                      <wp:extent cx="10032520" cy="25879"/>
                      <wp:effectExtent l="0" t="0" r="26035" b="317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032520" cy="2587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5pt,12.6pt" to="789.4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" strokecolor="#4579b8 [3044]"/>
                  </w:pict>
                </mc:Fallback>
              </mc:AlternateConten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Всего: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186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70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ind w:firstLine="36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ind w:firstLine="620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36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83B" w:rsidRDefault="00036046">
            <w:pPr>
              <w:pStyle w:val="a8"/>
              <w:framePr w:w="15782" w:h="4853" w:wrap="none" w:vAnchor="page" w:hAnchor="page" w:x="487" w:y="1219"/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36</w:t>
            </w:r>
          </w:p>
        </w:tc>
      </w:tr>
    </w:tbl>
    <w:p w:rsidR="0082483B" w:rsidRDefault="0082483B">
      <w:pPr>
        <w:spacing w:line="1" w:lineRule="exact"/>
        <w:sectPr w:rsidR="0082483B">
          <w:pgSz w:w="16834" w:h="11909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2483B" w:rsidRDefault="00036046" w:rsidP="00A02F04">
      <w:pPr>
        <w:pStyle w:val="13"/>
        <w:framePr w:wrap="none" w:vAnchor="page" w:hAnchor="page" w:x="430" w:y="508"/>
        <w:spacing w:after="0"/>
        <w:jc w:val="center"/>
      </w:pPr>
      <w:bookmarkStart w:id="57" w:name="bookmark56"/>
      <w:bookmarkStart w:id="58" w:name="bookmark57"/>
      <w:bookmarkStart w:id="59" w:name="bookmark58"/>
      <w:r>
        <w:lastRenderedPageBreak/>
        <w:t xml:space="preserve">3.2. Содержание обучения по профессиональному модулю </w:t>
      </w:r>
      <w:bookmarkEnd w:id="57"/>
      <w:bookmarkEnd w:id="58"/>
      <w:bookmarkEnd w:id="59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87"/>
        <w:gridCol w:w="40"/>
        <w:gridCol w:w="10422"/>
        <w:gridCol w:w="730"/>
        <w:gridCol w:w="1714"/>
      </w:tblGrid>
      <w:tr w:rsidR="0082483B" w:rsidRPr="00CC44F9" w:rsidTr="00A02F04">
        <w:trPr>
          <w:trHeight w:hRule="exact" w:val="1421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83B" w:rsidRPr="00CC44F9" w:rsidRDefault="00036046" w:rsidP="00CC44F9">
            <w:pPr>
              <w:pStyle w:val="a8"/>
              <w:framePr w:w="15893" w:h="9595" w:wrap="none" w:vAnchor="page" w:hAnchor="page" w:x="430" w:y="106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CC44F9">
              <w:rPr>
                <w:rFonts w:eastAsia="Calibri"/>
                <w:b/>
                <w:sz w:val="24"/>
                <w:szCs w:val="24"/>
              </w:rPr>
              <w:t>Наименование разделов професси</w:t>
            </w:r>
            <w:r w:rsidRPr="00CC44F9">
              <w:rPr>
                <w:rFonts w:eastAsia="Calibri"/>
                <w:b/>
                <w:sz w:val="24"/>
                <w:szCs w:val="24"/>
              </w:rPr>
              <w:softHyphen/>
              <w:t>онального модуля (ПМ), междисци</w:t>
            </w:r>
            <w:r w:rsidRPr="00CC44F9">
              <w:rPr>
                <w:rFonts w:eastAsia="Calibri"/>
                <w:b/>
                <w:sz w:val="24"/>
                <w:szCs w:val="24"/>
              </w:rPr>
              <w:softHyphen/>
              <w:t>плинарных курсов (МДК) и тем</w:t>
            </w:r>
          </w:p>
        </w:tc>
        <w:tc>
          <w:tcPr>
            <w:tcW w:w="104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83B" w:rsidRPr="00CC44F9" w:rsidRDefault="00036046" w:rsidP="00CC44F9">
            <w:pPr>
              <w:pStyle w:val="a8"/>
              <w:framePr w:w="15893" w:h="9595" w:wrap="none" w:vAnchor="page" w:hAnchor="page" w:x="430" w:y="1060"/>
              <w:spacing w:line="240" w:lineRule="auto"/>
              <w:jc w:val="center"/>
              <w:rPr>
                <w:sz w:val="24"/>
                <w:szCs w:val="24"/>
              </w:rPr>
            </w:pPr>
            <w:r w:rsidRPr="00CC44F9">
              <w:rPr>
                <w:b/>
                <w:bCs/>
                <w:sz w:val="24"/>
                <w:szCs w:val="24"/>
              </w:rPr>
              <w:t xml:space="preserve">Содержание учебного материала, лабораторные работы </w:t>
            </w:r>
            <w:r w:rsidRPr="00CC44F9">
              <w:rPr>
                <w:b/>
                <w:bCs/>
                <w:i/>
                <w:iCs/>
                <w:sz w:val="24"/>
                <w:szCs w:val="24"/>
              </w:rPr>
              <w:t>и</w:t>
            </w:r>
            <w:r w:rsidRPr="00CC44F9">
              <w:rPr>
                <w:b/>
                <w:bCs/>
                <w:sz w:val="24"/>
                <w:szCs w:val="24"/>
              </w:rPr>
              <w:t xml:space="preserve"> практические занятия, са</w:t>
            </w:r>
            <w:r w:rsidRPr="00CC44F9">
              <w:rPr>
                <w:b/>
                <w:bCs/>
                <w:sz w:val="24"/>
                <w:szCs w:val="24"/>
              </w:rPr>
              <w:softHyphen/>
              <w:t xml:space="preserve">мостоятельная работа </w:t>
            </w:r>
            <w:proofErr w:type="gramStart"/>
            <w:r w:rsidRPr="00CC44F9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Pr="00CC44F9" w:rsidRDefault="00A02F04" w:rsidP="00CC44F9">
            <w:pPr>
              <w:pStyle w:val="a8"/>
              <w:framePr w:w="15893" w:h="9595" w:wrap="none" w:vAnchor="page" w:hAnchor="page" w:x="430" w:y="1060"/>
              <w:spacing w:line="240" w:lineRule="auto"/>
              <w:jc w:val="center"/>
              <w:rPr>
                <w:sz w:val="24"/>
                <w:szCs w:val="24"/>
              </w:rPr>
            </w:pPr>
            <w:r w:rsidRPr="00CC44F9">
              <w:rPr>
                <w:b/>
                <w:bCs/>
                <w:sz w:val="24"/>
                <w:szCs w:val="24"/>
              </w:rPr>
              <w:t>Объ</w:t>
            </w:r>
            <w:r w:rsidR="00036046" w:rsidRPr="00CC44F9">
              <w:rPr>
                <w:b/>
                <w:bCs/>
                <w:sz w:val="24"/>
                <w:szCs w:val="24"/>
              </w:rPr>
              <w:t>ем ча</w:t>
            </w:r>
            <w:r w:rsidR="00036046" w:rsidRPr="00CC44F9">
              <w:rPr>
                <w:b/>
                <w:bCs/>
                <w:sz w:val="24"/>
                <w:szCs w:val="24"/>
              </w:rPr>
              <w:softHyphen/>
              <w:t>сов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83B" w:rsidRPr="00CC44F9" w:rsidRDefault="00036046" w:rsidP="00CC44F9">
            <w:pPr>
              <w:pStyle w:val="a8"/>
              <w:framePr w:w="15893" w:h="9595" w:wrap="none" w:vAnchor="page" w:hAnchor="page" w:x="430" w:y="1060"/>
              <w:spacing w:line="240" w:lineRule="auto"/>
              <w:jc w:val="center"/>
              <w:rPr>
                <w:sz w:val="24"/>
                <w:szCs w:val="24"/>
              </w:rPr>
            </w:pPr>
            <w:r w:rsidRPr="00CC44F9">
              <w:rPr>
                <w:b/>
                <w:bCs/>
                <w:sz w:val="24"/>
                <w:szCs w:val="24"/>
              </w:rPr>
              <w:t>Освоенные общие и профес</w:t>
            </w:r>
            <w:r w:rsidRPr="00CC44F9">
              <w:rPr>
                <w:b/>
                <w:bCs/>
                <w:sz w:val="24"/>
                <w:szCs w:val="24"/>
              </w:rPr>
              <w:softHyphen/>
              <w:t>сиональные компетенции</w:t>
            </w:r>
          </w:p>
        </w:tc>
      </w:tr>
      <w:tr w:rsidR="0082483B" w:rsidRPr="00CC44F9" w:rsidTr="00A02F04">
        <w:trPr>
          <w:trHeight w:hRule="exact" w:val="437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Pr="00CC44F9" w:rsidRDefault="00036046" w:rsidP="00CC44F9">
            <w:pPr>
              <w:pStyle w:val="a8"/>
              <w:framePr w:w="15893" w:h="9595" w:wrap="none" w:vAnchor="page" w:hAnchor="page" w:x="430" w:y="1060"/>
              <w:spacing w:line="240" w:lineRule="auto"/>
              <w:jc w:val="center"/>
              <w:rPr>
                <w:sz w:val="24"/>
                <w:szCs w:val="24"/>
              </w:rPr>
            </w:pPr>
            <w:r w:rsidRPr="00CC44F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4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Pr="00CC44F9" w:rsidRDefault="00036046" w:rsidP="00CC44F9">
            <w:pPr>
              <w:pStyle w:val="a8"/>
              <w:framePr w:w="15893" w:h="9595" w:wrap="none" w:vAnchor="page" w:hAnchor="page" w:x="430" w:y="1060"/>
              <w:spacing w:line="240" w:lineRule="auto"/>
              <w:jc w:val="center"/>
              <w:rPr>
                <w:sz w:val="24"/>
                <w:szCs w:val="24"/>
              </w:rPr>
            </w:pPr>
            <w:r w:rsidRPr="00CC44F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Pr="00CC44F9" w:rsidRDefault="00036046" w:rsidP="00CC44F9">
            <w:pPr>
              <w:pStyle w:val="a8"/>
              <w:framePr w:w="15893" w:h="9595" w:wrap="none" w:vAnchor="page" w:hAnchor="page" w:x="430" w:y="1060"/>
              <w:spacing w:line="240" w:lineRule="auto"/>
              <w:rPr>
                <w:sz w:val="24"/>
                <w:szCs w:val="24"/>
              </w:rPr>
            </w:pPr>
            <w:r w:rsidRPr="00CC44F9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83B" w:rsidRPr="00CC44F9" w:rsidRDefault="00036046" w:rsidP="00CC44F9">
            <w:pPr>
              <w:pStyle w:val="a8"/>
              <w:framePr w:w="15893" w:h="9595" w:wrap="none" w:vAnchor="page" w:hAnchor="page" w:x="430" w:y="1060"/>
              <w:spacing w:line="240" w:lineRule="auto"/>
              <w:jc w:val="center"/>
              <w:rPr>
                <w:sz w:val="24"/>
                <w:szCs w:val="24"/>
              </w:rPr>
            </w:pPr>
            <w:r w:rsidRPr="00CC44F9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A02F04" w:rsidRPr="00CC44F9" w:rsidTr="00021297">
        <w:trPr>
          <w:trHeight w:hRule="exact" w:val="705"/>
        </w:trPr>
        <w:tc>
          <w:tcPr>
            <w:tcW w:w="1344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F04" w:rsidRPr="00CC44F9" w:rsidRDefault="00A02F04" w:rsidP="00CC44F9">
            <w:pPr>
              <w:framePr w:w="15893" w:h="9595" w:wrap="none" w:vAnchor="page" w:hAnchor="page" w:x="430" w:y="1060"/>
              <w:rPr>
                <w:rFonts w:ascii="Times New Roman" w:hAnsi="Times New Roman" w:cs="Times New Roman"/>
              </w:rPr>
            </w:pPr>
            <w:r w:rsidRPr="00CC44F9">
              <w:rPr>
                <w:rFonts w:ascii="Times New Roman" w:hAnsi="Times New Roman" w:cs="Times New Roman"/>
                <w:b/>
                <w:bCs/>
              </w:rPr>
              <w:t>ПМ</w:t>
            </w:r>
            <w:proofErr w:type="gramStart"/>
            <w:r w:rsidRPr="00CC44F9">
              <w:rPr>
                <w:rFonts w:ascii="Times New Roman" w:hAnsi="Times New Roman" w:cs="Times New Roman"/>
                <w:b/>
                <w:bCs/>
              </w:rPr>
              <w:t>.О</w:t>
            </w:r>
            <w:proofErr w:type="gramEnd"/>
            <w:r w:rsidRPr="00CC44F9">
              <w:rPr>
                <w:rFonts w:ascii="Times New Roman" w:hAnsi="Times New Roman" w:cs="Times New Roman"/>
                <w:b/>
                <w:bCs/>
              </w:rPr>
              <w:t>З . Оценка качества вы</w:t>
            </w:r>
            <w:r w:rsidRPr="00CC44F9">
              <w:rPr>
                <w:rFonts w:ascii="Times New Roman" w:hAnsi="Times New Roman" w:cs="Times New Roman"/>
                <w:b/>
                <w:bCs/>
              </w:rPr>
              <w:softHyphen/>
              <w:t>пускаемых компонентов и то</w:t>
            </w:r>
            <w:r w:rsidRPr="00CC44F9">
              <w:rPr>
                <w:rFonts w:ascii="Times New Roman" w:hAnsi="Times New Roman" w:cs="Times New Roman"/>
                <w:b/>
                <w:bCs/>
              </w:rPr>
              <w:softHyphen/>
              <w:t>варной продукции объектов переработки нефти и газа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F04" w:rsidRPr="00CC44F9" w:rsidRDefault="00A02F04" w:rsidP="00CC44F9">
            <w:pPr>
              <w:pStyle w:val="a8"/>
              <w:framePr w:w="15893" w:h="9595" w:wrap="none" w:vAnchor="page" w:hAnchor="page" w:x="430" w:y="1060"/>
              <w:spacing w:line="240" w:lineRule="auto"/>
              <w:rPr>
                <w:sz w:val="24"/>
                <w:szCs w:val="24"/>
              </w:rPr>
            </w:pPr>
            <w:r w:rsidRPr="00CC44F9">
              <w:rPr>
                <w:b/>
                <w:bCs/>
                <w:sz w:val="24"/>
                <w:szCs w:val="24"/>
              </w:rPr>
              <w:t>186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F04" w:rsidRPr="00CC44F9" w:rsidRDefault="00A02F04" w:rsidP="00CC44F9">
            <w:pPr>
              <w:pStyle w:val="a8"/>
              <w:framePr w:w="15893" w:h="9595" w:wrap="none" w:vAnchor="page" w:hAnchor="page" w:x="430" w:y="1060"/>
              <w:spacing w:line="240" w:lineRule="auto"/>
              <w:jc w:val="both"/>
              <w:rPr>
                <w:sz w:val="24"/>
                <w:szCs w:val="24"/>
              </w:rPr>
            </w:pPr>
            <w:r w:rsidRPr="00CC44F9">
              <w:rPr>
                <w:sz w:val="24"/>
                <w:szCs w:val="24"/>
              </w:rPr>
              <w:t>ПК 1.1,</w:t>
            </w:r>
          </w:p>
          <w:p w:rsidR="00A02F04" w:rsidRPr="00CC44F9" w:rsidRDefault="00A02F04" w:rsidP="00CC44F9">
            <w:pPr>
              <w:pStyle w:val="a8"/>
              <w:framePr w:w="15893" w:h="9595" w:wrap="none" w:vAnchor="page" w:hAnchor="page" w:x="430" w:y="1060"/>
              <w:spacing w:line="240" w:lineRule="auto"/>
              <w:jc w:val="both"/>
              <w:rPr>
                <w:sz w:val="24"/>
                <w:szCs w:val="24"/>
              </w:rPr>
            </w:pPr>
            <w:r w:rsidRPr="00CC44F9">
              <w:rPr>
                <w:sz w:val="24"/>
                <w:szCs w:val="24"/>
              </w:rPr>
              <w:t>ПК 1.2, ПК 1.3.</w:t>
            </w:r>
          </w:p>
        </w:tc>
      </w:tr>
      <w:tr w:rsidR="00A02F04" w:rsidRPr="00CC44F9" w:rsidTr="006362DB">
        <w:trPr>
          <w:trHeight w:hRule="exact" w:val="562"/>
        </w:trPr>
        <w:tc>
          <w:tcPr>
            <w:tcW w:w="1344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2F04" w:rsidRPr="00CC44F9" w:rsidRDefault="00A02F04" w:rsidP="00CC44F9">
            <w:pPr>
              <w:framePr w:w="15893" w:h="9595" w:wrap="none" w:vAnchor="page" w:hAnchor="page" w:x="430" w:y="1060"/>
              <w:rPr>
                <w:rFonts w:ascii="Times New Roman" w:hAnsi="Times New Roman" w:cs="Times New Roman"/>
              </w:rPr>
            </w:pPr>
            <w:r w:rsidRPr="00CC44F9">
              <w:rPr>
                <w:rFonts w:ascii="Times New Roman" w:hAnsi="Times New Roman" w:cs="Times New Roman"/>
                <w:b/>
                <w:bCs/>
              </w:rPr>
              <w:t>МДК 03.01. Технический ана</w:t>
            </w:r>
            <w:r w:rsidRPr="00CC44F9">
              <w:rPr>
                <w:rFonts w:ascii="Times New Roman" w:hAnsi="Times New Roman" w:cs="Times New Roman"/>
                <w:b/>
                <w:bCs/>
              </w:rPr>
              <w:softHyphen/>
              <w:t>лиз и контроль производства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F04" w:rsidRPr="00CC44F9" w:rsidRDefault="00A02F04" w:rsidP="00CC44F9">
            <w:pPr>
              <w:pStyle w:val="a8"/>
              <w:framePr w:w="15893" w:h="9595" w:wrap="none" w:vAnchor="page" w:hAnchor="page" w:x="430" w:y="1060"/>
              <w:spacing w:line="240" w:lineRule="auto"/>
              <w:jc w:val="right"/>
              <w:rPr>
                <w:sz w:val="24"/>
                <w:szCs w:val="24"/>
              </w:rPr>
            </w:pPr>
            <w:r w:rsidRPr="00CC44F9"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2F04" w:rsidRPr="00CC44F9" w:rsidRDefault="00A02F04" w:rsidP="00CC44F9">
            <w:pPr>
              <w:pStyle w:val="a8"/>
              <w:framePr w:w="15893" w:h="9595" w:wrap="none" w:vAnchor="page" w:hAnchor="page" w:x="430" w:y="1060"/>
              <w:spacing w:line="240" w:lineRule="auto"/>
              <w:jc w:val="both"/>
              <w:rPr>
                <w:sz w:val="24"/>
                <w:szCs w:val="24"/>
              </w:rPr>
            </w:pPr>
            <w:r w:rsidRPr="00CC44F9">
              <w:rPr>
                <w:sz w:val="24"/>
                <w:szCs w:val="24"/>
              </w:rPr>
              <w:t>ПК 1.1,</w:t>
            </w:r>
          </w:p>
          <w:p w:rsidR="00A02F04" w:rsidRPr="00CC44F9" w:rsidRDefault="00A02F04" w:rsidP="00CC44F9">
            <w:pPr>
              <w:pStyle w:val="a8"/>
              <w:framePr w:w="15893" w:h="9595" w:wrap="none" w:vAnchor="page" w:hAnchor="page" w:x="430" w:y="1060"/>
              <w:spacing w:line="240" w:lineRule="auto"/>
              <w:jc w:val="both"/>
              <w:rPr>
                <w:sz w:val="24"/>
                <w:szCs w:val="24"/>
              </w:rPr>
            </w:pPr>
            <w:r w:rsidRPr="00CC44F9">
              <w:rPr>
                <w:sz w:val="24"/>
                <w:szCs w:val="24"/>
              </w:rPr>
              <w:t>ПК 1.2,</w:t>
            </w:r>
          </w:p>
        </w:tc>
      </w:tr>
      <w:tr w:rsidR="00A02F04" w:rsidRPr="00CC44F9" w:rsidTr="006362DB">
        <w:trPr>
          <w:trHeight w:hRule="exact" w:val="566"/>
        </w:trPr>
        <w:tc>
          <w:tcPr>
            <w:tcW w:w="1344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F04" w:rsidRPr="00CC44F9" w:rsidRDefault="00A02F04" w:rsidP="00CC44F9">
            <w:pPr>
              <w:framePr w:w="15893" w:h="9595" w:wrap="none" w:vAnchor="page" w:hAnchor="page" w:x="430" w:y="1060"/>
              <w:rPr>
                <w:rFonts w:ascii="Times New Roman" w:hAnsi="Times New Roman" w:cs="Times New Roman"/>
              </w:rPr>
            </w:pPr>
            <w:r w:rsidRPr="00CC44F9">
              <w:rPr>
                <w:rFonts w:ascii="Times New Roman" w:hAnsi="Times New Roman" w:cs="Times New Roman"/>
                <w:b/>
                <w:bCs/>
              </w:rPr>
              <w:t>Раздел 1. Управление каче</w:t>
            </w:r>
            <w:r w:rsidRPr="00CC44F9">
              <w:rPr>
                <w:rFonts w:ascii="Times New Roman" w:hAnsi="Times New Roman" w:cs="Times New Roman"/>
                <w:b/>
                <w:bCs/>
              </w:rPr>
              <w:softHyphen/>
              <w:t>ством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F04" w:rsidRPr="00CC44F9" w:rsidRDefault="00A02F04" w:rsidP="00CC44F9">
            <w:pPr>
              <w:pStyle w:val="a8"/>
              <w:framePr w:w="15893" w:h="9595" w:wrap="none" w:vAnchor="page" w:hAnchor="page" w:x="430" w:y="1060"/>
              <w:spacing w:line="240" w:lineRule="auto"/>
              <w:jc w:val="center"/>
              <w:rPr>
                <w:sz w:val="24"/>
                <w:szCs w:val="24"/>
              </w:rPr>
            </w:pPr>
            <w:r w:rsidRPr="00CC44F9">
              <w:rPr>
                <w:sz w:val="24"/>
                <w:szCs w:val="24"/>
              </w:rPr>
              <w:t>60</w:t>
            </w:r>
          </w:p>
        </w:tc>
        <w:tc>
          <w:tcPr>
            <w:tcW w:w="1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F04" w:rsidRPr="00CC44F9" w:rsidRDefault="00A02F04" w:rsidP="00CC44F9">
            <w:pPr>
              <w:pStyle w:val="a8"/>
              <w:framePr w:w="15893" w:h="9595" w:wrap="none" w:vAnchor="page" w:hAnchor="page" w:x="430" w:y="1060"/>
              <w:spacing w:line="240" w:lineRule="auto"/>
              <w:jc w:val="both"/>
              <w:rPr>
                <w:sz w:val="24"/>
                <w:szCs w:val="24"/>
              </w:rPr>
            </w:pPr>
            <w:r w:rsidRPr="00CC44F9">
              <w:rPr>
                <w:sz w:val="24"/>
                <w:szCs w:val="24"/>
              </w:rPr>
              <w:t>ПК 1.3.</w:t>
            </w:r>
          </w:p>
        </w:tc>
      </w:tr>
      <w:tr w:rsidR="0082483B" w:rsidRPr="00CC44F9" w:rsidTr="00A02F04">
        <w:trPr>
          <w:trHeight w:hRule="exact" w:val="413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Pr="00CC44F9" w:rsidRDefault="00036046" w:rsidP="00CC44F9">
            <w:pPr>
              <w:pStyle w:val="a8"/>
              <w:framePr w:w="15893" w:h="9595" w:wrap="none" w:vAnchor="page" w:hAnchor="page" w:x="430" w:y="1060"/>
              <w:spacing w:line="240" w:lineRule="auto"/>
              <w:rPr>
                <w:sz w:val="24"/>
                <w:szCs w:val="24"/>
              </w:rPr>
            </w:pPr>
            <w:r w:rsidRPr="00CC44F9">
              <w:rPr>
                <w:b/>
                <w:bCs/>
                <w:sz w:val="24"/>
                <w:szCs w:val="24"/>
              </w:rPr>
              <w:t>Тема 1.1. Методические основы</w:t>
            </w:r>
          </w:p>
        </w:tc>
        <w:tc>
          <w:tcPr>
            <w:tcW w:w="104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Pr="00CC44F9" w:rsidRDefault="00036046" w:rsidP="00CC44F9">
            <w:pPr>
              <w:pStyle w:val="a8"/>
              <w:framePr w:w="15893" w:h="9595" w:wrap="none" w:vAnchor="page" w:hAnchor="page" w:x="430" w:y="1060"/>
              <w:spacing w:line="240" w:lineRule="auto"/>
              <w:rPr>
                <w:sz w:val="24"/>
                <w:szCs w:val="24"/>
              </w:rPr>
            </w:pPr>
            <w:r w:rsidRPr="00CC44F9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Pr="00CC44F9" w:rsidRDefault="0082483B" w:rsidP="00CC44F9">
            <w:pPr>
              <w:framePr w:w="15893" w:h="9595" w:wrap="none" w:vAnchor="page" w:hAnchor="page" w:x="430" w:y="1060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83B" w:rsidRPr="00CC44F9" w:rsidRDefault="0082483B" w:rsidP="00CC44F9">
            <w:pPr>
              <w:framePr w:w="15893" w:h="9595" w:wrap="none" w:vAnchor="page" w:hAnchor="page" w:x="430" w:y="1060"/>
              <w:rPr>
                <w:rFonts w:ascii="Times New Roman" w:hAnsi="Times New Roman" w:cs="Times New Roman"/>
              </w:rPr>
            </w:pPr>
          </w:p>
        </w:tc>
      </w:tr>
      <w:tr w:rsidR="0082483B" w:rsidRPr="00CC44F9" w:rsidTr="00A02F04">
        <w:trPr>
          <w:trHeight w:hRule="exact" w:val="566"/>
        </w:trPr>
        <w:tc>
          <w:tcPr>
            <w:tcW w:w="2987" w:type="dxa"/>
            <w:tcBorders>
              <w:left w:val="single" w:sz="4" w:space="0" w:color="auto"/>
            </w:tcBorders>
            <w:shd w:val="clear" w:color="auto" w:fill="FFFFFF"/>
          </w:tcPr>
          <w:p w:rsidR="0082483B" w:rsidRPr="00CC44F9" w:rsidRDefault="00036046" w:rsidP="00CC44F9">
            <w:pPr>
              <w:pStyle w:val="a8"/>
              <w:framePr w:w="15893" w:h="9595" w:wrap="none" w:vAnchor="page" w:hAnchor="page" w:x="430" w:y="1060"/>
              <w:spacing w:line="240" w:lineRule="auto"/>
              <w:rPr>
                <w:sz w:val="24"/>
                <w:szCs w:val="24"/>
              </w:rPr>
            </w:pPr>
            <w:r w:rsidRPr="00CC44F9">
              <w:rPr>
                <w:b/>
                <w:bCs/>
                <w:sz w:val="24"/>
                <w:szCs w:val="24"/>
              </w:rPr>
              <w:t>управления качеством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Pr="00CC44F9" w:rsidRDefault="00036046" w:rsidP="00CC44F9">
            <w:pPr>
              <w:pStyle w:val="a8"/>
              <w:framePr w:w="15893" w:h="9595" w:wrap="none" w:vAnchor="page" w:hAnchor="page" w:x="430" w:y="1060"/>
              <w:spacing w:line="240" w:lineRule="auto"/>
              <w:rPr>
                <w:sz w:val="24"/>
                <w:szCs w:val="24"/>
              </w:rPr>
            </w:pPr>
            <w:r w:rsidRPr="00CC44F9">
              <w:rPr>
                <w:sz w:val="24"/>
                <w:szCs w:val="24"/>
              </w:rPr>
              <w:t>1.</w:t>
            </w:r>
          </w:p>
        </w:tc>
        <w:tc>
          <w:tcPr>
            <w:tcW w:w="10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483B" w:rsidRPr="00CC44F9" w:rsidRDefault="00036046" w:rsidP="00CC44F9">
            <w:pPr>
              <w:pStyle w:val="a8"/>
              <w:framePr w:w="15893" w:h="9595" w:wrap="none" w:vAnchor="page" w:hAnchor="page" w:x="430" w:y="1060"/>
              <w:spacing w:line="240" w:lineRule="auto"/>
              <w:rPr>
                <w:sz w:val="24"/>
                <w:szCs w:val="24"/>
              </w:rPr>
            </w:pPr>
            <w:r w:rsidRPr="00CC44F9">
              <w:rPr>
                <w:sz w:val="24"/>
                <w:szCs w:val="24"/>
              </w:rPr>
              <w:t>Сущность качества продукции. Сущность, принципы и функции менеджмента ка</w:t>
            </w:r>
            <w:r w:rsidRPr="00CC44F9">
              <w:rPr>
                <w:sz w:val="24"/>
                <w:szCs w:val="24"/>
              </w:rPr>
              <w:softHyphen/>
              <w:t>чества. Политика предприятия в области обеспечения качества.</w:t>
            </w: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2483B" w:rsidRPr="00CC44F9" w:rsidRDefault="00036046" w:rsidP="00CC44F9">
            <w:pPr>
              <w:pStyle w:val="a8"/>
              <w:framePr w:w="15893" w:h="9595" w:wrap="none" w:vAnchor="page" w:hAnchor="page" w:x="430" w:y="1060"/>
              <w:spacing w:line="240" w:lineRule="auto"/>
              <w:rPr>
                <w:sz w:val="24"/>
                <w:szCs w:val="24"/>
              </w:rPr>
            </w:pPr>
            <w:r w:rsidRPr="00CC44F9">
              <w:rPr>
                <w:sz w:val="24"/>
                <w:szCs w:val="24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83B" w:rsidRPr="00CC44F9" w:rsidRDefault="00036046" w:rsidP="00CC44F9">
            <w:pPr>
              <w:pStyle w:val="a8"/>
              <w:framePr w:w="15893" w:h="9595" w:wrap="none" w:vAnchor="page" w:hAnchor="page" w:x="430" w:y="1060"/>
              <w:spacing w:line="240" w:lineRule="auto"/>
              <w:jc w:val="center"/>
              <w:rPr>
                <w:sz w:val="24"/>
                <w:szCs w:val="24"/>
              </w:rPr>
            </w:pPr>
            <w:r w:rsidRPr="00CC44F9">
              <w:rPr>
                <w:sz w:val="24"/>
                <w:szCs w:val="24"/>
              </w:rPr>
              <w:t>ПК</w:t>
            </w:r>
            <w:proofErr w:type="gramStart"/>
            <w:r w:rsidRPr="00CC44F9">
              <w:rPr>
                <w:sz w:val="24"/>
                <w:szCs w:val="24"/>
              </w:rPr>
              <w:t>1</w:t>
            </w:r>
            <w:proofErr w:type="gramEnd"/>
          </w:p>
        </w:tc>
      </w:tr>
      <w:tr w:rsidR="0082483B" w:rsidRPr="00CC44F9" w:rsidTr="00A02F04">
        <w:trPr>
          <w:trHeight w:hRule="exact" w:val="643"/>
        </w:trPr>
        <w:tc>
          <w:tcPr>
            <w:tcW w:w="2987" w:type="dxa"/>
            <w:tcBorders>
              <w:left w:val="single" w:sz="4" w:space="0" w:color="auto"/>
            </w:tcBorders>
            <w:shd w:val="clear" w:color="auto" w:fill="FFFFFF"/>
          </w:tcPr>
          <w:p w:rsidR="0082483B" w:rsidRPr="00CC44F9" w:rsidRDefault="0082483B" w:rsidP="00CC44F9">
            <w:pPr>
              <w:framePr w:w="15893" w:h="9595" w:wrap="none" w:vAnchor="page" w:hAnchor="page" w:x="430" w:y="1060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Pr="00CC44F9" w:rsidRDefault="00036046" w:rsidP="00CC44F9">
            <w:pPr>
              <w:pStyle w:val="a8"/>
              <w:framePr w:w="15893" w:h="9595" w:wrap="none" w:vAnchor="page" w:hAnchor="page" w:x="430" w:y="1060"/>
              <w:spacing w:line="240" w:lineRule="auto"/>
              <w:rPr>
                <w:sz w:val="24"/>
                <w:szCs w:val="24"/>
              </w:rPr>
            </w:pPr>
            <w:r w:rsidRPr="00CC44F9">
              <w:rPr>
                <w:sz w:val="24"/>
                <w:szCs w:val="24"/>
              </w:rPr>
              <w:t>2.</w:t>
            </w:r>
          </w:p>
        </w:tc>
        <w:tc>
          <w:tcPr>
            <w:tcW w:w="10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Pr="00CC44F9" w:rsidRDefault="00036046" w:rsidP="00CC44F9">
            <w:pPr>
              <w:pStyle w:val="a8"/>
              <w:framePr w:w="15893" w:h="9595" w:wrap="none" w:vAnchor="page" w:hAnchor="page" w:x="430" w:y="1060"/>
              <w:spacing w:line="240" w:lineRule="auto"/>
              <w:rPr>
                <w:sz w:val="24"/>
                <w:szCs w:val="24"/>
              </w:rPr>
            </w:pPr>
            <w:r w:rsidRPr="00CC44F9">
              <w:rPr>
                <w:sz w:val="24"/>
                <w:szCs w:val="24"/>
              </w:rPr>
              <w:t>Политика предприятия в области обеспечения качества, сущность и принципы пла</w:t>
            </w:r>
            <w:r w:rsidRPr="00CC44F9">
              <w:rPr>
                <w:sz w:val="24"/>
                <w:szCs w:val="24"/>
              </w:rPr>
              <w:softHyphen/>
              <w:t>нирования качества продукции. Система контроля качества и его инструменты.</w:t>
            </w: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82483B" w:rsidRPr="00CC44F9" w:rsidRDefault="00036046" w:rsidP="00CC44F9">
            <w:pPr>
              <w:pStyle w:val="a8"/>
              <w:framePr w:w="15893" w:h="9595" w:wrap="none" w:vAnchor="page" w:hAnchor="page" w:x="430" w:y="1060"/>
              <w:spacing w:line="240" w:lineRule="auto"/>
              <w:rPr>
                <w:sz w:val="24"/>
                <w:szCs w:val="24"/>
              </w:rPr>
            </w:pPr>
            <w:r w:rsidRPr="00CC44F9">
              <w:rPr>
                <w:sz w:val="24"/>
                <w:szCs w:val="24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83B" w:rsidRPr="00CC44F9" w:rsidRDefault="00036046" w:rsidP="00CC44F9">
            <w:pPr>
              <w:pStyle w:val="a8"/>
              <w:framePr w:w="15893" w:h="9595" w:wrap="none" w:vAnchor="page" w:hAnchor="page" w:x="430" w:y="1060"/>
              <w:spacing w:line="240" w:lineRule="auto"/>
              <w:jc w:val="center"/>
              <w:rPr>
                <w:sz w:val="24"/>
                <w:szCs w:val="24"/>
              </w:rPr>
            </w:pPr>
            <w:r w:rsidRPr="00CC44F9">
              <w:rPr>
                <w:sz w:val="24"/>
                <w:szCs w:val="24"/>
              </w:rPr>
              <w:t>ПК</w:t>
            </w:r>
            <w:proofErr w:type="gramStart"/>
            <w:r w:rsidRPr="00CC44F9">
              <w:rPr>
                <w:sz w:val="24"/>
                <w:szCs w:val="24"/>
              </w:rPr>
              <w:t>1</w:t>
            </w:r>
            <w:proofErr w:type="gramEnd"/>
          </w:p>
        </w:tc>
      </w:tr>
      <w:tr w:rsidR="0082483B" w:rsidRPr="00CC44F9" w:rsidTr="00A02F04">
        <w:trPr>
          <w:trHeight w:hRule="exact" w:val="835"/>
        </w:trPr>
        <w:tc>
          <w:tcPr>
            <w:tcW w:w="2987" w:type="dxa"/>
            <w:tcBorders>
              <w:left w:val="single" w:sz="4" w:space="0" w:color="auto"/>
            </w:tcBorders>
            <w:shd w:val="clear" w:color="auto" w:fill="FFFFFF"/>
          </w:tcPr>
          <w:p w:rsidR="0082483B" w:rsidRPr="00CC44F9" w:rsidRDefault="0082483B" w:rsidP="00CC44F9">
            <w:pPr>
              <w:framePr w:w="15893" w:h="9595" w:wrap="none" w:vAnchor="page" w:hAnchor="page" w:x="430" w:y="1060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Pr="00CC44F9" w:rsidRDefault="00036046" w:rsidP="00CC44F9">
            <w:pPr>
              <w:pStyle w:val="a8"/>
              <w:framePr w:w="15893" w:h="9595" w:wrap="none" w:vAnchor="page" w:hAnchor="page" w:x="430" w:y="1060"/>
              <w:spacing w:line="240" w:lineRule="auto"/>
              <w:rPr>
                <w:sz w:val="24"/>
                <w:szCs w:val="24"/>
              </w:rPr>
            </w:pPr>
            <w:r w:rsidRPr="00CC44F9">
              <w:rPr>
                <w:sz w:val="24"/>
                <w:szCs w:val="24"/>
              </w:rPr>
              <w:t>3.</w:t>
            </w:r>
          </w:p>
        </w:tc>
        <w:tc>
          <w:tcPr>
            <w:tcW w:w="10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Pr="00CC44F9" w:rsidRDefault="00036046" w:rsidP="00CC44F9">
            <w:pPr>
              <w:pStyle w:val="a8"/>
              <w:framePr w:w="15893" w:h="9595" w:wrap="none" w:vAnchor="page" w:hAnchor="page" w:x="430" w:y="1060"/>
              <w:spacing w:line="240" w:lineRule="auto"/>
              <w:rPr>
                <w:sz w:val="24"/>
                <w:szCs w:val="24"/>
              </w:rPr>
            </w:pPr>
            <w:r w:rsidRPr="00CC44F9">
              <w:rPr>
                <w:sz w:val="24"/>
                <w:szCs w:val="24"/>
              </w:rPr>
              <w:t>Совершенствование деятельности по управлению качеством. Зарубежный опыт по управлению качеством.</w:t>
            </w: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483B" w:rsidRPr="00CC44F9" w:rsidRDefault="00036046" w:rsidP="00CC44F9">
            <w:pPr>
              <w:pStyle w:val="a8"/>
              <w:framePr w:w="15893" w:h="9595" w:wrap="none" w:vAnchor="page" w:hAnchor="page" w:x="430" w:y="1060"/>
              <w:spacing w:line="240" w:lineRule="auto"/>
              <w:rPr>
                <w:sz w:val="24"/>
                <w:szCs w:val="24"/>
              </w:rPr>
            </w:pPr>
            <w:r w:rsidRPr="00CC44F9">
              <w:rPr>
                <w:sz w:val="24"/>
                <w:szCs w:val="24"/>
              </w:rPr>
              <w:t>2</w:t>
            </w:r>
          </w:p>
        </w:tc>
        <w:tc>
          <w:tcPr>
            <w:tcW w:w="1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83B" w:rsidRPr="00CC44F9" w:rsidRDefault="00036046" w:rsidP="00CC44F9">
            <w:pPr>
              <w:pStyle w:val="a8"/>
              <w:framePr w:w="15893" w:h="9595" w:wrap="none" w:vAnchor="page" w:hAnchor="page" w:x="430" w:y="1060"/>
              <w:spacing w:line="240" w:lineRule="auto"/>
              <w:jc w:val="both"/>
              <w:rPr>
                <w:sz w:val="24"/>
                <w:szCs w:val="24"/>
              </w:rPr>
            </w:pPr>
            <w:r w:rsidRPr="00CC44F9">
              <w:rPr>
                <w:sz w:val="24"/>
                <w:szCs w:val="24"/>
              </w:rPr>
              <w:t>ПК</w:t>
            </w:r>
            <w:proofErr w:type="gramStart"/>
            <w:r w:rsidRPr="00CC44F9">
              <w:rPr>
                <w:sz w:val="24"/>
                <w:szCs w:val="24"/>
              </w:rPr>
              <w:t>1</w:t>
            </w:r>
            <w:proofErr w:type="gramEnd"/>
          </w:p>
        </w:tc>
      </w:tr>
      <w:tr w:rsidR="0082483B" w:rsidRPr="00CC44F9" w:rsidTr="00A02F04">
        <w:trPr>
          <w:trHeight w:hRule="exact" w:val="672"/>
        </w:trPr>
        <w:tc>
          <w:tcPr>
            <w:tcW w:w="2987" w:type="dxa"/>
            <w:tcBorders>
              <w:left w:val="single" w:sz="4" w:space="0" w:color="auto"/>
            </w:tcBorders>
            <w:shd w:val="clear" w:color="auto" w:fill="FFFFFF"/>
          </w:tcPr>
          <w:p w:rsidR="0082483B" w:rsidRPr="00CC44F9" w:rsidRDefault="0082483B" w:rsidP="00CC44F9">
            <w:pPr>
              <w:framePr w:w="15893" w:h="9595" w:wrap="none" w:vAnchor="page" w:hAnchor="page" w:x="430" w:y="1060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Pr="00CC44F9" w:rsidRDefault="00036046" w:rsidP="00CC44F9">
            <w:pPr>
              <w:pStyle w:val="a8"/>
              <w:framePr w:w="15893" w:h="9595" w:wrap="none" w:vAnchor="page" w:hAnchor="page" w:x="430" w:y="1060"/>
              <w:spacing w:line="240" w:lineRule="auto"/>
              <w:rPr>
                <w:sz w:val="24"/>
                <w:szCs w:val="24"/>
              </w:rPr>
            </w:pPr>
            <w:r w:rsidRPr="00CC44F9">
              <w:rPr>
                <w:sz w:val="24"/>
                <w:szCs w:val="24"/>
              </w:rPr>
              <w:t>4</w:t>
            </w:r>
          </w:p>
        </w:tc>
        <w:tc>
          <w:tcPr>
            <w:tcW w:w="10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Pr="00CC44F9" w:rsidRDefault="00036046" w:rsidP="00CC44F9">
            <w:pPr>
              <w:pStyle w:val="a8"/>
              <w:framePr w:w="15893" w:h="9595" w:wrap="none" w:vAnchor="page" w:hAnchor="page" w:x="430" w:y="1060"/>
              <w:spacing w:line="240" w:lineRule="auto"/>
              <w:rPr>
                <w:sz w:val="24"/>
                <w:szCs w:val="24"/>
              </w:rPr>
            </w:pPr>
            <w:r w:rsidRPr="00CC44F9">
              <w:rPr>
                <w:sz w:val="24"/>
                <w:szCs w:val="24"/>
              </w:rPr>
              <w:t>Российский опыт управления качеством. Виды технического брака и пути его устранения.</w:t>
            </w: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2483B" w:rsidRPr="00CC44F9" w:rsidRDefault="00036046" w:rsidP="00CC44F9">
            <w:pPr>
              <w:pStyle w:val="a8"/>
              <w:framePr w:w="15893" w:h="9595" w:wrap="none" w:vAnchor="page" w:hAnchor="page" w:x="430" w:y="1060"/>
              <w:spacing w:line="240" w:lineRule="auto"/>
              <w:rPr>
                <w:sz w:val="24"/>
                <w:szCs w:val="24"/>
              </w:rPr>
            </w:pPr>
            <w:r w:rsidRPr="00CC44F9">
              <w:rPr>
                <w:sz w:val="24"/>
                <w:szCs w:val="24"/>
              </w:rPr>
              <w:t>2</w:t>
            </w:r>
          </w:p>
        </w:tc>
        <w:tc>
          <w:tcPr>
            <w:tcW w:w="1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83B" w:rsidRPr="00CC44F9" w:rsidRDefault="00036046" w:rsidP="00CC44F9">
            <w:pPr>
              <w:pStyle w:val="a8"/>
              <w:framePr w:w="15893" w:h="9595" w:wrap="none" w:vAnchor="page" w:hAnchor="page" w:x="430" w:y="1060"/>
              <w:spacing w:line="240" w:lineRule="auto"/>
              <w:jc w:val="both"/>
              <w:rPr>
                <w:sz w:val="24"/>
                <w:szCs w:val="24"/>
              </w:rPr>
            </w:pPr>
            <w:r w:rsidRPr="00CC44F9">
              <w:rPr>
                <w:sz w:val="24"/>
                <w:szCs w:val="24"/>
              </w:rPr>
              <w:t>ПК</w:t>
            </w:r>
            <w:proofErr w:type="gramStart"/>
            <w:r w:rsidRPr="00CC44F9">
              <w:rPr>
                <w:sz w:val="24"/>
                <w:szCs w:val="24"/>
              </w:rPr>
              <w:t>1</w:t>
            </w:r>
            <w:proofErr w:type="gramEnd"/>
          </w:p>
        </w:tc>
      </w:tr>
      <w:tr w:rsidR="0082483B" w:rsidRPr="00CC44F9" w:rsidTr="00021297">
        <w:trPr>
          <w:trHeight w:hRule="exact" w:val="989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83B" w:rsidRPr="00CC44F9" w:rsidRDefault="00036046" w:rsidP="00CC44F9">
            <w:pPr>
              <w:pStyle w:val="a8"/>
              <w:framePr w:w="15893" w:h="9595" w:wrap="none" w:vAnchor="page" w:hAnchor="page" w:x="430" w:y="1060"/>
              <w:spacing w:line="240" w:lineRule="auto"/>
              <w:rPr>
                <w:sz w:val="24"/>
                <w:szCs w:val="24"/>
              </w:rPr>
            </w:pPr>
            <w:r w:rsidRPr="00CC44F9">
              <w:rPr>
                <w:b/>
                <w:bCs/>
                <w:sz w:val="24"/>
                <w:szCs w:val="24"/>
              </w:rPr>
              <w:t>Тема 1.2. Показатели качества и методы их оценки.</w:t>
            </w:r>
          </w:p>
        </w:tc>
        <w:tc>
          <w:tcPr>
            <w:tcW w:w="10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83B" w:rsidRPr="00CC44F9" w:rsidRDefault="00036046" w:rsidP="00CC44F9">
            <w:pPr>
              <w:pStyle w:val="a8"/>
              <w:framePr w:w="15893" w:h="9595" w:wrap="none" w:vAnchor="page" w:hAnchor="page" w:x="430" w:y="1060"/>
              <w:spacing w:line="240" w:lineRule="auto"/>
              <w:rPr>
                <w:sz w:val="24"/>
                <w:szCs w:val="24"/>
              </w:rPr>
            </w:pPr>
            <w:r w:rsidRPr="00CC44F9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83B" w:rsidRPr="00CC44F9" w:rsidRDefault="0082483B" w:rsidP="00CC44F9">
            <w:pPr>
              <w:framePr w:w="15893" w:h="9595" w:wrap="none" w:vAnchor="page" w:hAnchor="page" w:x="430" w:y="1060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83B" w:rsidRPr="00CC44F9" w:rsidRDefault="0082483B" w:rsidP="00CC44F9">
            <w:pPr>
              <w:framePr w:w="15893" w:h="9595" w:wrap="none" w:vAnchor="page" w:hAnchor="page" w:x="430" w:y="1060"/>
              <w:rPr>
                <w:rFonts w:ascii="Times New Roman" w:hAnsi="Times New Roman" w:cs="Times New Roman"/>
              </w:rPr>
            </w:pPr>
          </w:p>
        </w:tc>
      </w:tr>
    </w:tbl>
    <w:p w:rsidR="0082483B" w:rsidRDefault="0082483B">
      <w:pPr>
        <w:spacing w:line="1" w:lineRule="exact"/>
        <w:sectPr w:rsidR="0082483B">
          <w:pgSz w:w="16834" w:h="11909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34"/>
        <w:gridCol w:w="835"/>
        <w:gridCol w:w="8866"/>
        <w:gridCol w:w="734"/>
        <w:gridCol w:w="1723"/>
      </w:tblGrid>
      <w:tr w:rsidR="0082483B" w:rsidTr="00021297">
        <w:trPr>
          <w:trHeight w:hRule="exact" w:val="153"/>
        </w:trPr>
        <w:tc>
          <w:tcPr>
            <w:tcW w:w="37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893" w:h="10176" w:wrap="none" w:vAnchor="page" w:hAnchor="page" w:x="430" w:y="508"/>
              <w:rPr>
                <w:sz w:val="10"/>
                <w:szCs w:val="10"/>
              </w:rPr>
            </w:pPr>
          </w:p>
        </w:tc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893" w:h="10176" w:wrap="none" w:vAnchor="page" w:hAnchor="page" w:x="430" w:y="508"/>
              <w:rPr>
                <w:sz w:val="10"/>
                <w:szCs w:val="10"/>
              </w:rPr>
            </w:pP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483B" w:rsidRDefault="00036046">
            <w:pPr>
              <w:pStyle w:val="a8"/>
              <w:framePr w:w="15893" w:h="10176" w:wrap="none" w:vAnchor="page" w:hAnchor="page" w:x="430" w:y="508"/>
              <w:spacing w:after="300" w:line="240" w:lineRule="auto"/>
            </w:pPr>
            <w:r>
              <w:t>4</w:t>
            </w:r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300" w:line="240" w:lineRule="auto"/>
            </w:pPr>
            <w:r>
              <w:t>2</w:t>
            </w:r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300" w:line="240" w:lineRule="auto"/>
            </w:pPr>
            <w:r>
              <w:t>4</w:t>
            </w:r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300" w:line="240" w:lineRule="auto"/>
            </w:pPr>
            <w:r>
              <w:t>2</w:t>
            </w:r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300" w:line="240" w:lineRule="auto"/>
            </w:pPr>
            <w:r>
              <w:t>2</w:t>
            </w:r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300" w:line="240" w:lineRule="auto"/>
            </w:pPr>
            <w:r>
              <w:t>2</w:t>
            </w:r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300" w:line="240" w:lineRule="auto"/>
            </w:pPr>
            <w:r>
              <w:t>2</w:t>
            </w:r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300" w:line="240" w:lineRule="auto"/>
            </w:pPr>
            <w:r>
              <w:t>2</w:t>
            </w:r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300" w:line="240" w:lineRule="auto"/>
            </w:pPr>
            <w:r>
              <w:t>2</w:t>
            </w:r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300" w:line="240" w:lineRule="auto"/>
            </w:pPr>
            <w:r>
              <w:t>4</w:t>
            </w:r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300" w:line="240" w:lineRule="auto"/>
            </w:pPr>
            <w:r>
              <w:t>4</w:t>
            </w:r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300" w:line="240" w:lineRule="auto"/>
            </w:pPr>
            <w:r>
              <w:t>4</w:t>
            </w:r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300" w:line="240" w:lineRule="auto"/>
            </w:pPr>
            <w:r>
              <w:t>4</w:t>
            </w:r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300" w:line="240" w:lineRule="auto"/>
            </w:pPr>
            <w:r>
              <w:t>4</w:t>
            </w:r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300" w:line="240" w:lineRule="auto"/>
            </w:pPr>
            <w: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893" w:h="10176" w:wrap="none" w:vAnchor="page" w:hAnchor="page" w:x="430" w:y="508"/>
              <w:rPr>
                <w:sz w:val="10"/>
                <w:szCs w:val="10"/>
              </w:rPr>
            </w:pPr>
          </w:p>
        </w:tc>
      </w:tr>
      <w:tr w:rsidR="00A02F04" w:rsidTr="006362DB">
        <w:trPr>
          <w:trHeight w:hRule="exact" w:val="533"/>
        </w:trPr>
        <w:tc>
          <w:tcPr>
            <w:tcW w:w="37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2F04" w:rsidRDefault="00A02F04">
            <w:pPr>
              <w:framePr w:w="15893" w:h="10176" w:wrap="none" w:vAnchor="page" w:hAnchor="page" w:x="430" w:y="508"/>
            </w:pPr>
          </w:p>
        </w:tc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2F04" w:rsidRDefault="00A02F04">
            <w:pPr>
              <w:pStyle w:val="a8"/>
              <w:framePr w:w="15893" w:h="10176" w:wrap="none" w:vAnchor="page" w:hAnchor="page" w:x="430" w:y="508"/>
              <w:spacing w:line="240" w:lineRule="auto"/>
            </w:pPr>
            <w:r>
              <w:rPr>
                <w:b/>
                <w:bCs/>
              </w:rPr>
              <w:t>Лабораторно-практические занятия</w:t>
            </w:r>
          </w:p>
        </w:tc>
        <w:tc>
          <w:tcPr>
            <w:tcW w:w="7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2F04" w:rsidRDefault="00A02F04">
            <w:pPr>
              <w:framePr w:w="15893" w:h="10176" w:wrap="none" w:vAnchor="page" w:hAnchor="page" w:x="430" w:y="508"/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2F04" w:rsidRDefault="00A02F04">
            <w:pPr>
              <w:framePr w:w="15893" w:h="10176" w:wrap="none" w:vAnchor="page" w:hAnchor="page" w:x="430" w:y="508"/>
              <w:rPr>
                <w:sz w:val="10"/>
                <w:szCs w:val="10"/>
              </w:rPr>
            </w:pPr>
          </w:p>
        </w:tc>
      </w:tr>
      <w:tr w:rsidR="0082483B">
        <w:trPr>
          <w:trHeight w:hRule="exact" w:val="8342"/>
        </w:trPr>
        <w:tc>
          <w:tcPr>
            <w:tcW w:w="37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893" w:h="10176" w:wrap="none" w:vAnchor="page" w:hAnchor="page" w:x="430" w:y="508"/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893" w:h="10176" w:wrap="none" w:vAnchor="page" w:hAnchor="page" w:x="430" w:y="508"/>
              <w:spacing w:after="260" w:line="240" w:lineRule="auto"/>
            </w:pPr>
            <w:r>
              <w:t>1.</w:t>
            </w:r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260" w:line="240" w:lineRule="auto"/>
            </w:pPr>
            <w:r>
              <w:t>2.</w:t>
            </w:r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260" w:line="240" w:lineRule="auto"/>
            </w:pPr>
            <w:r>
              <w:t>3.</w:t>
            </w:r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780" w:line="240" w:lineRule="auto"/>
            </w:pPr>
            <w:r>
              <w:t>4.</w:t>
            </w:r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260" w:line="240" w:lineRule="auto"/>
            </w:pPr>
            <w:r>
              <w:t>5.</w:t>
            </w:r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260" w:line="240" w:lineRule="auto"/>
            </w:pPr>
            <w:r>
              <w:t>6.</w:t>
            </w:r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260" w:line="240" w:lineRule="auto"/>
            </w:pPr>
            <w:r>
              <w:t>7.</w:t>
            </w:r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260" w:line="240" w:lineRule="auto"/>
            </w:pPr>
            <w:r>
              <w:t>8.</w:t>
            </w:r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260" w:line="240" w:lineRule="auto"/>
            </w:pPr>
            <w:r>
              <w:t>9.</w:t>
            </w:r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260" w:line="240" w:lineRule="auto"/>
            </w:pPr>
            <w:r>
              <w:t>10.</w:t>
            </w:r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260" w:line="240" w:lineRule="auto"/>
            </w:pPr>
            <w:r>
              <w:t>И.</w:t>
            </w:r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260" w:line="240" w:lineRule="auto"/>
            </w:pPr>
            <w:r>
              <w:t>12.</w:t>
            </w:r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260" w:line="240" w:lineRule="auto"/>
            </w:pPr>
            <w:r>
              <w:t>13.</w:t>
            </w:r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260" w:line="240" w:lineRule="auto"/>
            </w:pPr>
            <w:r>
              <w:t>14.</w:t>
            </w:r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260" w:line="240" w:lineRule="auto"/>
            </w:pPr>
            <w:r>
              <w:t>15</w:t>
            </w:r>
          </w:p>
        </w:tc>
        <w:tc>
          <w:tcPr>
            <w:tcW w:w="8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893" w:h="10176" w:wrap="none" w:vAnchor="page" w:hAnchor="page" w:x="430" w:y="508"/>
              <w:spacing w:line="264" w:lineRule="auto"/>
            </w:pPr>
            <w:r>
              <w:t>Определение фракционного состава нефтепродуктов разгонкой в стандартных ап</w:t>
            </w:r>
            <w:r>
              <w:softHyphen/>
              <w:t>паратах.</w:t>
            </w:r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220" w:line="264" w:lineRule="auto"/>
            </w:pPr>
            <w:r>
              <w:t>Определение фракционного состава нефти</w:t>
            </w:r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220" w:line="276" w:lineRule="auto"/>
            </w:pPr>
            <w:r>
              <w:t>Определение плотности нефтепродукта денсиметрами</w:t>
            </w:r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220" w:line="298" w:lineRule="auto"/>
            </w:pPr>
            <w:r>
              <w:t>Определение кислотности</w:t>
            </w:r>
            <w:proofErr w:type="gramStart"/>
            <w:r>
              <w:t xml:space="preserve"> .</w:t>
            </w:r>
            <w:proofErr w:type="gramEnd"/>
            <w:r>
              <w:t xml:space="preserve"> Определение кислотности бензинов, керосинов, ди</w:t>
            </w:r>
            <w:r>
              <w:softHyphen/>
              <w:t>зельных топлив</w:t>
            </w:r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220" w:line="276" w:lineRule="auto"/>
            </w:pPr>
            <w:r>
              <w:t>Определение кислотного числа нефти</w:t>
            </w:r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220" w:line="276" w:lineRule="auto"/>
            </w:pPr>
            <w:r>
              <w:t>Определение кислотного числа нефтяных масел</w:t>
            </w:r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220" w:line="276" w:lineRule="auto"/>
            </w:pPr>
            <w:r>
              <w:t>Определение механических примесей в нефтепродуктах</w:t>
            </w:r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220" w:line="276" w:lineRule="auto"/>
            </w:pPr>
            <w:r>
              <w:t xml:space="preserve">Определение содержания воды в </w:t>
            </w:r>
            <w:proofErr w:type="spellStart"/>
            <w:r>
              <w:t>нефтях</w:t>
            </w:r>
            <w:proofErr w:type="spellEnd"/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220" w:line="276" w:lineRule="auto"/>
            </w:pPr>
            <w:r>
              <w:t xml:space="preserve">Определение минеральных примесей в </w:t>
            </w:r>
            <w:proofErr w:type="spellStart"/>
            <w:r>
              <w:t>нефтях</w:t>
            </w:r>
            <w:proofErr w:type="spellEnd"/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220" w:line="276" w:lineRule="auto"/>
            </w:pPr>
            <w:r>
              <w:t>Определение содержания золы.</w:t>
            </w:r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220" w:line="276" w:lineRule="auto"/>
            </w:pPr>
            <w:r>
              <w:t>Определение содержания серы ламповым методом</w:t>
            </w:r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220" w:line="276" w:lineRule="auto"/>
            </w:pPr>
            <w:r>
              <w:t>Испытание нефтепродукта на медную пластинку</w:t>
            </w:r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220" w:line="276" w:lineRule="auto"/>
            </w:pPr>
            <w:r>
              <w:t>Определение водорастворимых кислот и щелочей в нефтепродуктах</w:t>
            </w:r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220" w:line="276" w:lineRule="auto"/>
            </w:pPr>
            <w:r>
              <w:t>Определение содержания солей в нефтепродуктах</w:t>
            </w:r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220" w:line="276" w:lineRule="auto"/>
            </w:pPr>
            <w:r>
              <w:t>Определение температуры застывания нефтепродуктов</w:t>
            </w:r>
          </w:p>
        </w:tc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2483B" w:rsidRDefault="0082483B">
            <w:pPr>
              <w:framePr w:w="15893" w:h="10176" w:wrap="none" w:vAnchor="page" w:hAnchor="page" w:x="430" w:y="508"/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893" w:h="10176" w:wrap="none" w:vAnchor="page" w:hAnchor="page" w:x="430" w:y="508"/>
              <w:spacing w:after="560" w:line="240" w:lineRule="auto"/>
              <w:ind w:firstLine="280"/>
            </w:pPr>
            <w:r>
              <w:t>ПК</w:t>
            </w:r>
            <w:proofErr w:type="gramStart"/>
            <w:r>
              <w:t>1</w:t>
            </w:r>
            <w:proofErr w:type="gramEnd"/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300" w:line="240" w:lineRule="auto"/>
            </w:pPr>
            <w:r>
              <w:t>ПК</w:t>
            </w:r>
            <w:proofErr w:type="gramStart"/>
            <w:r>
              <w:t>1</w:t>
            </w:r>
            <w:proofErr w:type="gramEnd"/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560" w:line="240" w:lineRule="auto"/>
            </w:pPr>
            <w:r>
              <w:t>ПК</w:t>
            </w:r>
            <w:proofErr w:type="gramStart"/>
            <w:r>
              <w:t>1</w:t>
            </w:r>
            <w:proofErr w:type="gramEnd"/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560" w:line="240" w:lineRule="auto"/>
            </w:pPr>
            <w:r>
              <w:t>ПК</w:t>
            </w:r>
            <w:proofErr w:type="gramStart"/>
            <w:r>
              <w:t>1</w:t>
            </w:r>
            <w:proofErr w:type="gramEnd"/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300" w:line="240" w:lineRule="auto"/>
            </w:pPr>
            <w:r>
              <w:t>ПК</w:t>
            </w:r>
            <w:proofErr w:type="gramStart"/>
            <w:r>
              <w:t>1</w:t>
            </w:r>
            <w:proofErr w:type="gramEnd"/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300" w:line="240" w:lineRule="auto"/>
            </w:pPr>
            <w:r>
              <w:t>ПК</w:t>
            </w:r>
            <w:proofErr w:type="gramStart"/>
            <w:r>
              <w:t>1</w:t>
            </w:r>
            <w:proofErr w:type="gramEnd"/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300" w:line="240" w:lineRule="auto"/>
            </w:pPr>
            <w:r>
              <w:t>ПК</w:t>
            </w:r>
            <w:proofErr w:type="gramStart"/>
            <w:r>
              <w:t>1</w:t>
            </w:r>
            <w:proofErr w:type="gramEnd"/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300" w:line="240" w:lineRule="auto"/>
            </w:pPr>
            <w:r>
              <w:t>ПК</w:t>
            </w:r>
            <w:proofErr w:type="gramStart"/>
            <w:r>
              <w:t>1</w:t>
            </w:r>
            <w:proofErr w:type="gramEnd"/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300" w:line="240" w:lineRule="auto"/>
            </w:pPr>
            <w:r>
              <w:t>ПК</w:t>
            </w:r>
            <w:proofErr w:type="gramStart"/>
            <w:r>
              <w:t>1</w:t>
            </w:r>
            <w:proofErr w:type="gramEnd"/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300" w:line="240" w:lineRule="auto"/>
            </w:pPr>
            <w:r>
              <w:t>ПК</w:t>
            </w:r>
            <w:proofErr w:type="gramStart"/>
            <w:r>
              <w:t>1</w:t>
            </w:r>
            <w:proofErr w:type="gramEnd"/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300" w:line="240" w:lineRule="auto"/>
            </w:pPr>
            <w:r>
              <w:t>ПК</w:t>
            </w:r>
            <w:proofErr w:type="gramStart"/>
            <w:r>
              <w:t>1</w:t>
            </w:r>
            <w:proofErr w:type="gramEnd"/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300" w:line="240" w:lineRule="auto"/>
            </w:pPr>
            <w:r>
              <w:t>ПК</w:t>
            </w:r>
            <w:proofErr w:type="gramStart"/>
            <w:r>
              <w:t>1</w:t>
            </w:r>
            <w:proofErr w:type="gramEnd"/>
          </w:p>
          <w:p w:rsidR="0082483B" w:rsidRDefault="00036046">
            <w:pPr>
              <w:pStyle w:val="a8"/>
              <w:framePr w:w="15893" w:h="10176" w:wrap="none" w:vAnchor="page" w:hAnchor="page" w:x="430" w:y="508"/>
              <w:spacing w:after="300" w:line="240" w:lineRule="auto"/>
            </w:pPr>
            <w:r>
              <w:t>ПК</w:t>
            </w:r>
            <w:proofErr w:type="gramStart"/>
            <w:r>
              <w:t>1</w:t>
            </w:r>
            <w:proofErr w:type="gramEnd"/>
          </w:p>
        </w:tc>
      </w:tr>
    </w:tbl>
    <w:p w:rsidR="0082483B" w:rsidRDefault="0082483B">
      <w:pPr>
        <w:spacing w:line="1" w:lineRule="exact"/>
        <w:sectPr w:rsidR="0082483B">
          <w:pgSz w:w="16834" w:h="11909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39"/>
        <w:gridCol w:w="840"/>
        <w:gridCol w:w="8875"/>
        <w:gridCol w:w="739"/>
        <w:gridCol w:w="1718"/>
      </w:tblGrid>
      <w:tr w:rsidR="0082483B">
        <w:trPr>
          <w:trHeight w:hRule="exact" w:val="10133"/>
        </w:trPr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912" w:h="10133" w:wrap="none" w:vAnchor="page" w:hAnchor="page" w:x="420" w:y="552"/>
              <w:spacing w:after="560" w:line="262" w:lineRule="auto"/>
            </w:pPr>
            <w:r>
              <w:rPr>
                <w:b/>
                <w:bCs/>
              </w:rPr>
              <w:lastRenderedPageBreak/>
              <w:t>2. А нал из нефтепродуктов</w:t>
            </w:r>
          </w:p>
          <w:p w:rsidR="0082483B" w:rsidRDefault="00036046">
            <w:pPr>
              <w:pStyle w:val="a8"/>
              <w:framePr w:w="15912" w:h="10133" w:wrap="none" w:vAnchor="page" w:hAnchor="page" w:x="420" w:y="552"/>
              <w:spacing w:after="820"/>
            </w:pPr>
            <w:r>
              <w:rPr>
                <w:b/>
                <w:bCs/>
              </w:rPr>
              <w:t>Тема 2.1 Сущность техническо</w:t>
            </w:r>
            <w:r>
              <w:rPr>
                <w:b/>
                <w:bCs/>
              </w:rPr>
              <w:softHyphen/>
              <w:t>го анализа</w:t>
            </w:r>
          </w:p>
          <w:p w:rsidR="0082483B" w:rsidRDefault="00036046">
            <w:pPr>
              <w:pStyle w:val="a8"/>
              <w:framePr w:w="15912" w:h="10133" w:wrap="none" w:vAnchor="page" w:hAnchor="page" w:x="420" w:y="552"/>
              <w:spacing w:after="1100" w:line="262" w:lineRule="auto"/>
            </w:pPr>
            <w:r>
              <w:rPr>
                <w:b/>
                <w:bCs/>
              </w:rPr>
              <w:t>Тема 2.2 Нормативные доку</w:t>
            </w:r>
            <w:r>
              <w:rPr>
                <w:b/>
                <w:bCs/>
              </w:rPr>
              <w:softHyphen/>
              <w:t>менты, применяемые в техни</w:t>
            </w:r>
            <w:r>
              <w:rPr>
                <w:b/>
                <w:bCs/>
              </w:rPr>
              <w:softHyphen/>
              <w:t>ческом анализе</w:t>
            </w:r>
          </w:p>
          <w:p w:rsidR="0082483B" w:rsidRDefault="00036046">
            <w:pPr>
              <w:pStyle w:val="a8"/>
              <w:framePr w:w="15912" w:h="10133" w:wrap="none" w:vAnchor="page" w:hAnchor="page" w:x="420" w:y="552"/>
              <w:spacing w:after="1660"/>
            </w:pPr>
            <w:r>
              <w:rPr>
                <w:b/>
                <w:bCs/>
              </w:rPr>
              <w:t>Тема 2.3 Показатели качества нефти и нефтепродуктов</w:t>
            </w:r>
          </w:p>
          <w:p w:rsidR="0082483B" w:rsidRDefault="00036046">
            <w:pPr>
              <w:pStyle w:val="a8"/>
              <w:framePr w:w="15912" w:h="10133" w:wrap="none" w:vAnchor="page" w:hAnchor="page" w:x="420" w:y="552"/>
              <w:spacing w:line="264" w:lineRule="auto"/>
            </w:pPr>
            <w:r>
              <w:rPr>
                <w:b/>
                <w:bCs/>
              </w:rPr>
              <w:t>Тема 2.4 Отбор проб нефтепро</w:t>
            </w:r>
            <w:r>
              <w:rPr>
                <w:b/>
                <w:bCs/>
              </w:rPr>
              <w:softHyphen/>
              <w:t>дуктов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912" w:h="10133" w:wrap="none" w:vAnchor="page" w:hAnchor="page" w:x="420" w:y="552"/>
              <w:spacing w:after="260" w:line="240" w:lineRule="auto"/>
            </w:pPr>
            <w:r>
              <w:t>16</w:t>
            </w:r>
          </w:p>
          <w:p w:rsidR="0082483B" w:rsidRDefault="00036046">
            <w:pPr>
              <w:pStyle w:val="a8"/>
              <w:framePr w:w="15912" w:h="10133" w:wrap="none" w:vAnchor="page" w:hAnchor="page" w:x="420" w:y="552"/>
              <w:spacing w:after="260" w:line="240" w:lineRule="auto"/>
            </w:pPr>
            <w:r>
              <w:t>17.</w:t>
            </w:r>
          </w:p>
          <w:p w:rsidR="0082483B" w:rsidRDefault="00036046">
            <w:pPr>
              <w:pStyle w:val="a8"/>
              <w:framePr w:w="15912" w:h="10133" w:wrap="none" w:vAnchor="page" w:hAnchor="page" w:x="420" w:y="552"/>
              <w:spacing w:after="1300" w:line="240" w:lineRule="auto"/>
            </w:pPr>
            <w:r>
              <w:t>18.</w:t>
            </w:r>
          </w:p>
          <w:p w:rsidR="0082483B" w:rsidRDefault="00036046">
            <w:pPr>
              <w:pStyle w:val="a8"/>
              <w:framePr w:w="15912" w:h="10133" w:wrap="none" w:vAnchor="page" w:hAnchor="page" w:x="420" w:y="552"/>
              <w:spacing w:after="260" w:line="240" w:lineRule="auto"/>
            </w:pPr>
            <w:r>
              <w:t>1.</w:t>
            </w:r>
          </w:p>
          <w:p w:rsidR="0082483B" w:rsidRDefault="00036046">
            <w:pPr>
              <w:pStyle w:val="a8"/>
              <w:framePr w:w="15912" w:h="10133" w:wrap="none" w:vAnchor="page" w:hAnchor="page" w:x="420" w:y="552"/>
              <w:spacing w:after="780" w:line="240" w:lineRule="auto"/>
            </w:pPr>
            <w:r>
              <w:t>2.</w:t>
            </w:r>
          </w:p>
          <w:p w:rsidR="0082483B" w:rsidRDefault="00036046">
            <w:pPr>
              <w:pStyle w:val="a8"/>
              <w:framePr w:w="15912" w:h="10133" w:wrap="none" w:vAnchor="page" w:hAnchor="page" w:x="420" w:y="552"/>
              <w:spacing w:after="260" w:line="240" w:lineRule="auto"/>
            </w:pPr>
            <w:r>
              <w:t>1.</w:t>
            </w:r>
          </w:p>
          <w:p w:rsidR="0082483B" w:rsidRDefault="00036046">
            <w:pPr>
              <w:pStyle w:val="a8"/>
              <w:framePr w:w="15912" w:h="10133" w:wrap="none" w:vAnchor="page" w:hAnchor="page" w:x="420" w:y="552"/>
              <w:spacing w:after="780" w:line="240" w:lineRule="auto"/>
            </w:pPr>
            <w:r>
              <w:t>2.</w:t>
            </w:r>
          </w:p>
          <w:p w:rsidR="0082483B" w:rsidRDefault="00036046">
            <w:pPr>
              <w:pStyle w:val="a8"/>
              <w:framePr w:w="15912" w:h="10133" w:wrap="none" w:vAnchor="page" w:hAnchor="page" w:x="420" w:y="552"/>
              <w:spacing w:after="780" w:line="240" w:lineRule="auto"/>
            </w:pPr>
            <w:r>
              <w:t>1.</w:t>
            </w:r>
          </w:p>
          <w:p w:rsidR="0082483B" w:rsidRDefault="00036046">
            <w:pPr>
              <w:pStyle w:val="a8"/>
              <w:framePr w:w="15912" w:h="10133" w:wrap="none" w:vAnchor="page" w:hAnchor="page" w:x="420" w:y="552"/>
              <w:spacing w:after="1300" w:line="240" w:lineRule="auto"/>
            </w:pPr>
            <w:r>
              <w:t>2.</w:t>
            </w:r>
          </w:p>
          <w:p w:rsidR="0082483B" w:rsidRDefault="00036046">
            <w:pPr>
              <w:pStyle w:val="a8"/>
              <w:framePr w:w="15912" w:h="10133" w:wrap="none" w:vAnchor="page" w:hAnchor="page" w:x="420" w:y="552"/>
              <w:spacing w:line="240" w:lineRule="auto"/>
            </w:pPr>
            <w:r>
              <w:t>1.</w:t>
            </w:r>
          </w:p>
        </w:tc>
        <w:tc>
          <w:tcPr>
            <w:tcW w:w="8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912" w:h="10133" w:wrap="none" w:vAnchor="page" w:hAnchor="page" w:x="420" w:y="552"/>
              <w:spacing w:after="200" w:line="300" w:lineRule="auto"/>
            </w:pPr>
            <w:r>
              <w:t>Определение температуры помутнения и начала кристаллизации моторных топлив</w:t>
            </w:r>
          </w:p>
          <w:p w:rsidR="0082483B" w:rsidRDefault="00036046">
            <w:pPr>
              <w:pStyle w:val="a8"/>
              <w:framePr w:w="15912" w:h="10133" w:wrap="none" w:vAnchor="page" w:hAnchor="page" w:x="420" w:y="552"/>
              <w:spacing w:after="200" w:line="300" w:lineRule="auto"/>
            </w:pPr>
            <w:r>
              <w:t>Определение низкотемпературных свойств нефтепродуктов</w:t>
            </w:r>
          </w:p>
          <w:p w:rsidR="0082483B" w:rsidRDefault="00036046">
            <w:pPr>
              <w:pStyle w:val="a8"/>
              <w:framePr w:w="15912" w:h="10133" w:wrap="none" w:vAnchor="page" w:hAnchor="page" w:x="420" w:y="552"/>
              <w:spacing w:after="1240" w:line="300" w:lineRule="auto"/>
            </w:pPr>
            <w:r>
              <w:t>Определение фактических смол</w:t>
            </w:r>
          </w:p>
          <w:p w:rsidR="0082483B" w:rsidRDefault="00036046">
            <w:pPr>
              <w:pStyle w:val="a8"/>
              <w:framePr w:w="15912" w:h="10133" w:wrap="none" w:vAnchor="page" w:hAnchor="page" w:x="420" w:y="552"/>
              <w:spacing w:after="200" w:line="300" w:lineRule="auto"/>
            </w:pPr>
            <w:r>
              <w:t>Сущность технического анализа. Задачи технического анализа.</w:t>
            </w:r>
          </w:p>
          <w:p w:rsidR="0082483B" w:rsidRDefault="00036046">
            <w:pPr>
              <w:pStyle w:val="a8"/>
              <w:framePr w:w="15912" w:h="10133" w:wrap="none" w:vAnchor="page" w:hAnchor="page" w:x="420" w:y="552"/>
              <w:spacing w:after="200" w:line="300" w:lineRule="auto"/>
            </w:pPr>
            <w:r>
              <w:t xml:space="preserve">Методы и виды технического анализа. </w:t>
            </w:r>
            <w:proofErr w:type="gramStart"/>
            <w:r>
              <w:t>Требования</w:t>
            </w:r>
            <w:proofErr w:type="gramEnd"/>
            <w:r>
              <w:t xml:space="preserve"> предъявляемые в техническом анализе.</w:t>
            </w:r>
          </w:p>
          <w:p w:rsidR="0082483B" w:rsidRDefault="00036046">
            <w:pPr>
              <w:pStyle w:val="a8"/>
              <w:framePr w:w="15912" w:h="10133" w:wrap="none" w:vAnchor="page" w:hAnchor="page" w:x="420" w:y="552"/>
              <w:spacing w:after="200" w:line="298" w:lineRule="auto"/>
            </w:pPr>
            <w:r>
              <w:t>Нормативные документы, применяемые в техническом анализе. Структура и со</w:t>
            </w:r>
            <w:r>
              <w:softHyphen/>
              <w:t>держание ГОСТов. Структура и содержание паспортов.</w:t>
            </w:r>
          </w:p>
          <w:p w:rsidR="0082483B" w:rsidRDefault="00036046">
            <w:pPr>
              <w:pStyle w:val="a8"/>
              <w:framePr w:w="15912" w:h="10133" w:wrap="none" w:vAnchor="page" w:hAnchor="page" w:x="420" w:y="552"/>
              <w:spacing w:after="720" w:line="300" w:lineRule="auto"/>
            </w:pPr>
            <w:r>
              <w:t>Порядок определения качества нефти и нефтепродуктов</w:t>
            </w:r>
          </w:p>
          <w:p w:rsidR="0082483B" w:rsidRDefault="00036046">
            <w:pPr>
              <w:pStyle w:val="a8"/>
              <w:framePr w:w="15912" w:h="10133" w:wrap="none" w:vAnchor="page" w:hAnchor="page" w:x="420" w:y="552"/>
              <w:spacing w:after="500" w:line="300" w:lineRule="auto"/>
            </w:pPr>
            <w:r>
              <w:t>Методы отбора проб. ГОСТ 2517-2012. Нефть и нефтепродукты. Оценка соответ</w:t>
            </w:r>
            <w:r>
              <w:softHyphen/>
              <w:t>ствия качества продукции техническим требованиям.</w:t>
            </w:r>
          </w:p>
          <w:p w:rsidR="0082483B" w:rsidRDefault="00036046">
            <w:pPr>
              <w:pStyle w:val="a8"/>
              <w:framePr w:w="15912" w:h="10133" w:wrap="none" w:vAnchor="page" w:hAnchor="page" w:x="420" w:y="552"/>
              <w:spacing w:after="200" w:line="300" w:lineRule="auto"/>
            </w:pPr>
            <w:r>
              <w:t>Порядок определения качества нефти и нефтепродуктов. Паспорт качества нефте</w:t>
            </w:r>
            <w:r>
              <w:softHyphen/>
              <w:t>продуктов. Обеспечение контроля качества во время операций по приемке, хране</w:t>
            </w:r>
            <w:r>
              <w:softHyphen/>
              <w:t>нию и при отпуске нефтепродуктов</w:t>
            </w:r>
          </w:p>
          <w:p w:rsidR="0082483B" w:rsidRDefault="00036046">
            <w:pPr>
              <w:pStyle w:val="a8"/>
              <w:framePr w:w="15912" w:h="10133" w:wrap="none" w:vAnchor="page" w:hAnchor="page" w:x="420" w:y="552"/>
              <w:spacing w:after="200"/>
            </w:pPr>
            <w:r>
              <w:t>Методы отбора проб. Методы отбора проб из резервуаров, подземных хранилищ. Бочки, бидоны, барабаны. Резинотканевые резервуары.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912" w:h="10133" w:wrap="none" w:vAnchor="page" w:hAnchor="page" w:x="420" w:y="552"/>
              <w:spacing w:after="280" w:line="240" w:lineRule="auto"/>
            </w:pPr>
            <w:r>
              <w:t>2</w:t>
            </w:r>
          </w:p>
          <w:p w:rsidR="0082483B" w:rsidRDefault="00036046">
            <w:pPr>
              <w:pStyle w:val="a8"/>
              <w:framePr w:w="15912" w:h="10133" w:wrap="none" w:vAnchor="page" w:hAnchor="page" w:x="420" w:y="552"/>
              <w:spacing w:after="280" w:line="240" w:lineRule="auto"/>
            </w:pPr>
            <w:r>
              <w:t>2</w:t>
            </w:r>
          </w:p>
          <w:p w:rsidR="0082483B" w:rsidRDefault="00036046">
            <w:pPr>
              <w:pStyle w:val="a8"/>
              <w:framePr w:w="15912" w:h="10133" w:wrap="none" w:vAnchor="page" w:hAnchor="page" w:x="420" w:y="552"/>
              <w:spacing w:after="840" w:line="240" w:lineRule="auto"/>
            </w:pPr>
            <w:r>
              <w:t>2</w:t>
            </w:r>
          </w:p>
          <w:p w:rsidR="0082483B" w:rsidRDefault="00036046">
            <w:pPr>
              <w:pStyle w:val="a8"/>
              <w:framePr w:w="15912" w:h="10133" w:wrap="none" w:vAnchor="page" w:hAnchor="page" w:x="420" w:y="552"/>
              <w:spacing w:after="280" w:line="240" w:lineRule="auto"/>
            </w:pPr>
            <w:r>
              <w:t>2</w:t>
            </w:r>
          </w:p>
          <w:p w:rsidR="0082483B" w:rsidRDefault="00036046">
            <w:pPr>
              <w:pStyle w:val="a8"/>
              <w:framePr w:w="15912" w:h="10133" w:wrap="none" w:vAnchor="page" w:hAnchor="page" w:x="420" w:y="552"/>
              <w:spacing w:after="560" w:line="240" w:lineRule="auto"/>
            </w:pPr>
            <w:r>
              <w:t>2</w:t>
            </w:r>
          </w:p>
          <w:p w:rsidR="0082483B" w:rsidRDefault="00036046">
            <w:pPr>
              <w:pStyle w:val="a8"/>
              <w:framePr w:w="15912" w:h="10133" w:wrap="none" w:vAnchor="page" w:hAnchor="page" w:x="420" w:y="552"/>
              <w:spacing w:after="840" w:line="240" w:lineRule="auto"/>
            </w:pPr>
            <w:r>
              <w:t>2</w:t>
            </w:r>
          </w:p>
          <w:p w:rsidR="0082483B" w:rsidRDefault="00036046">
            <w:pPr>
              <w:pStyle w:val="a8"/>
              <w:framePr w:w="15912" w:h="10133" w:wrap="none" w:vAnchor="page" w:hAnchor="page" w:x="420" w:y="552"/>
              <w:spacing w:after="1400" w:line="240" w:lineRule="auto"/>
            </w:pPr>
            <w:r>
              <w:t>2</w:t>
            </w:r>
          </w:p>
          <w:p w:rsidR="0082483B" w:rsidRDefault="00036046">
            <w:pPr>
              <w:pStyle w:val="a8"/>
              <w:framePr w:w="15912" w:h="10133" w:wrap="none" w:vAnchor="page" w:hAnchor="page" w:x="420" w:y="552"/>
              <w:spacing w:after="280" w:line="240" w:lineRule="auto"/>
            </w:pPr>
            <w:r>
              <w:t>4</w:t>
            </w:r>
          </w:p>
          <w:p w:rsidR="0082483B" w:rsidRDefault="00036046">
            <w:pPr>
              <w:pStyle w:val="a8"/>
              <w:framePr w:w="15912" w:h="10133" w:wrap="none" w:vAnchor="page" w:hAnchor="page" w:x="420" w:y="552"/>
              <w:spacing w:after="1300" w:line="240" w:lineRule="auto"/>
            </w:pPr>
            <w:r>
              <w:t>4</w:t>
            </w:r>
          </w:p>
          <w:p w:rsidR="0082483B" w:rsidRDefault="00036046">
            <w:pPr>
              <w:pStyle w:val="a8"/>
              <w:framePr w:w="15912" w:h="10133" w:wrap="none" w:vAnchor="page" w:hAnchor="page" w:x="420" w:y="552"/>
              <w:spacing w:line="240" w:lineRule="auto"/>
            </w:pPr>
            <w:r>
              <w:t>2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912" w:h="10133" w:wrap="none" w:vAnchor="page" w:hAnchor="page" w:x="420" w:y="552"/>
              <w:spacing w:before="320" w:after="280" w:line="240" w:lineRule="auto"/>
            </w:pPr>
            <w:r>
              <w:t>ПК</w:t>
            </w:r>
            <w:proofErr w:type="gramStart"/>
            <w:r>
              <w:t>1</w:t>
            </w:r>
            <w:proofErr w:type="gramEnd"/>
          </w:p>
          <w:p w:rsidR="0082483B" w:rsidRDefault="00036046">
            <w:pPr>
              <w:pStyle w:val="a8"/>
              <w:framePr w:w="15912" w:h="10133" w:wrap="none" w:vAnchor="page" w:hAnchor="page" w:x="420" w:y="552"/>
              <w:spacing w:line="240" w:lineRule="auto"/>
            </w:pPr>
            <w:r>
              <w:t>ПК</w:t>
            </w:r>
            <w:proofErr w:type="gramStart"/>
            <w:r>
              <w:t>1</w:t>
            </w:r>
            <w:proofErr w:type="gramEnd"/>
          </w:p>
          <w:p w:rsidR="0082483B" w:rsidRDefault="00036046">
            <w:pPr>
              <w:pStyle w:val="a8"/>
              <w:framePr w:w="15912" w:h="10133" w:wrap="none" w:vAnchor="page" w:hAnchor="page" w:x="420" w:y="552"/>
              <w:spacing w:after="1680" w:line="240" w:lineRule="auto"/>
            </w:pPr>
            <w:r>
              <w:t>ПК</w:t>
            </w:r>
            <w:proofErr w:type="gramStart"/>
            <w:r>
              <w:t>1</w:t>
            </w:r>
            <w:proofErr w:type="gramEnd"/>
          </w:p>
          <w:p w:rsidR="0082483B" w:rsidRDefault="00036046">
            <w:pPr>
              <w:pStyle w:val="a8"/>
              <w:framePr w:w="15912" w:h="10133" w:wrap="none" w:vAnchor="page" w:hAnchor="page" w:x="420" w:y="552"/>
              <w:spacing w:line="240" w:lineRule="auto"/>
            </w:pPr>
            <w:r>
              <w:t>ПК</w:t>
            </w:r>
            <w:proofErr w:type="gramStart"/>
            <w:r>
              <w:t>1</w:t>
            </w:r>
            <w:proofErr w:type="gramEnd"/>
          </w:p>
          <w:p w:rsidR="0082483B" w:rsidRDefault="00036046">
            <w:pPr>
              <w:pStyle w:val="a8"/>
              <w:framePr w:w="15912" w:h="10133" w:wrap="none" w:vAnchor="page" w:hAnchor="page" w:x="420" w:y="552"/>
              <w:spacing w:after="1400" w:line="240" w:lineRule="auto"/>
            </w:pPr>
            <w:r>
              <w:t>ПК</w:t>
            </w:r>
            <w:proofErr w:type="gramStart"/>
            <w:r>
              <w:t>1</w:t>
            </w:r>
            <w:proofErr w:type="gramEnd"/>
          </w:p>
          <w:p w:rsidR="0082483B" w:rsidRDefault="00036046">
            <w:pPr>
              <w:pStyle w:val="a8"/>
              <w:framePr w:w="15912" w:h="10133" w:wrap="none" w:vAnchor="page" w:hAnchor="page" w:x="420" w:y="552"/>
              <w:spacing w:line="240" w:lineRule="auto"/>
            </w:pPr>
            <w:r>
              <w:t>ПК</w:t>
            </w:r>
            <w:proofErr w:type="gramStart"/>
            <w:r>
              <w:t>1</w:t>
            </w:r>
            <w:proofErr w:type="gramEnd"/>
          </w:p>
          <w:p w:rsidR="0082483B" w:rsidRDefault="00036046">
            <w:pPr>
              <w:pStyle w:val="a8"/>
              <w:framePr w:w="15912" w:h="10133" w:wrap="none" w:vAnchor="page" w:hAnchor="page" w:x="420" w:y="552"/>
              <w:spacing w:after="840" w:line="240" w:lineRule="auto"/>
            </w:pPr>
            <w:r>
              <w:t>ПК</w:t>
            </w:r>
            <w:proofErr w:type="gramStart"/>
            <w:r>
              <w:t>1</w:t>
            </w:r>
            <w:proofErr w:type="gramEnd"/>
          </w:p>
          <w:p w:rsidR="0082483B" w:rsidRDefault="00036046">
            <w:pPr>
              <w:pStyle w:val="a8"/>
              <w:framePr w:w="15912" w:h="10133" w:wrap="none" w:vAnchor="page" w:hAnchor="page" w:x="420" w:y="552"/>
              <w:spacing w:after="840" w:line="240" w:lineRule="auto"/>
            </w:pPr>
            <w:r>
              <w:t>ПК</w:t>
            </w:r>
            <w:proofErr w:type="gramStart"/>
            <w:r>
              <w:t>1</w:t>
            </w:r>
            <w:proofErr w:type="gramEnd"/>
          </w:p>
          <w:p w:rsidR="0082483B" w:rsidRDefault="00036046">
            <w:pPr>
              <w:pStyle w:val="a8"/>
              <w:framePr w:w="15912" w:h="10133" w:wrap="none" w:vAnchor="page" w:hAnchor="page" w:x="420" w:y="552"/>
              <w:spacing w:after="580" w:line="240" w:lineRule="auto"/>
            </w:pPr>
            <w:r>
              <w:t>ПК</w:t>
            </w:r>
            <w:proofErr w:type="gramStart"/>
            <w:r>
              <w:t>1</w:t>
            </w:r>
            <w:proofErr w:type="gramEnd"/>
          </w:p>
          <w:p w:rsidR="0082483B" w:rsidRDefault="00036046">
            <w:pPr>
              <w:pStyle w:val="a8"/>
              <w:framePr w:w="15912" w:h="10133" w:wrap="none" w:vAnchor="page" w:hAnchor="page" w:x="420" w:y="552"/>
              <w:spacing w:line="240" w:lineRule="auto"/>
            </w:pPr>
            <w:r>
              <w:t>ПК</w:t>
            </w:r>
            <w:proofErr w:type="gramStart"/>
            <w:r>
              <w:t>1</w:t>
            </w:r>
            <w:proofErr w:type="gramEnd"/>
          </w:p>
        </w:tc>
      </w:tr>
    </w:tbl>
    <w:p w:rsidR="0082483B" w:rsidRDefault="0082483B">
      <w:pPr>
        <w:spacing w:line="1" w:lineRule="exact"/>
        <w:sectPr w:rsidR="0082483B">
          <w:pgSz w:w="16834" w:h="11909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44"/>
        <w:gridCol w:w="811"/>
        <w:gridCol w:w="8894"/>
        <w:gridCol w:w="734"/>
        <w:gridCol w:w="1723"/>
      </w:tblGrid>
      <w:tr w:rsidR="0082483B">
        <w:trPr>
          <w:trHeight w:hRule="exact" w:val="3394"/>
        </w:trPr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907" w:h="10032" w:wrap="none" w:vAnchor="page" w:hAnchor="page" w:x="423" w:y="624"/>
              <w:ind w:firstLine="160"/>
            </w:pPr>
            <w:r>
              <w:rPr>
                <w:b/>
                <w:bCs/>
              </w:rPr>
              <w:lastRenderedPageBreak/>
              <w:t>Тема 2.5 Физические свойства нефтепродуктов.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907" w:h="10032" w:wrap="none" w:vAnchor="page" w:hAnchor="page" w:x="423" w:y="624"/>
              <w:spacing w:after="260" w:line="240" w:lineRule="auto"/>
            </w:pPr>
            <w:r>
              <w:t>1.</w:t>
            </w:r>
          </w:p>
          <w:p w:rsidR="0082483B" w:rsidRDefault="00036046">
            <w:pPr>
              <w:pStyle w:val="a8"/>
              <w:framePr w:w="15907" w:h="10032" w:wrap="none" w:vAnchor="page" w:hAnchor="page" w:x="423" w:y="624"/>
              <w:spacing w:after="260" w:line="240" w:lineRule="auto"/>
            </w:pPr>
            <w:r>
              <w:t>2.</w:t>
            </w:r>
          </w:p>
          <w:p w:rsidR="0082483B" w:rsidRDefault="00036046">
            <w:pPr>
              <w:pStyle w:val="a8"/>
              <w:framePr w:w="15907" w:h="10032" w:wrap="none" w:vAnchor="page" w:hAnchor="page" w:x="423" w:y="624"/>
              <w:spacing w:after="260" w:line="240" w:lineRule="auto"/>
            </w:pPr>
            <w:r>
              <w:t>3.</w:t>
            </w:r>
          </w:p>
          <w:p w:rsidR="0082483B" w:rsidRDefault="00036046">
            <w:pPr>
              <w:pStyle w:val="a8"/>
              <w:framePr w:w="15907" w:h="10032" w:wrap="none" w:vAnchor="page" w:hAnchor="page" w:x="423" w:y="624"/>
              <w:spacing w:after="260" w:line="240" w:lineRule="auto"/>
            </w:pPr>
            <w:r>
              <w:t>4.</w:t>
            </w:r>
          </w:p>
          <w:p w:rsidR="0082483B" w:rsidRDefault="00036046">
            <w:pPr>
              <w:pStyle w:val="a8"/>
              <w:framePr w:w="15907" w:h="10032" w:wrap="none" w:vAnchor="page" w:hAnchor="page" w:x="423" w:y="624"/>
              <w:spacing w:after="260" w:line="240" w:lineRule="auto"/>
            </w:pPr>
            <w:r>
              <w:t>5.</w:t>
            </w:r>
          </w:p>
        </w:tc>
        <w:tc>
          <w:tcPr>
            <w:tcW w:w="8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907" w:h="10032" w:wrap="none" w:vAnchor="page" w:hAnchor="page" w:x="423" w:y="624"/>
              <w:spacing w:after="260" w:line="264" w:lineRule="auto"/>
            </w:pPr>
            <w:r>
              <w:t>Практические и лабораторные занятия.</w:t>
            </w:r>
          </w:p>
          <w:p w:rsidR="0082483B" w:rsidRDefault="00036046">
            <w:pPr>
              <w:pStyle w:val="a8"/>
              <w:framePr w:w="15907" w:h="10032" w:wrap="none" w:vAnchor="page" w:hAnchor="page" w:x="423" w:y="624"/>
              <w:spacing w:after="260" w:line="264" w:lineRule="auto"/>
            </w:pPr>
            <w:r>
              <w:t>Анализ нефтяных топлив. Карбюраторное топливо. Определение октанового числа.</w:t>
            </w:r>
          </w:p>
          <w:p w:rsidR="0082483B" w:rsidRDefault="00036046">
            <w:pPr>
              <w:pStyle w:val="a8"/>
              <w:framePr w:w="15907" w:h="10032" w:wrap="none" w:vAnchor="page" w:hAnchor="page" w:x="423" w:y="624"/>
              <w:spacing w:line="264" w:lineRule="auto"/>
            </w:pPr>
            <w:r>
              <w:t>Топливо для воздушно-реактивных двигателей. Определение теплоты сгорания ре</w:t>
            </w:r>
            <w:r>
              <w:softHyphen/>
              <w:t>активных топлив расчетным способом.</w:t>
            </w:r>
          </w:p>
          <w:p w:rsidR="0082483B" w:rsidRDefault="00036046">
            <w:pPr>
              <w:pStyle w:val="a8"/>
              <w:framePr w:w="15907" w:h="10032" w:wrap="none" w:vAnchor="page" w:hAnchor="page" w:x="423" w:y="624"/>
              <w:spacing w:after="260" w:line="264" w:lineRule="auto"/>
            </w:pPr>
            <w:r>
              <w:t>Определение содержания непредельных углеводородов.</w:t>
            </w:r>
          </w:p>
          <w:p w:rsidR="0082483B" w:rsidRDefault="00036046">
            <w:pPr>
              <w:pStyle w:val="a8"/>
              <w:framePr w:w="15907" w:h="10032" w:wrap="none" w:vAnchor="page" w:hAnchor="page" w:x="423" w:y="624"/>
              <w:spacing w:after="260" w:line="264" w:lineRule="auto"/>
            </w:pPr>
            <w:r>
              <w:t>Анализ нефтяных масел, Определение вязкости масел</w:t>
            </w:r>
          </w:p>
          <w:p w:rsidR="0082483B" w:rsidRDefault="00036046">
            <w:pPr>
              <w:pStyle w:val="a8"/>
              <w:framePr w:w="15907" w:h="10032" w:wrap="none" w:vAnchor="page" w:hAnchor="page" w:x="423" w:y="624"/>
              <w:spacing w:after="260" w:line="264" w:lineRule="auto"/>
            </w:pPr>
            <w:r>
              <w:t xml:space="preserve">Анализ твердых нефтепродуктов. Определение </w:t>
            </w:r>
            <w:proofErr w:type="spellStart"/>
            <w:r>
              <w:t>пенетрации</w:t>
            </w:r>
            <w:proofErr w:type="spellEnd"/>
            <w:r>
              <w:t>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907" w:h="10032" w:wrap="none" w:vAnchor="page" w:hAnchor="page" w:x="423" w:y="624"/>
              <w:spacing w:after="260" w:line="240" w:lineRule="auto"/>
              <w:ind w:right="360"/>
              <w:jc w:val="right"/>
            </w:pPr>
            <w:r>
              <w:t>8</w:t>
            </w:r>
          </w:p>
          <w:p w:rsidR="0082483B" w:rsidRDefault="00036046">
            <w:pPr>
              <w:pStyle w:val="a8"/>
              <w:framePr w:w="15907" w:h="10032" w:wrap="none" w:vAnchor="page" w:hAnchor="page" w:x="423" w:y="624"/>
              <w:spacing w:after="260" w:line="240" w:lineRule="auto"/>
              <w:ind w:firstLine="220"/>
            </w:pPr>
            <w:r>
              <w:t>4</w:t>
            </w:r>
          </w:p>
          <w:p w:rsidR="0082483B" w:rsidRDefault="00036046">
            <w:pPr>
              <w:pStyle w:val="a8"/>
              <w:framePr w:w="15907" w:h="10032" w:wrap="none" w:vAnchor="page" w:hAnchor="page" w:x="423" w:y="624"/>
              <w:spacing w:after="260" w:line="240" w:lineRule="auto"/>
              <w:ind w:firstLine="220"/>
            </w:pPr>
            <w:r>
              <w:t>2</w:t>
            </w:r>
          </w:p>
          <w:p w:rsidR="0082483B" w:rsidRDefault="00036046">
            <w:pPr>
              <w:pStyle w:val="a8"/>
              <w:framePr w:w="15907" w:h="10032" w:wrap="none" w:vAnchor="page" w:hAnchor="page" w:x="423" w:y="624"/>
              <w:spacing w:after="260" w:line="240" w:lineRule="auto"/>
              <w:ind w:firstLine="220"/>
            </w:pPr>
            <w:r>
              <w:t>2</w:t>
            </w:r>
          </w:p>
          <w:p w:rsidR="0082483B" w:rsidRDefault="00036046">
            <w:pPr>
              <w:pStyle w:val="a8"/>
              <w:framePr w:w="15907" w:h="10032" w:wrap="none" w:vAnchor="page" w:hAnchor="page" w:x="423" w:y="624"/>
              <w:spacing w:after="260" w:line="240" w:lineRule="auto"/>
              <w:ind w:firstLine="220"/>
            </w:pPr>
            <w: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907" w:h="10032" w:wrap="none" w:vAnchor="page" w:hAnchor="page" w:x="423" w:y="624"/>
              <w:spacing w:after="300" w:line="240" w:lineRule="auto"/>
            </w:pPr>
            <w:r>
              <w:t>ПК</w:t>
            </w:r>
            <w:proofErr w:type="gramStart"/>
            <w:r>
              <w:t>1</w:t>
            </w:r>
            <w:proofErr w:type="gramEnd"/>
          </w:p>
          <w:p w:rsidR="0082483B" w:rsidRDefault="00036046">
            <w:pPr>
              <w:pStyle w:val="a8"/>
              <w:framePr w:w="15907" w:h="10032" w:wrap="none" w:vAnchor="page" w:hAnchor="page" w:x="423" w:y="624"/>
              <w:spacing w:after="300" w:line="240" w:lineRule="auto"/>
            </w:pPr>
            <w:r>
              <w:t>ПК</w:t>
            </w:r>
            <w:proofErr w:type="gramStart"/>
            <w:r>
              <w:t>1</w:t>
            </w:r>
            <w:proofErr w:type="gramEnd"/>
          </w:p>
          <w:p w:rsidR="0082483B" w:rsidRDefault="00036046">
            <w:pPr>
              <w:pStyle w:val="a8"/>
              <w:framePr w:w="15907" w:h="10032" w:wrap="none" w:vAnchor="page" w:hAnchor="page" w:x="423" w:y="624"/>
              <w:spacing w:after="300" w:line="240" w:lineRule="auto"/>
            </w:pPr>
            <w:r>
              <w:t>ПК</w:t>
            </w:r>
            <w:proofErr w:type="gramStart"/>
            <w:r>
              <w:t>1</w:t>
            </w:r>
            <w:proofErr w:type="gramEnd"/>
          </w:p>
          <w:p w:rsidR="0082483B" w:rsidRDefault="00036046">
            <w:pPr>
              <w:pStyle w:val="a8"/>
              <w:framePr w:w="15907" w:h="10032" w:wrap="none" w:vAnchor="page" w:hAnchor="page" w:x="423" w:y="624"/>
              <w:spacing w:after="300" w:line="240" w:lineRule="auto"/>
            </w:pPr>
            <w:r>
              <w:t>ПК</w:t>
            </w:r>
            <w:proofErr w:type="gramStart"/>
            <w:r>
              <w:t>1</w:t>
            </w:r>
            <w:proofErr w:type="gramEnd"/>
          </w:p>
          <w:p w:rsidR="0082483B" w:rsidRDefault="00036046">
            <w:pPr>
              <w:pStyle w:val="a8"/>
              <w:framePr w:w="15907" w:h="10032" w:wrap="none" w:vAnchor="page" w:hAnchor="page" w:x="423" w:y="624"/>
              <w:spacing w:after="300" w:line="240" w:lineRule="auto"/>
            </w:pPr>
            <w:r>
              <w:t>ПК</w:t>
            </w:r>
            <w:proofErr w:type="gramStart"/>
            <w:r>
              <w:t>1</w:t>
            </w:r>
            <w:proofErr w:type="gramEnd"/>
          </w:p>
        </w:tc>
      </w:tr>
      <w:tr w:rsidR="0082483B">
        <w:trPr>
          <w:trHeight w:hRule="exact" w:val="960"/>
        </w:trPr>
        <w:tc>
          <w:tcPr>
            <w:tcW w:w="374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907" w:h="10032" w:wrap="none" w:vAnchor="page" w:hAnchor="page" w:x="423" w:y="624"/>
              <w:spacing w:line="240" w:lineRule="auto"/>
            </w:pPr>
            <w:r>
              <w:rPr>
                <w:b/>
                <w:bCs/>
              </w:rPr>
              <w:t>СРС</w:t>
            </w:r>
          </w:p>
        </w:tc>
        <w:tc>
          <w:tcPr>
            <w:tcW w:w="811" w:type="dxa"/>
            <w:tcBorders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907" w:h="10032" w:wrap="none" w:vAnchor="page" w:hAnchor="page" w:x="423" w:y="624"/>
              <w:rPr>
                <w:sz w:val="10"/>
                <w:szCs w:val="10"/>
              </w:rPr>
            </w:pPr>
          </w:p>
        </w:tc>
        <w:tc>
          <w:tcPr>
            <w:tcW w:w="88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907" w:h="10032" w:wrap="none" w:vAnchor="page" w:hAnchor="page" w:x="423" w:y="624"/>
              <w:spacing w:line="240" w:lineRule="auto"/>
            </w:pPr>
            <w:r>
              <w:t>СРС №1 Управление качеством на основе международных стандартов - ИСО-9000</w:t>
            </w:r>
          </w:p>
        </w:tc>
        <w:tc>
          <w:tcPr>
            <w:tcW w:w="73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907" w:h="10032" w:wrap="none" w:vAnchor="page" w:hAnchor="page" w:x="423" w:y="624"/>
              <w:spacing w:line="240" w:lineRule="auto"/>
              <w:ind w:firstLine="220"/>
            </w:pPr>
            <w:r>
              <w:t>2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907" w:h="10032" w:wrap="none" w:vAnchor="page" w:hAnchor="page" w:x="423" w:y="624"/>
              <w:spacing w:line="240" w:lineRule="auto"/>
            </w:pPr>
            <w:r>
              <w:t>ОК5</w:t>
            </w:r>
          </w:p>
        </w:tc>
      </w:tr>
      <w:tr w:rsidR="0082483B">
        <w:trPr>
          <w:trHeight w:hRule="exact" w:val="835"/>
        </w:trPr>
        <w:tc>
          <w:tcPr>
            <w:tcW w:w="374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907" w:h="10032" w:wrap="none" w:vAnchor="page" w:hAnchor="page" w:x="423" w:y="624"/>
              <w:spacing w:line="240" w:lineRule="auto"/>
            </w:pPr>
            <w:r>
              <w:rPr>
                <w:b/>
                <w:bCs/>
              </w:rPr>
              <w:t>Учебная практика УП 03.01</w:t>
            </w:r>
          </w:p>
        </w:tc>
        <w:tc>
          <w:tcPr>
            <w:tcW w:w="811" w:type="dxa"/>
            <w:tcBorders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907" w:h="10032" w:wrap="none" w:vAnchor="page" w:hAnchor="page" w:x="423" w:y="624"/>
              <w:rPr>
                <w:sz w:val="10"/>
                <w:szCs w:val="10"/>
              </w:rPr>
            </w:pPr>
          </w:p>
        </w:tc>
        <w:tc>
          <w:tcPr>
            <w:tcW w:w="88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907" w:h="10032" w:wrap="none" w:vAnchor="page" w:hAnchor="page" w:x="423" w:y="624"/>
              <w:spacing w:line="240" w:lineRule="auto"/>
            </w:pPr>
            <w:r>
              <w:t>Содержание;</w:t>
            </w:r>
          </w:p>
        </w:tc>
        <w:tc>
          <w:tcPr>
            <w:tcW w:w="73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907" w:h="10032" w:wrap="none" w:vAnchor="page" w:hAnchor="page" w:x="423" w:y="624"/>
              <w:spacing w:line="240" w:lineRule="auto"/>
            </w:pPr>
            <w:r>
              <w:t>36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907" w:h="10032" w:wrap="none" w:vAnchor="page" w:hAnchor="page" w:x="423" w:y="624"/>
              <w:spacing w:line="240" w:lineRule="auto"/>
            </w:pPr>
            <w:r>
              <w:t>ПК</w:t>
            </w:r>
            <w:proofErr w:type="gramStart"/>
            <w:r>
              <w:t>1</w:t>
            </w:r>
            <w:proofErr w:type="gramEnd"/>
          </w:p>
        </w:tc>
      </w:tr>
      <w:tr w:rsidR="0082483B">
        <w:trPr>
          <w:trHeight w:hRule="exact" w:val="2774"/>
        </w:trPr>
        <w:tc>
          <w:tcPr>
            <w:tcW w:w="3744" w:type="dxa"/>
            <w:tcBorders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907" w:h="10032" w:wrap="none" w:vAnchor="page" w:hAnchor="page" w:x="423" w:y="624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907" w:h="10032" w:wrap="none" w:vAnchor="page" w:hAnchor="page" w:x="423" w:y="624"/>
              <w:rPr>
                <w:sz w:val="10"/>
                <w:szCs w:val="10"/>
              </w:rPr>
            </w:pPr>
          </w:p>
        </w:tc>
        <w:tc>
          <w:tcPr>
            <w:tcW w:w="88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907" w:h="10032" w:wrap="none" w:vAnchor="page" w:hAnchor="page" w:x="423" w:y="624"/>
              <w:spacing w:after="260" w:line="264" w:lineRule="auto"/>
            </w:pPr>
            <w:r>
              <w:t>Вводная часть. Ознакомление с программой практики, ее целями, задачами, органи</w:t>
            </w:r>
            <w:r>
              <w:softHyphen/>
              <w:t>зацией практики.</w:t>
            </w:r>
          </w:p>
          <w:p w:rsidR="0082483B" w:rsidRDefault="00036046">
            <w:pPr>
              <w:pStyle w:val="a8"/>
              <w:framePr w:w="15907" w:h="10032" w:wrap="none" w:vAnchor="page" w:hAnchor="page" w:x="423" w:y="624"/>
              <w:numPr>
                <w:ilvl w:val="0"/>
                <w:numId w:val="4"/>
              </w:numPr>
              <w:tabs>
                <w:tab w:val="left" w:pos="771"/>
              </w:tabs>
              <w:spacing w:line="264" w:lineRule="auto"/>
              <w:ind w:left="800" w:hanging="360"/>
            </w:pPr>
            <w:r>
              <w:t>Методы разделения нефти и нефтепродуктов с целью дальнейшего исследо</w:t>
            </w:r>
            <w:r>
              <w:softHyphen/>
              <w:t>вания фракций нефти.</w:t>
            </w:r>
          </w:p>
          <w:p w:rsidR="0082483B" w:rsidRDefault="00036046">
            <w:pPr>
              <w:pStyle w:val="a8"/>
              <w:framePr w:w="15907" w:h="10032" w:wrap="none" w:vAnchor="page" w:hAnchor="page" w:x="423" w:y="624"/>
              <w:numPr>
                <w:ilvl w:val="0"/>
                <w:numId w:val="4"/>
              </w:numPr>
              <w:tabs>
                <w:tab w:val="left" w:pos="853"/>
              </w:tabs>
              <w:spacing w:line="264" w:lineRule="auto"/>
              <w:ind w:left="800" w:hanging="360"/>
            </w:pPr>
            <w:r>
              <w:t>Вискозиметр, прибор для определения</w:t>
            </w:r>
            <w:proofErr w:type="gramStart"/>
            <w:r>
              <w:t xml:space="preserve"> Т</w:t>
            </w:r>
            <w:proofErr w:type="gramEnd"/>
            <w:r>
              <w:t xml:space="preserve"> вспышки в закрытом тигле и в от</w:t>
            </w:r>
            <w:r>
              <w:softHyphen/>
              <w:t>крытом т игле.</w:t>
            </w:r>
          </w:p>
          <w:p w:rsidR="0082483B" w:rsidRDefault="00036046">
            <w:pPr>
              <w:pStyle w:val="a8"/>
              <w:framePr w:w="15907" w:h="10032" w:wrap="none" w:vAnchor="page" w:hAnchor="page" w:x="423" w:y="624"/>
              <w:numPr>
                <w:ilvl w:val="0"/>
                <w:numId w:val="4"/>
              </w:numPr>
              <w:tabs>
                <w:tab w:val="left" w:pos="790"/>
              </w:tabs>
              <w:spacing w:line="264" w:lineRule="auto"/>
              <w:ind w:left="800" w:hanging="360"/>
            </w:pPr>
            <w:r>
              <w:t xml:space="preserve">Исследование масляных фракций, сборка </w:t>
            </w:r>
            <w:proofErr w:type="gramStart"/>
            <w:r>
              <w:t>-р</w:t>
            </w:r>
            <w:proofErr w:type="gramEnd"/>
            <w:r>
              <w:t>азборка лабораторных перегон</w:t>
            </w:r>
            <w:r>
              <w:softHyphen/>
              <w:t>ных установок.</w:t>
            </w:r>
          </w:p>
        </w:tc>
        <w:tc>
          <w:tcPr>
            <w:tcW w:w="734" w:type="dxa"/>
            <w:tcBorders>
              <w:lef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907" w:h="10032" w:wrap="none" w:vAnchor="page" w:hAnchor="page" w:x="423" w:y="624"/>
              <w:spacing w:after="780" w:line="240" w:lineRule="auto"/>
            </w:pPr>
            <w:r>
              <w:t>2</w:t>
            </w:r>
          </w:p>
          <w:p w:rsidR="0082483B" w:rsidRDefault="00036046">
            <w:pPr>
              <w:pStyle w:val="a8"/>
              <w:framePr w:w="15907" w:h="10032" w:wrap="none" w:vAnchor="page" w:hAnchor="page" w:x="423" w:y="624"/>
              <w:spacing w:after="280" w:line="240" w:lineRule="auto"/>
            </w:pPr>
            <w:r>
              <w:t>4</w:t>
            </w:r>
          </w:p>
          <w:p w:rsidR="0082483B" w:rsidRDefault="00036046">
            <w:pPr>
              <w:pStyle w:val="a8"/>
              <w:framePr w:w="15907" w:h="10032" w:wrap="none" w:vAnchor="page" w:hAnchor="page" w:x="423" w:y="624"/>
              <w:spacing w:after="280" w:line="240" w:lineRule="auto"/>
            </w:pPr>
            <w:r>
              <w:t>6</w:t>
            </w:r>
          </w:p>
          <w:p w:rsidR="0082483B" w:rsidRDefault="00036046">
            <w:pPr>
              <w:pStyle w:val="a8"/>
              <w:framePr w:w="15907" w:h="10032" w:wrap="none" w:vAnchor="page" w:hAnchor="page" w:x="423" w:y="624"/>
              <w:spacing w:line="240" w:lineRule="auto"/>
            </w:pPr>
            <w:r>
              <w:t>6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83B" w:rsidRDefault="00036046">
            <w:pPr>
              <w:pStyle w:val="a8"/>
              <w:framePr w:w="15907" w:h="10032" w:wrap="none" w:vAnchor="page" w:hAnchor="page" w:x="423" w:y="624"/>
              <w:spacing w:after="280" w:line="240" w:lineRule="auto"/>
            </w:pPr>
            <w:r>
              <w:t>ПК</w:t>
            </w:r>
            <w:proofErr w:type="gramStart"/>
            <w:r>
              <w:t>1</w:t>
            </w:r>
            <w:proofErr w:type="gramEnd"/>
          </w:p>
          <w:p w:rsidR="0082483B" w:rsidRDefault="00036046">
            <w:pPr>
              <w:pStyle w:val="a8"/>
              <w:framePr w:w="15907" w:h="10032" w:wrap="none" w:vAnchor="page" w:hAnchor="page" w:x="423" w:y="624"/>
              <w:spacing w:after="280" w:line="240" w:lineRule="auto"/>
            </w:pPr>
            <w:r>
              <w:t>ПК</w:t>
            </w:r>
            <w:proofErr w:type="gramStart"/>
            <w:r>
              <w:t>1</w:t>
            </w:r>
            <w:proofErr w:type="gramEnd"/>
          </w:p>
          <w:p w:rsidR="0082483B" w:rsidRDefault="00036046">
            <w:pPr>
              <w:pStyle w:val="a8"/>
              <w:framePr w:w="15907" w:h="10032" w:wrap="none" w:vAnchor="page" w:hAnchor="page" w:x="423" w:y="624"/>
              <w:spacing w:after="280" w:line="240" w:lineRule="auto"/>
            </w:pPr>
            <w:r>
              <w:t>ПК</w:t>
            </w:r>
            <w:proofErr w:type="gramStart"/>
            <w:r>
              <w:t>1</w:t>
            </w:r>
            <w:proofErr w:type="gramEnd"/>
          </w:p>
          <w:p w:rsidR="0082483B" w:rsidRDefault="00036046">
            <w:pPr>
              <w:pStyle w:val="a8"/>
              <w:framePr w:w="15907" w:h="10032" w:wrap="none" w:vAnchor="page" w:hAnchor="page" w:x="423" w:y="624"/>
              <w:spacing w:after="280" w:line="240" w:lineRule="auto"/>
            </w:pPr>
            <w:r>
              <w:t>ПК</w:t>
            </w:r>
            <w:proofErr w:type="gramStart"/>
            <w:r>
              <w:t>1</w:t>
            </w:r>
            <w:proofErr w:type="gramEnd"/>
          </w:p>
        </w:tc>
      </w:tr>
      <w:tr w:rsidR="0082483B">
        <w:trPr>
          <w:trHeight w:hRule="exact" w:val="826"/>
        </w:trPr>
        <w:tc>
          <w:tcPr>
            <w:tcW w:w="3744" w:type="dxa"/>
            <w:tcBorders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907" w:h="10032" w:wrap="none" w:vAnchor="page" w:hAnchor="page" w:x="423" w:y="624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907" w:h="10032" w:wrap="none" w:vAnchor="page" w:hAnchor="page" w:x="423" w:y="624"/>
              <w:rPr>
                <w:sz w:val="10"/>
                <w:szCs w:val="10"/>
              </w:rPr>
            </w:pPr>
          </w:p>
        </w:tc>
        <w:tc>
          <w:tcPr>
            <w:tcW w:w="88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907" w:h="10032" w:wrap="none" w:vAnchor="page" w:hAnchor="page" w:x="423" w:y="624"/>
              <w:spacing w:line="269" w:lineRule="auto"/>
              <w:ind w:left="400" w:firstLine="40"/>
            </w:pPr>
            <w:r>
              <w:t>4. Определение группового состава бензинов методом анилиновых точек. 4.Исследование остаточных нефтепродуктов</w:t>
            </w:r>
          </w:p>
        </w:tc>
        <w:tc>
          <w:tcPr>
            <w:tcW w:w="734" w:type="dxa"/>
            <w:tcBorders>
              <w:lef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907" w:h="10032" w:wrap="none" w:vAnchor="page" w:hAnchor="page" w:x="423" w:y="624"/>
              <w:spacing w:after="260" w:line="240" w:lineRule="auto"/>
            </w:pPr>
            <w:r>
              <w:t>6</w:t>
            </w:r>
          </w:p>
          <w:p w:rsidR="0082483B" w:rsidRDefault="00036046">
            <w:pPr>
              <w:pStyle w:val="a8"/>
              <w:framePr w:w="15907" w:h="10032" w:wrap="none" w:vAnchor="page" w:hAnchor="page" w:x="423" w:y="624"/>
              <w:spacing w:line="240" w:lineRule="auto"/>
            </w:pPr>
            <w:r>
              <w:t>6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907" w:h="10032" w:wrap="none" w:vAnchor="page" w:hAnchor="page" w:x="423" w:y="624"/>
              <w:spacing w:line="240" w:lineRule="auto"/>
            </w:pPr>
            <w:r>
              <w:t>ПК</w:t>
            </w:r>
            <w:proofErr w:type="gramStart"/>
            <w:r>
              <w:t>1</w:t>
            </w:r>
            <w:proofErr w:type="gramEnd"/>
          </w:p>
          <w:p w:rsidR="0082483B" w:rsidRDefault="00036046">
            <w:pPr>
              <w:pStyle w:val="a8"/>
              <w:framePr w:w="15907" w:h="10032" w:wrap="none" w:vAnchor="page" w:hAnchor="page" w:x="423" w:y="624"/>
              <w:spacing w:line="240" w:lineRule="auto"/>
            </w:pPr>
            <w:r>
              <w:t>ПК</w:t>
            </w:r>
            <w:proofErr w:type="gramStart"/>
            <w:r>
              <w:t>1</w:t>
            </w:r>
            <w:proofErr w:type="gramEnd"/>
          </w:p>
        </w:tc>
      </w:tr>
      <w:tr w:rsidR="0082483B">
        <w:trPr>
          <w:trHeight w:hRule="exact" w:val="1243"/>
        </w:trPr>
        <w:tc>
          <w:tcPr>
            <w:tcW w:w="374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907" w:h="10032" w:wrap="none" w:vAnchor="page" w:hAnchor="page" w:x="423" w:y="624"/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907" w:h="10032" w:wrap="none" w:vAnchor="page" w:hAnchor="page" w:x="423" w:y="624"/>
              <w:rPr>
                <w:sz w:val="10"/>
                <w:szCs w:val="10"/>
              </w:rPr>
            </w:pPr>
          </w:p>
        </w:tc>
        <w:tc>
          <w:tcPr>
            <w:tcW w:w="88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907" w:h="10032" w:wrap="none" w:vAnchor="page" w:hAnchor="page" w:x="423" w:y="624"/>
              <w:spacing w:line="264" w:lineRule="auto"/>
              <w:ind w:firstLine="440"/>
            </w:pPr>
            <w:r>
              <w:t>5. Анализ масел. Адсорбционная очистка масел с применением лабораторных мешалок.</w:t>
            </w:r>
          </w:p>
          <w:p w:rsidR="0082483B" w:rsidRDefault="00036046">
            <w:pPr>
              <w:pStyle w:val="a8"/>
              <w:framePr w:w="15907" w:h="10032" w:wrap="none" w:vAnchor="page" w:hAnchor="page" w:x="423" w:y="624"/>
              <w:spacing w:line="264" w:lineRule="auto"/>
              <w:ind w:firstLine="520"/>
            </w:pPr>
            <w:r>
              <w:t>6. Написание, защита отчета</w:t>
            </w:r>
          </w:p>
        </w:tc>
        <w:tc>
          <w:tcPr>
            <w:tcW w:w="7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907" w:h="10032" w:wrap="none" w:vAnchor="page" w:hAnchor="page" w:x="423" w:y="624"/>
              <w:spacing w:after="260" w:line="240" w:lineRule="auto"/>
            </w:pPr>
            <w:r>
              <w:t>4</w:t>
            </w:r>
          </w:p>
          <w:p w:rsidR="0082483B" w:rsidRDefault="00036046">
            <w:pPr>
              <w:pStyle w:val="a8"/>
              <w:framePr w:w="15907" w:h="10032" w:wrap="none" w:vAnchor="page" w:hAnchor="page" w:x="423" w:y="624"/>
              <w:spacing w:line="240" w:lineRule="auto"/>
            </w:pPr>
            <w:r>
              <w:t>2</w:t>
            </w:r>
          </w:p>
        </w:tc>
        <w:tc>
          <w:tcPr>
            <w:tcW w:w="1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907" w:h="10032" w:wrap="none" w:vAnchor="page" w:hAnchor="page" w:x="423" w:y="624"/>
              <w:spacing w:before="120" w:line="240" w:lineRule="auto"/>
            </w:pPr>
            <w:r>
              <w:t>ПК</w:t>
            </w:r>
            <w:proofErr w:type="gramStart"/>
            <w:r>
              <w:t>1</w:t>
            </w:r>
            <w:proofErr w:type="gramEnd"/>
          </w:p>
        </w:tc>
      </w:tr>
    </w:tbl>
    <w:p w:rsidR="0082483B" w:rsidRDefault="0082483B">
      <w:pPr>
        <w:spacing w:line="1" w:lineRule="exact"/>
        <w:sectPr w:rsidR="0082483B">
          <w:pgSz w:w="16834" w:h="11909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34"/>
        <w:gridCol w:w="835"/>
        <w:gridCol w:w="715"/>
        <w:gridCol w:w="8165"/>
        <w:gridCol w:w="734"/>
        <w:gridCol w:w="1728"/>
      </w:tblGrid>
      <w:tr w:rsidR="0082483B">
        <w:trPr>
          <w:trHeight w:hRule="exact" w:val="1238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912" w:h="9768" w:wrap="none" w:vAnchor="page" w:hAnchor="page" w:x="420" w:y="508"/>
              <w:spacing w:line="254" w:lineRule="auto"/>
            </w:pPr>
            <w:r>
              <w:rPr>
                <w:b/>
                <w:bCs/>
              </w:rPr>
              <w:lastRenderedPageBreak/>
              <w:t>Производственная практика ПП 03.01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912" w:h="9768" w:wrap="none" w:vAnchor="page" w:hAnchor="page" w:x="420" w:y="508"/>
              <w:rPr>
                <w:sz w:val="10"/>
                <w:szCs w:val="10"/>
              </w:rPr>
            </w:pPr>
          </w:p>
        </w:tc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912" w:h="9768" w:wrap="none" w:vAnchor="page" w:hAnchor="page" w:x="420" w:y="508"/>
              <w:spacing w:line="240" w:lineRule="auto"/>
            </w:pPr>
            <w:r>
              <w:t>Содержание.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912" w:h="9768" w:wrap="none" w:vAnchor="page" w:hAnchor="page" w:x="420" w:y="508"/>
              <w:spacing w:line="240" w:lineRule="auto"/>
            </w:pPr>
            <w:r>
              <w:t>36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912" w:h="9768" w:wrap="none" w:vAnchor="page" w:hAnchor="page" w:x="420" w:y="508"/>
              <w:rPr>
                <w:sz w:val="10"/>
                <w:szCs w:val="10"/>
              </w:rPr>
            </w:pPr>
          </w:p>
        </w:tc>
      </w:tr>
      <w:tr w:rsidR="0082483B">
        <w:trPr>
          <w:trHeight w:hRule="exact" w:val="1426"/>
        </w:trPr>
        <w:tc>
          <w:tcPr>
            <w:tcW w:w="3734" w:type="dxa"/>
            <w:tcBorders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912" w:h="9768" w:wrap="none" w:vAnchor="page" w:hAnchor="page" w:x="420" w:y="508"/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912" w:h="9768" w:wrap="none" w:vAnchor="page" w:hAnchor="page" w:x="420" w:y="508"/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912" w:h="9768" w:wrap="none" w:vAnchor="page" w:hAnchor="page" w:x="420" w:y="508"/>
              <w:spacing w:before="360" w:line="240" w:lineRule="auto"/>
              <w:ind w:firstLine="440"/>
            </w:pPr>
            <w:r>
              <w:t>1.</w:t>
            </w:r>
          </w:p>
        </w:tc>
        <w:tc>
          <w:tcPr>
            <w:tcW w:w="8165" w:type="dxa"/>
            <w:shd w:val="clear" w:color="auto" w:fill="FFFFFF"/>
            <w:vAlign w:val="bottom"/>
          </w:tcPr>
          <w:p w:rsidR="0082483B" w:rsidRDefault="00036046" w:rsidP="00132AD6">
            <w:pPr>
              <w:pStyle w:val="a8"/>
              <w:framePr w:w="15912" w:h="9768" w:wrap="none" w:vAnchor="page" w:hAnchor="page" w:x="420" w:y="508"/>
              <w:spacing w:line="305" w:lineRule="auto"/>
            </w:pPr>
            <w:r>
              <w:t>Ознакомление с правилами посещения производственных объектов. Изуче</w:t>
            </w:r>
            <w:r>
              <w:softHyphen/>
              <w:t>ние правил промышленной безопасности и охраны труда на предприятии и в лаборатории. Получение пропусков.</w:t>
            </w:r>
          </w:p>
        </w:tc>
        <w:tc>
          <w:tcPr>
            <w:tcW w:w="734" w:type="dxa"/>
            <w:tcBorders>
              <w:lef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912" w:h="9768" w:wrap="none" w:vAnchor="page" w:hAnchor="page" w:x="420" w:y="508"/>
              <w:spacing w:before="380" w:line="240" w:lineRule="auto"/>
            </w:pPr>
            <w:r>
              <w:t>6</w:t>
            </w:r>
          </w:p>
        </w:tc>
        <w:tc>
          <w:tcPr>
            <w:tcW w:w="17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912" w:h="9768" w:wrap="none" w:vAnchor="page" w:hAnchor="page" w:x="420" w:y="508"/>
              <w:rPr>
                <w:sz w:val="10"/>
                <w:szCs w:val="10"/>
              </w:rPr>
            </w:pPr>
          </w:p>
        </w:tc>
      </w:tr>
      <w:tr w:rsidR="0082483B">
        <w:trPr>
          <w:trHeight w:hRule="exact" w:val="845"/>
        </w:trPr>
        <w:tc>
          <w:tcPr>
            <w:tcW w:w="3734" w:type="dxa"/>
            <w:tcBorders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912" w:h="9768" w:wrap="none" w:vAnchor="page" w:hAnchor="page" w:x="420" w:y="508"/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912" w:h="9768" w:wrap="none" w:vAnchor="page" w:hAnchor="page" w:x="420" w:y="508"/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912" w:h="9768" w:wrap="none" w:vAnchor="page" w:hAnchor="page" w:x="420" w:y="508"/>
              <w:spacing w:before="100" w:line="240" w:lineRule="auto"/>
              <w:ind w:firstLine="440"/>
            </w:pPr>
            <w:r>
              <w:t>2.</w:t>
            </w:r>
          </w:p>
        </w:tc>
        <w:tc>
          <w:tcPr>
            <w:tcW w:w="8165" w:type="dxa"/>
            <w:shd w:val="clear" w:color="auto" w:fill="FFFFFF"/>
          </w:tcPr>
          <w:p w:rsidR="0082483B" w:rsidRDefault="00036046">
            <w:pPr>
              <w:pStyle w:val="a8"/>
              <w:framePr w:w="15912" w:h="9768" w:wrap="none" w:vAnchor="page" w:hAnchor="page" w:x="420" w:y="508"/>
              <w:spacing w:before="100" w:line="305" w:lineRule="auto"/>
              <w:jc w:val="both"/>
            </w:pPr>
            <w:r>
              <w:t>Ознакомление с работой производства, лаборатории анализа качества нефтепродуктов.</w:t>
            </w:r>
          </w:p>
        </w:tc>
        <w:tc>
          <w:tcPr>
            <w:tcW w:w="734" w:type="dxa"/>
            <w:tcBorders>
              <w:lef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912" w:h="9768" w:wrap="none" w:vAnchor="page" w:hAnchor="page" w:x="420" w:y="508"/>
              <w:spacing w:line="240" w:lineRule="auto"/>
            </w:pPr>
            <w:r>
              <w:t>6</w:t>
            </w:r>
          </w:p>
        </w:tc>
        <w:tc>
          <w:tcPr>
            <w:tcW w:w="17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912" w:h="9768" w:wrap="none" w:vAnchor="page" w:hAnchor="page" w:x="420" w:y="508"/>
              <w:rPr>
                <w:sz w:val="10"/>
                <w:szCs w:val="10"/>
              </w:rPr>
            </w:pPr>
          </w:p>
        </w:tc>
      </w:tr>
      <w:tr w:rsidR="0082483B">
        <w:trPr>
          <w:trHeight w:hRule="exact" w:val="826"/>
        </w:trPr>
        <w:tc>
          <w:tcPr>
            <w:tcW w:w="3734" w:type="dxa"/>
            <w:tcBorders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912" w:h="9768" w:wrap="none" w:vAnchor="page" w:hAnchor="page" w:x="420" w:y="508"/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912" w:h="9768" w:wrap="none" w:vAnchor="page" w:hAnchor="page" w:x="420" w:y="508"/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912" w:h="9768" w:wrap="none" w:vAnchor="page" w:hAnchor="page" w:x="420" w:y="508"/>
              <w:spacing w:before="100" w:line="240" w:lineRule="auto"/>
              <w:ind w:firstLine="440"/>
            </w:pPr>
            <w:r>
              <w:t>3.</w:t>
            </w:r>
          </w:p>
        </w:tc>
        <w:tc>
          <w:tcPr>
            <w:tcW w:w="8165" w:type="dxa"/>
            <w:shd w:val="clear" w:color="auto" w:fill="FFFFFF"/>
            <w:vAlign w:val="center"/>
          </w:tcPr>
          <w:p w:rsidR="0082483B" w:rsidRDefault="00036046">
            <w:pPr>
              <w:pStyle w:val="a8"/>
              <w:framePr w:w="15912" w:h="9768" w:wrap="none" w:vAnchor="page" w:hAnchor="page" w:x="420" w:y="508"/>
              <w:spacing w:line="300" w:lineRule="auto"/>
              <w:jc w:val="both"/>
            </w:pPr>
            <w:r>
              <w:t>Изучение инструкций по отбору проб нефтепродуктов, инструкций по про</w:t>
            </w:r>
            <w:r>
              <w:softHyphen/>
              <w:t>ведению анализов отдельных нефтепродуктов.</w:t>
            </w:r>
          </w:p>
        </w:tc>
        <w:tc>
          <w:tcPr>
            <w:tcW w:w="73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912" w:h="9768" w:wrap="none" w:vAnchor="page" w:hAnchor="page" w:x="420" w:y="508"/>
              <w:spacing w:line="240" w:lineRule="auto"/>
            </w:pPr>
            <w:r>
              <w:t>6</w:t>
            </w:r>
          </w:p>
        </w:tc>
        <w:tc>
          <w:tcPr>
            <w:tcW w:w="17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912" w:h="9768" w:wrap="none" w:vAnchor="page" w:hAnchor="page" w:x="420" w:y="508"/>
              <w:rPr>
                <w:sz w:val="10"/>
                <w:szCs w:val="10"/>
              </w:rPr>
            </w:pPr>
          </w:p>
        </w:tc>
      </w:tr>
      <w:tr w:rsidR="0082483B">
        <w:trPr>
          <w:trHeight w:hRule="exact" w:val="840"/>
        </w:trPr>
        <w:tc>
          <w:tcPr>
            <w:tcW w:w="3734" w:type="dxa"/>
            <w:tcBorders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912" w:h="9768" w:wrap="none" w:vAnchor="page" w:hAnchor="page" w:x="420" w:y="508"/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912" w:h="9768" w:wrap="none" w:vAnchor="page" w:hAnchor="page" w:x="420" w:y="508"/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912" w:h="9768" w:wrap="none" w:vAnchor="page" w:hAnchor="page" w:x="420" w:y="508"/>
              <w:spacing w:before="100" w:line="240" w:lineRule="auto"/>
              <w:ind w:firstLine="440"/>
            </w:pPr>
            <w:r>
              <w:t>4.</w:t>
            </w:r>
          </w:p>
        </w:tc>
        <w:tc>
          <w:tcPr>
            <w:tcW w:w="8165" w:type="dxa"/>
            <w:shd w:val="clear" w:color="auto" w:fill="FFFFFF"/>
            <w:vAlign w:val="center"/>
          </w:tcPr>
          <w:p w:rsidR="0082483B" w:rsidRDefault="00036046">
            <w:pPr>
              <w:pStyle w:val="a8"/>
              <w:framePr w:w="15912" w:h="9768" w:wrap="none" w:vAnchor="page" w:hAnchor="page" w:x="420" w:y="508"/>
              <w:spacing w:line="300" w:lineRule="auto"/>
              <w:jc w:val="both"/>
            </w:pPr>
            <w:r>
              <w:t>Ознакомление с работой лабораторных приборов, используемых для прове</w:t>
            </w:r>
            <w:r>
              <w:softHyphen/>
              <w:t>дения анализов качества нефтепродуктов, методиками проведения анализов.</w:t>
            </w:r>
          </w:p>
        </w:tc>
        <w:tc>
          <w:tcPr>
            <w:tcW w:w="73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2483B" w:rsidRDefault="00036046">
            <w:pPr>
              <w:pStyle w:val="a8"/>
              <w:framePr w:w="15912" w:h="9768" w:wrap="none" w:vAnchor="page" w:hAnchor="page" w:x="420" w:y="508"/>
              <w:spacing w:line="240" w:lineRule="auto"/>
            </w:pPr>
            <w:r>
              <w:t>6</w:t>
            </w:r>
          </w:p>
        </w:tc>
        <w:tc>
          <w:tcPr>
            <w:tcW w:w="17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912" w:h="9768" w:wrap="none" w:vAnchor="page" w:hAnchor="page" w:x="420" w:y="508"/>
              <w:rPr>
                <w:sz w:val="10"/>
                <w:szCs w:val="10"/>
              </w:rPr>
            </w:pPr>
          </w:p>
        </w:tc>
      </w:tr>
      <w:tr w:rsidR="0082483B" w:rsidTr="00A02F04">
        <w:trPr>
          <w:trHeight w:hRule="exact" w:val="850"/>
        </w:trPr>
        <w:tc>
          <w:tcPr>
            <w:tcW w:w="3734" w:type="dxa"/>
            <w:tcBorders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912" w:h="9768" w:wrap="none" w:vAnchor="page" w:hAnchor="page" w:x="420" w:y="508"/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912" w:h="9768" w:wrap="none" w:vAnchor="page" w:hAnchor="page" w:x="420" w:y="508"/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lef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912" w:h="9768" w:wrap="none" w:vAnchor="page" w:hAnchor="page" w:x="420" w:y="508"/>
              <w:spacing w:before="100" w:line="240" w:lineRule="auto"/>
              <w:ind w:firstLine="440"/>
            </w:pPr>
            <w:r>
              <w:t>5.</w:t>
            </w:r>
          </w:p>
        </w:tc>
        <w:tc>
          <w:tcPr>
            <w:tcW w:w="8165" w:type="dxa"/>
            <w:shd w:val="clear" w:color="auto" w:fill="FFFFFF"/>
            <w:vAlign w:val="center"/>
          </w:tcPr>
          <w:p w:rsidR="0082483B" w:rsidRDefault="00036046">
            <w:pPr>
              <w:pStyle w:val="a8"/>
              <w:framePr w:w="15912" w:h="9768" w:wrap="none" w:vAnchor="page" w:hAnchor="page" w:x="420" w:y="508"/>
              <w:spacing w:line="300" w:lineRule="auto"/>
              <w:jc w:val="both"/>
            </w:pPr>
            <w:r>
              <w:t xml:space="preserve">Лабораторный хроматограф, </w:t>
            </w:r>
            <w:proofErr w:type="spellStart"/>
            <w:r>
              <w:t>фотоэлектрокалориметр</w:t>
            </w:r>
            <w:proofErr w:type="spellEnd"/>
            <w:r>
              <w:t>; обслуживание, про</w:t>
            </w:r>
            <w:r>
              <w:softHyphen/>
              <w:t>ведение лабораторных анализов.</w:t>
            </w:r>
          </w:p>
        </w:tc>
        <w:tc>
          <w:tcPr>
            <w:tcW w:w="734" w:type="dxa"/>
            <w:tcBorders>
              <w:left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912" w:h="9768" w:wrap="none" w:vAnchor="page" w:hAnchor="page" w:x="420" w:y="508"/>
              <w:spacing w:before="80" w:line="240" w:lineRule="auto"/>
            </w:pPr>
            <w:r>
              <w:t>8</w:t>
            </w:r>
          </w:p>
        </w:tc>
        <w:tc>
          <w:tcPr>
            <w:tcW w:w="17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912" w:h="9768" w:wrap="none" w:vAnchor="page" w:hAnchor="page" w:x="420" w:y="508"/>
              <w:rPr>
                <w:sz w:val="10"/>
                <w:szCs w:val="10"/>
              </w:rPr>
            </w:pPr>
          </w:p>
        </w:tc>
      </w:tr>
      <w:tr w:rsidR="0082483B" w:rsidTr="00132AD6">
        <w:trPr>
          <w:trHeight w:hRule="exact" w:val="611"/>
        </w:trPr>
        <w:tc>
          <w:tcPr>
            <w:tcW w:w="37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912" w:h="9768" w:wrap="none" w:vAnchor="page" w:hAnchor="page" w:x="420" w:y="508"/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lef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912" w:h="9768" w:wrap="none" w:vAnchor="page" w:hAnchor="page" w:x="420" w:y="508"/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912" w:h="9768" w:wrap="none" w:vAnchor="page" w:hAnchor="page" w:x="420" w:y="508"/>
              <w:spacing w:before="100" w:line="240" w:lineRule="auto"/>
              <w:ind w:firstLine="440"/>
            </w:pPr>
            <w:r>
              <w:t>6.</w:t>
            </w:r>
          </w:p>
        </w:tc>
        <w:tc>
          <w:tcPr>
            <w:tcW w:w="8165" w:type="dxa"/>
            <w:tcBorders>
              <w:bottom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912" w:h="9768" w:wrap="none" w:vAnchor="page" w:hAnchor="page" w:x="420" w:y="508"/>
              <w:spacing w:before="100" w:line="240" w:lineRule="auto"/>
              <w:jc w:val="both"/>
            </w:pPr>
            <w:r>
              <w:t>Составление отчета по производственной практике, защита отчета.</w:t>
            </w:r>
          </w:p>
        </w:tc>
        <w:tc>
          <w:tcPr>
            <w:tcW w:w="7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83B" w:rsidRDefault="00036046">
            <w:pPr>
              <w:pStyle w:val="a8"/>
              <w:framePr w:w="15912" w:h="9768" w:wrap="none" w:vAnchor="page" w:hAnchor="page" w:x="420" w:y="508"/>
              <w:spacing w:before="260" w:line="240" w:lineRule="auto"/>
            </w:pPr>
            <w:r>
              <w:t>4</w:t>
            </w: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83B" w:rsidRDefault="0082483B">
            <w:pPr>
              <w:framePr w:w="15912" w:h="9768" w:wrap="none" w:vAnchor="page" w:hAnchor="page" w:x="420" w:y="508"/>
              <w:rPr>
                <w:sz w:val="10"/>
                <w:szCs w:val="10"/>
              </w:rPr>
            </w:pPr>
          </w:p>
        </w:tc>
      </w:tr>
    </w:tbl>
    <w:p w:rsidR="0082483B" w:rsidRDefault="0082483B">
      <w:pPr>
        <w:spacing w:line="1" w:lineRule="exact"/>
        <w:sectPr w:rsidR="0082483B">
          <w:pgSz w:w="16834" w:h="11909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2483B" w:rsidRDefault="00036046">
      <w:pPr>
        <w:pStyle w:val="11"/>
        <w:framePr w:w="9470" w:h="816" w:hRule="exact" w:wrap="none" w:vAnchor="page" w:hAnchor="page" w:x="1265" w:y="1221"/>
        <w:numPr>
          <w:ilvl w:val="0"/>
          <w:numId w:val="5"/>
        </w:numPr>
        <w:tabs>
          <w:tab w:val="left" w:pos="363"/>
        </w:tabs>
        <w:spacing w:after="260" w:line="240" w:lineRule="auto"/>
      </w:pPr>
      <w:bookmarkStart w:id="60" w:name="bookmark59"/>
      <w:bookmarkEnd w:id="60"/>
      <w:r>
        <w:rPr>
          <w:b/>
          <w:bCs/>
        </w:rPr>
        <w:lastRenderedPageBreak/>
        <w:t>УСЛОВИЯ РЕАЛИЗАЦИИ ПРОГРАММЫ ПРОФЕССИОНАЛЬНОГО МОДУЛЯЗ</w:t>
      </w:r>
    </w:p>
    <w:p w:rsidR="0082483B" w:rsidRDefault="00036046">
      <w:pPr>
        <w:pStyle w:val="32"/>
        <w:framePr w:w="9470" w:h="816" w:hRule="exact" w:wrap="none" w:vAnchor="page" w:hAnchor="page" w:x="1265" w:y="1221"/>
        <w:numPr>
          <w:ilvl w:val="1"/>
          <w:numId w:val="5"/>
        </w:numPr>
        <w:tabs>
          <w:tab w:val="left" w:pos="1170"/>
        </w:tabs>
        <w:spacing w:after="0" w:line="240" w:lineRule="auto"/>
        <w:ind w:firstLine="620"/>
      </w:pPr>
      <w:bookmarkStart w:id="61" w:name="bookmark62"/>
      <w:bookmarkStart w:id="62" w:name="bookmark60"/>
      <w:bookmarkStart w:id="63" w:name="bookmark61"/>
      <w:bookmarkStart w:id="64" w:name="bookmark63"/>
      <w:bookmarkEnd w:id="61"/>
      <w:r>
        <w:t>Требования к минимальному материально-техническому обеспечению</w:t>
      </w:r>
      <w:bookmarkEnd w:id="62"/>
      <w:bookmarkEnd w:id="63"/>
      <w:bookmarkEnd w:id="64"/>
    </w:p>
    <w:p w:rsidR="0082483B" w:rsidRDefault="00036046">
      <w:pPr>
        <w:pStyle w:val="11"/>
        <w:framePr w:w="9470" w:h="13334" w:hRule="exact" w:wrap="none" w:vAnchor="page" w:hAnchor="page" w:x="1265" w:y="2253"/>
        <w:spacing w:after="180" w:line="298" w:lineRule="auto"/>
      </w:pPr>
      <w:proofErr w:type="gramStart"/>
      <w:r>
        <w:t>Для</w:t>
      </w:r>
      <w:proofErr w:type="gramEnd"/>
      <w:r>
        <w:t xml:space="preserve"> </w:t>
      </w:r>
      <w:proofErr w:type="gramStart"/>
      <w:r>
        <w:t>реализация</w:t>
      </w:r>
      <w:proofErr w:type="gramEnd"/>
      <w:r>
        <w:t xml:space="preserve"> программы профессионального модуля должны быть предусмотрены следующие специальные помещения;</w:t>
      </w:r>
    </w:p>
    <w:p w:rsidR="0082483B" w:rsidRDefault="00036046">
      <w:pPr>
        <w:pStyle w:val="11"/>
        <w:framePr w:w="9470" w:h="13334" w:hRule="exact" w:wrap="none" w:vAnchor="page" w:hAnchor="page" w:x="1265" w:y="2253"/>
      </w:pPr>
      <w:r>
        <w:t>Учебный кабинет, имеющий</w:t>
      </w:r>
      <w:proofErr w:type="gramStart"/>
      <w:r>
        <w:t xml:space="preserve"> ;</w:t>
      </w:r>
      <w:proofErr w:type="gramEnd"/>
    </w:p>
    <w:p w:rsidR="0082483B" w:rsidRDefault="00036046">
      <w:pPr>
        <w:pStyle w:val="11"/>
        <w:framePr w:w="9470" w:h="13334" w:hRule="exact" w:wrap="none" w:vAnchor="page" w:hAnchor="page" w:x="1265" w:y="2253"/>
        <w:numPr>
          <w:ilvl w:val="0"/>
          <w:numId w:val="3"/>
        </w:numPr>
        <w:tabs>
          <w:tab w:val="left" w:pos="705"/>
        </w:tabs>
        <w:ind w:firstLine="440"/>
      </w:pPr>
      <w:bookmarkStart w:id="65" w:name="bookmark64"/>
      <w:bookmarkEnd w:id="65"/>
      <w:r>
        <w:t xml:space="preserve">рабочие места по количеству </w:t>
      </w:r>
      <w:proofErr w:type="gramStart"/>
      <w:r>
        <w:t>обучающихся</w:t>
      </w:r>
      <w:proofErr w:type="gramEnd"/>
      <w:r>
        <w:t>;</w:t>
      </w:r>
    </w:p>
    <w:p w:rsidR="0082483B" w:rsidRDefault="00036046">
      <w:pPr>
        <w:pStyle w:val="11"/>
        <w:framePr w:w="9470" w:h="13334" w:hRule="exact" w:wrap="none" w:vAnchor="page" w:hAnchor="page" w:x="1265" w:y="2253"/>
        <w:numPr>
          <w:ilvl w:val="0"/>
          <w:numId w:val="3"/>
        </w:numPr>
        <w:tabs>
          <w:tab w:val="left" w:pos="705"/>
        </w:tabs>
        <w:ind w:firstLine="360"/>
        <w:jc w:val="both"/>
      </w:pPr>
      <w:bookmarkStart w:id="66" w:name="bookmark65"/>
      <w:bookmarkEnd w:id="66"/>
      <w:r>
        <w:t>рабочее место преподавателя</w:t>
      </w:r>
    </w:p>
    <w:p w:rsidR="0082483B" w:rsidRDefault="00036046">
      <w:pPr>
        <w:pStyle w:val="11"/>
        <w:framePr w:w="9470" w:h="13334" w:hRule="exact" w:wrap="none" w:vAnchor="page" w:hAnchor="page" w:x="1265" w:y="2253"/>
      </w:pPr>
      <w:r>
        <w:t>Технические средства обучения:</w:t>
      </w:r>
    </w:p>
    <w:p w:rsidR="0082483B" w:rsidRDefault="00036046">
      <w:pPr>
        <w:pStyle w:val="11"/>
        <w:framePr w:w="9470" w:h="13334" w:hRule="exact" w:wrap="none" w:vAnchor="page" w:hAnchor="page" w:x="1265" w:y="2253"/>
      </w:pPr>
      <w:r>
        <w:t>компьютер в комплекте;</w:t>
      </w:r>
    </w:p>
    <w:p w:rsidR="0082483B" w:rsidRDefault="00036046">
      <w:pPr>
        <w:pStyle w:val="11"/>
        <w:framePr w:w="9470" w:h="13334" w:hRule="exact" w:wrap="none" w:vAnchor="page" w:hAnchor="page" w:x="1265" w:y="2253"/>
        <w:jc w:val="both"/>
      </w:pPr>
      <w:r>
        <w:t>проектор;</w:t>
      </w:r>
    </w:p>
    <w:p w:rsidR="0082483B" w:rsidRDefault="00036046">
      <w:pPr>
        <w:pStyle w:val="11"/>
        <w:framePr w:w="9470" w:h="13334" w:hRule="exact" w:wrap="none" w:vAnchor="page" w:hAnchor="page" w:x="1265" w:y="2253"/>
        <w:jc w:val="both"/>
      </w:pPr>
      <w:r>
        <w:t>экран;</w:t>
      </w:r>
    </w:p>
    <w:p w:rsidR="0082483B" w:rsidRDefault="00036046">
      <w:pPr>
        <w:pStyle w:val="11"/>
        <w:framePr w:w="9470" w:h="13334" w:hRule="exact" w:wrap="none" w:vAnchor="page" w:hAnchor="page" w:x="1265" w:y="2253"/>
      </w:pPr>
      <w:r>
        <w:t xml:space="preserve">программное обеспечение общего и профессионального назначения, комплект </w:t>
      </w:r>
      <w:proofErr w:type="spellStart"/>
      <w:r>
        <w:t>учебно</w:t>
      </w:r>
      <w:r>
        <w:softHyphen/>
        <w:t>методической</w:t>
      </w:r>
      <w:proofErr w:type="spellEnd"/>
      <w:r>
        <w:t xml:space="preserve"> документации, учебная, производственная и справочная литература.</w:t>
      </w:r>
    </w:p>
    <w:p w:rsidR="0082483B" w:rsidRDefault="00036046">
      <w:pPr>
        <w:pStyle w:val="11"/>
        <w:framePr w:w="9470" w:h="13334" w:hRule="exact" w:wrap="none" w:vAnchor="page" w:hAnchor="page" w:x="1265" w:y="2253"/>
        <w:ind w:firstLine="140"/>
        <w:jc w:val="both"/>
      </w:pPr>
      <w:proofErr w:type="gramStart"/>
      <w:r>
        <w:t>Лабораторные столы, вентиляция, водоснабжение, электроснабжение, аналитические и технические весы, реактивы, химическая посуда, электронагревательные приборы (элек</w:t>
      </w:r>
      <w:r>
        <w:softHyphen/>
        <w:t>троплитки, сушильный шкаф, муфельная печь)</w:t>
      </w:r>
      <w:proofErr w:type="gramEnd"/>
    </w:p>
    <w:p w:rsidR="0082483B" w:rsidRDefault="00036046">
      <w:pPr>
        <w:pStyle w:val="11"/>
        <w:framePr w:w="9470" w:h="13334" w:hRule="exact" w:wrap="none" w:vAnchor="page" w:hAnchor="page" w:x="1265" w:y="2253"/>
        <w:ind w:firstLine="360"/>
      </w:pPr>
      <w:r>
        <w:t>Приборы;</w:t>
      </w:r>
    </w:p>
    <w:p w:rsidR="0082483B" w:rsidRDefault="00036046">
      <w:pPr>
        <w:pStyle w:val="11"/>
        <w:framePr w:w="9470" w:h="13334" w:hRule="exact" w:wrap="none" w:vAnchor="page" w:hAnchor="page" w:x="1265" w:y="2253"/>
        <w:numPr>
          <w:ilvl w:val="0"/>
          <w:numId w:val="3"/>
        </w:numPr>
        <w:tabs>
          <w:tab w:val="left" w:pos="262"/>
        </w:tabs>
        <w:jc w:val="both"/>
      </w:pPr>
      <w:bookmarkStart w:id="67" w:name="bookmark66"/>
      <w:bookmarkEnd w:id="67"/>
      <w:r>
        <w:t>Вискозиметр для определения условной вязкости нефтепродуктов;</w:t>
      </w:r>
    </w:p>
    <w:p w:rsidR="0082483B" w:rsidRDefault="00036046">
      <w:pPr>
        <w:pStyle w:val="11"/>
        <w:framePr w:w="9470" w:h="13334" w:hRule="exact" w:wrap="none" w:vAnchor="page" w:hAnchor="page" w:x="1265" w:y="2253"/>
        <w:numPr>
          <w:ilvl w:val="0"/>
          <w:numId w:val="3"/>
        </w:numPr>
        <w:tabs>
          <w:tab w:val="left" w:pos="262"/>
        </w:tabs>
        <w:jc w:val="both"/>
      </w:pPr>
      <w:bookmarkStart w:id="68" w:name="bookmark67"/>
      <w:bookmarkEnd w:id="68"/>
      <w:r>
        <w:t>Вискозиметры капиллярные для определения кинематической вязкости;</w:t>
      </w:r>
    </w:p>
    <w:p w:rsidR="0082483B" w:rsidRDefault="00036046">
      <w:pPr>
        <w:pStyle w:val="11"/>
        <w:framePr w:w="9470" w:h="13334" w:hRule="exact" w:wrap="none" w:vAnchor="page" w:hAnchor="page" w:x="1265" w:y="2253"/>
        <w:numPr>
          <w:ilvl w:val="0"/>
          <w:numId w:val="3"/>
        </w:numPr>
        <w:tabs>
          <w:tab w:val="left" w:pos="267"/>
        </w:tabs>
        <w:jc w:val="both"/>
      </w:pPr>
      <w:bookmarkStart w:id="69" w:name="bookmark68"/>
      <w:bookmarkEnd w:id="69"/>
      <w:r>
        <w:t>Аппарат для определения серы в нефтепродуктах;</w:t>
      </w:r>
    </w:p>
    <w:p w:rsidR="0082483B" w:rsidRDefault="00036046">
      <w:pPr>
        <w:pStyle w:val="11"/>
        <w:framePr w:w="9470" w:h="13334" w:hRule="exact" w:wrap="none" w:vAnchor="page" w:hAnchor="page" w:x="1265" w:y="2253"/>
        <w:numPr>
          <w:ilvl w:val="0"/>
          <w:numId w:val="3"/>
        </w:numPr>
        <w:tabs>
          <w:tab w:val="left" w:pos="267"/>
        </w:tabs>
        <w:jc w:val="both"/>
      </w:pPr>
      <w:bookmarkStart w:id="70" w:name="bookmark69"/>
      <w:bookmarkEnd w:id="70"/>
      <w:r>
        <w:t>Аппарат для определения фракционного состава нефтепродуктов;</w:t>
      </w:r>
    </w:p>
    <w:p w:rsidR="0082483B" w:rsidRDefault="00036046">
      <w:pPr>
        <w:pStyle w:val="11"/>
        <w:framePr w:w="9470" w:h="13334" w:hRule="exact" w:wrap="none" w:vAnchor="page" w:hAnchor="page" w:x="1265" w:y="2253"/>
        <w:numPr>
          <w:ilvl w:val="0"/>
          <w:numId w:val="3"/>
        </w:numPr>
        <w:tabs>
          <w:tab w:val="left" w:pos="267"/>
        </w:tabs>
        <w:jc w:val="both"/>
      </w:pPr>
      <w:bookmarkStart w:id="71" w:name="bookmark70"/>
      <w:bookmarkEnd w:id="71"/>
      <w:r>
        <w:t>Аппарат для определения температуры застывания нефтепродуктов;</w:t>
      </w:r>
    </w:p>
    <w:p w:rsidR="0082483B" w:rsidRDefault="00036046">
      <w:pPr>
        <w:pStyle w:val="11"/>
        <w:framePr w:w="9470" w:h="13334" w:hRule="exact" w:wrap="none" w:vAnchor="page" w:hAnchor="page" w:x="1265" w:y="2253"/>
        <w:numPr>
          <w:ilvl w:val="0"/>
          <w:numId w:val="3"/>
        </w:numPr>
        <w:tabs>
          <w:tab w:val="left" w:pos="267"/>
        </w:tabs>
        <w:jc w:val="both"/>
      </w:pPr>
      <w:bookmarkStart w:id="72" w:name="bookmark71"/>
      <w:bookmarkEnd w:id="72"/>
      <w:r>
        <w:t>Аппарат Дина и Старка;</w:t>
      </w:r>
    </w:p>
    <w:p w:rsidR="0082483B" w:rsidRDefault="00036046">
      <w:pPr>
        <w:pStyle w:val="11"/>
        <w:framePr w:w="9470" w:h="13334" w:hRule="exact" w:wrap="none" w:vAnchor="page" w:hAnchor="page" w:x="1265" w:y="2253"/>
        <w:numPr>
          <w:ilvl w:val="0"/>
          <w:numId w:val="3"/>
        </w:numPr>
        <w:tabs>
          <w:tab w:val="left" w:pos="267"/>
        </w:tabs>
        <w:jc w:val="both"/>
      </w:pPr>
      <w:bookmarkStart w:id="73" w:name="bookmark72"/>
      <w:bookmarkEnd w:id="73"/>
      <w:r>
        <w:t xml:space="preserve">Аппарат </w:t>
      </w:r>
      <w:proofErr w:type="spellStart"/>
      <w:r>
        <w:t>КИПа</w:t>
      </w:r>
      <w:proofErr w:type="spellEnd"/>
    </w:p>
    <w:p w:rsidR="0082483B" w:rsidRDefault="00036046">
      <w:pPr>
        <w:pStyle w:val="11"/>
        <w:framePr w:w="9470" w:h="13334" w:hRule="exact" w:wrap="none" w:vAnchor="page" w:hAnchor="page" w:x="1265" w:y="2253"/>
        <w:numPr>
          <w:ilvl w:val="0"/>
          <w:numId w:val="3"/>
        </w:numPr>
        <w:tabs>
          <w:tab w:val="left" w:pos="267"/>
        </w:tabs>
        <w:jc w:val="both"/>
      </w:pPr>
      <w:bookmarkStart w:id="74" w:name="bookmark73"/>
      <w:bookmarkEnd w:id="74"/>
      <w:r>
        <w:t>Прибор Жукова;</w:t>
      </w:r>
    </w:p>
    <w:p w:rsidR="0082483B" w:rsidRDefault="00036046">
      <w:pPr>
        <w:pStyle w:val="11"/>
        <w:framePr w:w="9470" w:h="13334" w:hRule="exact" w:wrap="none" w:vAnchor="page" w:hAnchor="page" w:x="1265" w:y="2253"/>
        <w:numPr>
          <w:ilvl w:val="0"/>
          <w:numId w:val="3"/>
        </w:numPr>
        <w:tabs>
          <w:tab w:val="left" w:pos="267"/>
        </w:tabs>
        <w:jc w:val="both"/>
      </w:pPr>
      <w:bookmarkStart w:id="75" w:name="bookmark74"/>
      <w:bookmarkEnd w:id="75"/>
      <w:r>
        <w:t>Экстрактор</w:t>
      </w:r>
    </w:p>
    <w:p w:rsidR="0082483B" w:rsidRDefault="00036046">
      <w:pPr>
        <w:pStyle w:val="11"/>
        <w:framePr w:w="9470" w:h="13334" w:hRule="exact" w:wrap="none" w:vAnchor="page" w:hAnchor="page" w:x="1265" w:y="2253"/>
        <w:numPr>
          <w:ilvl w:val="0"/>
          <w:numId w:val="3"/>
        </w:numPr>
        <w:tabs>
          <w:tab w:val="left" w:pos="267"/>
        </w:tabs>
        <w:jc w:val="both"/>
      </w:pPr>
      <w:bookmarkStart w:id="76" w:name="bookmark75"/>
      <w:bookmarkEnd w:id="76"/>
      <w:r>
        <w:t>Анализатор вспышки в закрытом тигле;</w:t>
      </w:r>
    </w:p>
    <w:p w:rsidR="0082483B" w:rsidRDefault="00036046">
      <w:pPr>
        <w:pStyle w:val="11"/>
        <w:framePr w:w="9470" w:h="13334" w:hRule="exact" w:wrap="none" w:vAnchor="page" w:hAnchor="page" w:x="1265" w:y="2253"/>
        <w:numPr>
          <w:ilvl w:val="0"/>
          <w:numId w:val="3"/>
        </w:numPr>
        <w:tabs>
          <w:tab w:val="left" w:pos="267"/>
        </w:tabs>
        <w:jc w:val="both"/>
      </w:pPr>
      <w:bookmarkStart w:id="77" w:name="bookmark76"/>
      <w:bookmarkEnd w:id="77"/>
      <w:r>
        <w:t>Ареометры, пикнометры.</w:t>
      </w:r>
    </w:p>
    <w:p w:rsidR="0082483B" w:rsidRDefault="00036046">
      <w:pPr>
        <w:pStyle w:val="11"/>
        <w:framePr w:w="9470" w:h="13334" w:hRule="exact" w:wrap="none" w:vAnchor="page" w:hAnchor="page" w:x="1265" w:y="2253"/>
        <w:jc w:val="both"/>
      </w:pPr>
      <w:r>
        <w:rPr>
          <w:b/>
          <w:bCs/>
        </w:rPr>
        <w:t xml:space="preserve">Лаборатория «Технического анализа и контроля производства», </w:t>
      </w:r>
      <w:r>
        <w:t>оснащенная в соот</w:t>
      </w:r>
      <w:r>
        <w:softHyphen/>
        <w:t>ветствии с п.6.1.1 Примерной программы по специальности 18.02.09 Переработка нефти и газа</w:t>
      </w:r>
    </w:p>
    <w:p w:rsidR="0082483B" w:rsidRDefault="00036046">
      <w:pPr>
        <w:pStyle w:val="11"/>
        <w:framePr w:w="9470" w:h="13334" w:hRule="exact" w:wrap="none" w:vAnchor="page" w:hAnchor="page" w:x="1265" w:y="2253"/>
        <w:spacing w:after="260"/>
      </w:pPr>
      <w:r>
        <w:t>Оснащение баз практик в соответствии с п. 6.1.2 Примерной программы по специально</w:t>
      </w:r>
      <w:r>
        <w:softHyphen/>
        <w:t>сти 18.02.09 Переработка нефти и газа</w:t>
      </w:r>
    </w:p>
    <w:p w:rsidR="0082483B" w:rsidRDefault="00036046">
      <w:pPr>
        <w:pStyle w:val="32"/>
        <w:framePr w:w="9470" w:h="13334" w:hRule="exact" w:wrap="none" w:vAnchor="page" w:hAnchor="page" w:x="1265" w:y="2253"/>
        <w:numPr>
          <w:ilvl w:val="1"/>
          <w:numId w:val="5"/>
        </w:numPr>
        <w:tabs>
          <w:tab w:val="left" w:pos="536"/>
        </w:tabs>
        <w:spacing w:after="0" w:line="254" w:lineRule="auto"/>
      </w:pPr>
      <w:bookmarkStart w:id="78" w:name="bookmark79"/>
      <w:bookmarkStart w:id="79" w:name="bookmark77"/>
      <w:bookmarkStart w:id="80" w:name="bookmark78"/>
      <w:bookmarkStart w:id="81" w:name="bookmark80"/>
      <w:bookmarkEnd w:id="78"/>
      <w:r>
        <w:t>Информационное обеспечение обучения</w:t>
      </w:r>
      <w:bookmarkEnd w:id="79"/>
      <w:bookmarkEnd w:id="80"/>
      <w:bookmarkEnd w:id="81"/>
    </w:p>
    <w:p w:rsidR="0082483B" w:rsidRDefault="00036046">
      <w:pPr>
        <w:pStyle w:val="11"/>
        <w:framePr w:w="9470" w:h="13334" w:hRule="exact" w:wrap="none" w:vAnchor="page" w:hAnchor="page" w:x="1265" w:y="2253"/>
        <w:spacing w:line="254" w:lineRule="auto"/>
        <w:ind w:firstLine="720"/>
        <w:jc w:val="both"/>
      </w:pPr>
      <w:r>
        <w:t>Перечень рекомендуемых учебных изданий, Интернет-ресурсов, дополнительной литературы:</w:t>
      </w:r>
    </w:p>
    <w:p w:rsidR="0082483B" w:rsidRDefault="00036046">
      <w:pPr>
        <w:pStyle w:val="11"/>
        <w:framePr w:w="9470" w:h="13334" w:hRule="exact" w:wrap="none" w:vAnchor="page" w:hAnchor="page" w:x="1265" w:y="2253"/>
        <w:spacing w:line="254" w:lineRule="auto"/>
        <w:ind w:firstLine="720"/>
        <w:jc w:val="both"/>
      </w:pPr>
      <w:r>
        <w:rPr>
          <w:i/>
          <w:iCs/>
        </w:rPr>
        <w:t>Основные источники:</w:t>
      </w:r>
    </w:p>
    <w:p w:rsidR="0082483B" w:rsidRDefault="00036046">
      <w:pPr>
        <w:pStyle w:val="11"/>
        <w:framePr w:w="9470" w:h="13334" w:hRule="exact" w:wrap="none" w:vAnchor="page" w:hAnchor="page" w:x="1265" w:y="2253"/>
        <w:numPr>
          <w:ilvl w:val="0"/>
          <w:numId w:val="6"/>
        </w:numPr>
        <w:tabs>
          <w:tab w:val="left" w:pos="705"/>
        </w:tabs>
        <w:spacing w:line="269" w:lineRule="auto"/>
        <w:ind w:left="720" w:hanging="360"/>
        <w:jc w:val="both"/>
      </w:pPr>
      <w:bookmarkStart w:id="82" w:name="bookmark81"/>
      <w:bookmarkEnd w:id="82"/>
      <w:proofErr w:type="spellStart"/>
      <w:r>
        <w:t>Анчита</w:t>
      </w:r>
      <w:proofErr w:type="spellEnd"/>
      <w:r>
        <w:t xml:space="preserve"> X. Переработка тяжелой нефти. Реакторы и моделирование процессов: пер. с </w:t>
      </w:r>
      <w:proofErr w:type="spellStart"/>
      <w:proofErr w:type="gramStart"/>
      <w:r>
        <w:t>англ</w:t>
      </w:r>
      <w:proofErr w:type="spellEnd"/>
      <w:proofErr w:type="gramEnd"/>
      <w:r>
        <w:t xml:space="preserve">, яз.- СПб.: ЦОП «Профессия», 2015. - 592 </w:t>
      </w:r>
      <w:proofErr w:type="spellStart"/>
      <w:r>
        <w:t>с.</w:t>
      </w:r>
      <w:proofErr w:type="gramStart"/>
      <w:r>
        <w:t>,и</w:t>
      </w:r>
      <w:proofErr w:type="gramEnd"/>
      <w:r>
        <w:t>л</w:t>
      </w:r>
      <w:proofErr w:type="spellEnd"/>
      <w:r>
        <w:t>.</w:t>
      </w:r>
    </w:p>
    <w:p w:rsidR="0082483B" w:rsidRDefault="00036046">
      <w:pPr>
        <w:pStyle w:val="11"/>
        <w:framePr w:w="9470" w:h="13334" w:hRule="exact" w:wrap="none" w:vAnchor="page" w:hAnchor="page" w:x="1265" w:y="2253"/>
        <w:numPr>
          <w:ilvl w:val="0"/>
          <w:numId w:val="6"/>
        </w:numPr>
        <w:tabs>
          <w:tab w:val="left" w:pos="718"/>
        </w:tabs>
        <w:spacing w:line="269" w:lineRule="auto"/>
        <w:ind w:firstLine="360"/>
      </w:pPr>
      <w:bookmarkStart w:id="83" w:name="bookmark82"/>
      <w:bookmarkEnd w:id="83"/>
      <w:r>
        <w:t>Воронкова Л.Б. Ведение технологического процесса на установках I и II категорий.</w:t>
      </w:r>
    </w:p>
    <w:p w:rsidR="0082483B" w:rsidRDefault="00036046">
      <w:pPr>
        <w:pStyle w:val="11"/>
        <w:framePr w:w="9470" w:h="13334" w:hRule="exact" w:wrap="none" w:vAnchor="page" w:hAnchor="page" w:x="1265" w:y="2253"/>
        <w:spacing w:line="269" w:lineRule="auto"/>
        <w:ind w:left="720"/>
        <w:jc w:val="both"/>
      </w:pPr>
      <w:r>
        <w:t>В 2 ч. 1 часть : для студ. учреждений сред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роф. образования/ Л.Б. Воронкова, М.А. </w:t>
      </w:r>
      <w:proofErr w:type="spellStart"/>
      <w:r>
        <w:t>Руфанова</w:t>
      </w:r>
      <w:proofErr w:type="spellEnd"/>
      <w:r>
        <w:t xml:space="preserve"> - М.: Издательский центр «Академия», 2017 - 224 с.</w:t>
      </w:r>
    </w:p>
    <w:p w:rsidR="0082483B" w:rsidRDefault="00036046">
      <w:pPr>
        <w:pStyle w:val="11"/>
        <w:framePr w:w="9470" w:h="13334" w:hRule="exact" w:wrap="none" w:vAnchor="page" w:hAnchor="page" w:x="1265" w:y="2253"/>
        <w:numPr>
          <w:ilvl w:val="0"/>
          <w:numId w:val="6"/>
        </w:numPr>
        <w:tabs>
          <w:tab w:val="left" w:pos="718"/>
        </w:tabs>
        <w:spacing w:line="269" w:lineRule="auto"/>
        <w:ind w:firstLine="360"/>
      </w:pPr>
      <w:bookmarkStart w:id="84" w:name="bookmark83"/>
      <w:bookmarkEnd w:id="84"/>
      <w:r>
        <w:t>Воронкова Л.Б. Ведение технологического процесса на установках I и II категорий.</w:t>
      </w:r>
    </w:p>
    <w:p w:rsidR="0082483B" w:rsidRDefault="00036046">
      <w:pPr>
        <w:pStyle w:val="11"/>
        <w:framePr w:w="9470" w:h="13334" w:hRule="exact" w:wrap="none" w:vAnchor="page" w:hAnchor="page" w:x="1265" w:y="2253"/>
        <w:spacing w:line="269" w:lineRule="auto"/>
        <w:ind w:left="720"/>
        <w:jc w:val="both"/>
      </w:pPr>
      <w:r>
        <w:t>В 2 ч. 2 часть : для студ. учреждений сред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роф. образования/ Л.Б. Воронкова, М.А. </w:t>
      </w:r>
      <w:proofErr w:type="spellStart"/>
      <w:r>
        <w:t>Руфанова</w:t>
      </w:r>
      <w:proofErr w:type="spellEnd"/>
      <w:r>
        <w:t xml:space="preserve"> - М.: Издательский центр «Академия», 2017 - 228 с.</w:t>
      </w:r>
    </w:p>
    <w:p w:rsidR="0082483B" w:rsidRDefault="00036046">
      <w:pPr>
        <w:pStyle w:val="11"/>
        <w:framePr w:w="9470" w:h="13334" w:hRule="exact" w:wrap="none" w:vAnchor="page" w:hAnchor="page" w:x="1265" w:y="2253"/>
        <w:numPr>
          <w:ilvl w:val="0"/>
          <w:numId w:val="6"/>
        </w:numPr>
        <w:tabs>
          <w:tab w:val="left" w:pos="718"/>
        </w:tabs>
        <w:spacing w:line="269" w:lineRule="auto"/>
        <w:ind w:firstLine="360"/>
      </w:pPr>
      <w:bookmarkStart w:id="85" w:name="bookmark84"/>
      <w:bookmarkEnd w:id="85"/>
      <w:r>
        <w:t xml:space="preserve">ГОСТЫ - [Электронный ресурс]. - Режим доступа: </w:t>
      </w:r>
      <w:hyperlink r:id="rId10" w:history="1">
        <w:r>
          <w:rPr>
            <w:rStyle w:val="a3"/>
          </w:rPr>
          <w:t>http://www.gosthelp.ru/</w:t>
        </w:r>
      </w:hyperlink>
    </w:p>
    <w:p w:rsidR="0082483B" w:rsidRDefault="00036046">
      <w:pPr>
        <w:pStyle w:val="11"/>
        <w:framePr w:w="9470" w:h="13334" w:hRule="exact" w:wrap="none" w:vAnchor="page" w:hAnchor="page" w:x="1265" w:y="2253"/>
        <w:numPr>
          <w:ilvl w:val="0"/>
          <w:numId w:val="6"/>
        </w:numPr>
        <w:tabs>
          <w:tab w:val="left" w:pos="718"/>
        </w:tabs>
        <w:spacing w:line="269" w:lineRule="auto"/>
        <w:ind w:left="720" w:hanging="360"/>
        <w:jc w:val="both"/>
      </w:pPr>
      <w:bookmarkStart w:id="86" w:name="bookmark85"/>
      <w:bookmarkEnd w:id="86"/>
      <w:r>
        <w:t>Данилов А.М Книга для чтения по переработке нефти. - СПб</w:t>
      </w:r>
      <w:proofErr w:type="gramStart"/>
      <w:r>
        <w:t xml:space="preserve">.: </w:t>
      </w:r>
      <w:proofErr w:type="spellStart"/>
      <w:proofErr w:type="gramEnd"/>
      <w:r>
        <w:t>химиздат</w:t>
      </w:r>
      <w:proofErr w:type="spellEnd"/>
      <w:r>
        <w:t>, 2014. - 352 с.: ил.</w:t>
      </w:r>
    </w:p>
    <w:p w:rsidR="0082483B" w:rsidRDefault="0082483B">
      <w:pPr>
        <w:spacing w:line="1" w:lineRule="exact"/>
        <w:sectPr w:rsidR="0082483B">
          <w:pgSz w:w="11909" w:h="16834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2483B" w:rsidRDefault="00036046">
      <w:pPr>
        <w:pStyle w:val="11"/>
        <w:framePr w:w="9528" w:h="14342" w:hRule="exact" w:wrap="none" w:vAnchor="page" w:hAnchor="page" w:x="1236" w:y="1245"/>
        <w:numPr>
          <w:ilvl w:val="0"/>
          <w:numId w:val="6"/>
        </w:numPr>
        <w:tabs>
          <w:tab w:val="left" w:pos="790"/>
        </w:tabs>
        <w:spacing w:line="257" w:lineRule="auto"/>
        <w:ind w:left="780" w:hanging="340"/>
        <w:jc w:val="both"/>
      </w:pPr>
      <w:bookmarkStart w:id="87" w:name="bookmark86"/>
      <w:bookmarkEnd w:id="87"/>
      <w:r>
        <w:lastRenderedPageBreak/>
        <w:t>Коршак А.А Нефтебазы и автозаправочные станции: учеб. Пособие - Ростов н/Д: Феникс, 2015. - 494с.</w:t>
      </w:r>
      <w:proofErr w:type="gramStart"/>
      <w:r>
        <w:t xml:space="preserve"> :</w:t>
      </w:r>
      <w:proofErr w:type="gramEnd"/>
      <w:r>
        <w:t xml:space="preserve"> ил. - (Высшее образование).</w:t>
      </w:r>
    </w:p>
    <w:p w:rsidR="0082483B" w:rsidRDefault="00036046">
      <w:pPr>
        <w:pStyle w:val="11"/>
        <w:framePr w:w="9528" w:h="14342" w:hRule="exact" w:wrap="none" w:vAnchor="page" w:hAnchor="page" w:x="1236" w:y="1245"/>
        <w:numPr>
          <w:ilvl w:val="0"/>
          <w:numId w:val="6"/>
        </w:numPr>
        <w:tabs>
          <w:tab w:val="left" w:pos="790"/>
        </w:tabs>
        <w:spacing w:line="257" w:lineRule="auto"/>
        <w:ind w:left="780" w:hanging="340"/>
        <w:jc w:val="both"/>
      </w:pPr>
      <w:bookmarkStart w:id="88" w:name="bookmark87"/>
      <w:bookmarkEnd w:id="88"/>
      <w:proofErr w:type="spellStart"/>
      <w:r>
        <w:t>Либерман</w:t>
      </w:r>
      <w:proofErr w:type="spellEnd"/>
      <w:r>
        <w:t xml:space="preserve"> Н. Выявление и устранение проблем в нефтепереработке. Практическое руководство</w:t>
      </w:r>
      <w:proofErr w:type="gramStart"/>
      <w:r>
        <w:t xml:space="preserve"> :</w:t>
      </w:r>
      <w:proofErr w:type="gramEnd"/>
      <w:r>
        <w:t xml:space="preserve"> пер. с англ. яз. - </w:t>
      </w:r>
      <w:proofErr w:type="spellStart"/>
      <w:r>
        <w:t>СПб.</w:t>
      </w:r>
      <w:proofErr w:type="gramStart"/>
      <w:r>
        <w:t>:Ц</w:t>
      </w:r>
      <w:proofErr w:type="gramEnd"/>
      <w:r>
        <w:t>ОП</w:t>
      </w:r>
      <w:proofErr w:type="spellEnd"/>
      <w:r>
        <w:t xml:space="preserve"> «Профессия», 2014. - 528 с .,ил.</w:t>
      </w:r>
    </w:p>
    <w:p w:rsidR="0082483B" w:rsidRDefault="00036046">
      <w:pPr>
        <w:pStyle w:val="11"/>
        <w:framePr w:w="9528" w:h="14342" w:hRule="exact" w:wrap="none" w:vAnchor="page" w:hAnchor="page" w:x="1236" w:y="1245"/>
        <w:numPr>
          <w:ilvl w:val="0"/>
          <w:numId w:val="6"/>
        </w:numPr>
        <w:tabs>
          <w:tab w:val="left" w:pos="790"/>
        </w:tabs>
        <w:spacing w:line="257" w:lineRule="auto"/>
        <w:ind w:left="780" w:hanging="340"/>
        <w:jc w:val="both"/>
      </w:pPr>
      <w:bookmarkStart w:id="89" w:name="bookmark88"/>
      <w:bookmarkEnd w:id="89"/>
      <w:r>
        <w:t xml:space="preserve">Майерс Р.А., Основные процессы нефтехимии, под редакцией </w:t>
      </w:r>
      <w:proofErr w:type="spellStart"/>
      <w:r>
        <w:t>И.А.Голубевой</w:t>
      </w:r>
      <w:proofErr w:type="spellEnd"/>
      <w:r>
        <w:t>.- СПб</w:t>
      </w:r>
      <w:proofErr w:type="gramStart"/>
      <w:r>
        <w:t>:Ц</w:t>
      </w:r>
      <w:proofErr w:type="gramEnd"/>
      <w:r>
        <w:t>ОП»Профессия»,2015,-752с.,ил.</w:t>
      </w:r>
    </w:p>
    <w:p w:rsidR="0082483B" w:rsidRDefault="00036046">
      <w:pPr>
        <w:pStyle w:val="11"/>
        <w:framePr w:w="9528" w:h="14342" w:hRule="exact" w:wrap="none" w:vAnchor="page" w:hAnchor="page" w:x="1236" w:y="1245"/>
        <w:numPr>
          <w:ilvl w:val="0"/>
          <w:numId w:val="6"/>
        </w:numPr>
        <w:tabs>
          <w:tab w:val="left" w:pos="790"/>
        </w:tabs>
        <w:spacing w:line="257" w:lineRule="auto"/>
        <w:ind w:left="780" w:hanging="340"/>
        <w:jc w:val="both"/>
      </w:pPr>
      <w:bookmarkStart w:id="90" w:name="bookmark89"/>
      <w:bookmarkEnd w:id="90"/>
      <w:proofErr w:type="spellStart"/>
      <w:r>
        <w:t>Подавалов</w:t>
      </w:r>
      <w:proofErr w:type="spellEnd"/>
      <w:r>
        <w:t xml:space="preserve">, Ю.А. Экология нефтегазового производства/Ю.А. </w:t>
      </w:r>
      <w:proofErr w:type="spellStart"/>
      <w:r>
        <w:t>Подавалов</w:t>
      </w:r>
      <w:proofErr w:type="spellEnd"/>
      <w:r>
        <w:t xml:space="preserve">. - </w:t>
      </w:r>
      <w:proofErr w:type="spellStart"/>
      <w:r>
        <w:t>М.:Инфа-Инженерия</w:t>
      </w:r>
      <w:proofErr w:type="spellEnd"/>
      <w:r>
        <w:t>, 2013. - 416 с.</w:t>
      </w:r>
    </w:p>
    <w:p w:rsidR="0082483B" w:rsidRDefault="00036046">
      <w:pPr>
        <w:pStyle w:val="11"/>
        <w:framePr w:w="9528" w:h="14342" w:hRule="exact" w:wrap="none" w:vAnchor="page" w:hAnchor="page" w:x="1236" w:y="1245"/>
        <w:numPr>
          <w:ilvl w:val="0"/>
          <w:numId w:val="6"/>
        </w:numPr>
        <w:tabs>
          <w:tab w:val="left" w:pos="867"/>
        </w:tabs>
        <w:spacing w:line="257" w:lineRule="auto"/>
        <w:ind w:left="780" w:hanging="340"/>
        <w:jc w:val="both"/>
      </w:pPr>
      <w:bookmarkStart w:id="91" w:name="bookmark90"/>
      <w:bookmarkEnd w:id="91"/>
      <w:proofErr w:type="spellStart"/>
      <w:r>
        <w:t>Подвинцев</w:t>
      </w:r>
      <w:proofErr w:type="spellEnd"/>
      <w:r>
        <w:t xml:space="preserve"> И.Б Нефтепереработка. Практический вводный курс: учебное пособие: Издательский Дом «</w:t>
      </w:r>
      <w:proofErr w:type="spellStart"/>
      <w:r>
        <w:t>Интелект</w:t>
      </w:r>
      <w:proofErr w:type="spellEnd"/>
      <w:r>
        <w:t>», 2014. - 120с.</w:t>
      </w:r>
    </w:p>
    <w:p w:rsidR="0082483B" w:rsidRDefault="00036046">
      <w:pPr>
        <w:pStyle w:val="11"/>
        <w:framePr w:w="9528" w:h="14342" w:hRule="exact" w:wrap="none" w:vAnchor="page" w:hAnchor="page" w:x="1236" w:y="1245"/>
        <w:numPr>
          <w:ilvl w:val="0"/>
          <w:numId w:val="6"/>
        </w:numPr>
        <w:tabs>
          <w:tab w:val="left" w:pos="867"/>
        </w:tabs>
        <w:spacing w:after="180" w:line="266" w:lineRule="auto"/>
        <w:ind w:left="780" w:hanging="340"/>
        <w:jc w:val="both"/>
      </w:pPr>
      <w:bookmarkStart w:id="92" w:name="bookmark91"/>
      <w:bookmarkEnd w:id="92"/>
      <w:proofErr w:type="spellStart"/>
      <w:r>
        <w:t>Раскулова</w:t>
      </w:r>
      <w:proofErr w:type="spellEnd"/>
      <w:r>
        <w:t xml:space="preserve"> Т.В., </w:t>
      </w:r>
      <w:proofErr w:type="spellStart"/>
      <w:r>
        <w:t>Фереферов</w:t>
      </w:r>
      <w:proofErr w:type="spellEnd"/>
      <w:r>
        <w:t xml:space="preserve"> М.Ю. и др. Технология переработки жидких и газообразных углеводородов природных энергоносителей изд. Ангарского государственного политехни</w:t>
      </w:r>
      <w:r>
        <w:softHyphen/>
        <w:t>ческого университета,2019г.</w:t>
      </w:r>
    </w:p>
    <w:p w:rsidR="0082483B" w:rsidRDefault="00036046">
      <w:pPr>
        <w:pStyle w:val="11"/>
        <w:framePr w:w="9528" w:h="14342" w:hRule="exact" w:wrap="none" w:vAnchor="page" w:hAnchor="page" w:x="1236" w:y="1245"/>
        <w:numPr>
          <w:ilvl w:val="0"/>
          <w:numId w:val="6"/>
        </w:numPr>
        <w:tabs>
          <w:tab w:val="left" w:pos="867"/>
        </w:tabs>
        <w:spacing w:line="259" w:lineRule="auto"/>
        <w:ind w:left="780" w:hanging="340"/>
        <w:jc w:val="both"/>
      </w:pPr>
      <w:bookmarkStart w:id="93" w:name="bookmark92"/>
      <w:bookmarkEnd w:id="93"/>
      <w:r>
        <w:t xml:space="preserve">Расчеты химико-технологических процессов: учеб, пособие/ А.Ф. </w:t>
      </w:r>
      <w:proofErr w:type="spellStart"/>
      <w:r>
        <w:t>Туболкин</w:t>
      </w:r>
      <w:proofErr w:type="spellEnd"/>
      <w:r>
        <w:t xml:space="preserve"> [и др.]; под ред. И.П. </w:t>
      </w:r>
      <w:proofErr w:type="spellStart"/>
      <w:r>
        <w:t>Мухленова</w:t>
      </w:r>
      <w:proofErr w:type="spellEnd"/>
      <w:r>
        <w:t>.- М.: Альянс, 2015.- 248с.</w:t>
      </w:r>
    </w:p>
    <w:p w:rsidR="0082483B" w:rsidRDefault="00036046">
      <w:pPr>
        <w:pStyle w:val="11"/>
        <w:framePr w:w="9528" w:h="14342" w:hRule="exact" w:wrap="none" w:vAnchor="page" w:hAnchor="page" w:x="1236" w:y="1245"/>
        <w:numPr>
          <w:ilvl w:val="0"/>
          <w:numId w:val="6"/>
        </w:numPr>
        <w:tabs>
          <w:tab w:val="left" w:pos="867"/>
        </w:tabs>
        <w:spacing w:line="259" w:lineRule="auto"/>
        <w:ind w:left="780" w:hanging="340"/>
        <w:jc w:val="both"/>
      </w:pPr>
      <w:bookmarkStart w:id="94" w:name="bookmark93"/>
      <w:bookmarkEnd w:id="94"/>
      <w:r>
        <w:t>Рябов В.Д Химия нефти и газа</w:t>
      </w:r>
      <w:proofErr w:type="gramStart"/>
      <w:r>
        <w:t xml:space="preserve"> :</w:t>
      </w:r>
      <w:proofErr w:type="gramEnd"/>
      <w:r>
        <w:t xml:space="preserve"> учебное пособие. - М.: ИД «ФОРУМ» </w:t>
      </w:r>
      <w:proofErr w:type="gramStart"/>
      <w:r>
        <w:t>:И</w:t>
      </w:r>
      <w:proofErr w:type="gramEnd"/>
      <w:r>
        <w:t>НФА-М, 2017. - 335 с. - Высшее образование).</w:t>
      </w:r>
    </w:p>
    <w:p w:rsidR="0082483B" w:rsidRDefault="00036046">
      <w:pPr>
        <w:pStyle w:val="11"/>
        <w:framePr w:w="9528" w:h="14342" w:hRule="exact" w:wrap="none" w:vAnchor="page" w:hAnchor="page" w:x="1236" w:y="1245"/>
        <w:numPr>
          <w:ilvl w:val="0"/>
          <w:numId w:val="6"/>
        </w:numPr>
        <w:tabs>
          <w:tab w:val="left" w:pos="867"/>
        </w:tabs>
        <w:spacing w:line="259" w:lineRule="auto"/>
        <w:ind w:left="780" w:hanging="340"/>
        <w:jc w:val="both"/>
      </w:pPr>
      <w:bookmarkStart w:id="95" w:name="bookmark94"/>
      <w:bookmarkEnd w:id="95"/>
      <w:r>
        <w:t>Смидович, Е.В. Технология переработки нефти и газа. Крекинг нефтяного сырья и переработка углеводородных газов. - М.: Альянс, 2014. - 328 с.</w:t>
      </w:r>
    </w:p>
    <w:p w:rsidR="0082483B" w:rsidRDefault="00036046">
      <w:pPr>
        <w:pStyle w:val="11"/>
        <w:framePr w:w="9528" w:h="14342" w:hRule="exact" w:wrap="none" w:vAnchor="page" w:hAnchor="page" w:x="1236" w:y="1245"/>
        <w:numPr>
          <w:ilvl w:val="0"/>
          <w:numId w:val="6"/>
        </w:numPr>
        <w:tabs>
          <w:tab w:val="left" w:pos="867"/>
        </w:tabs>
        <w:spacing w:line="259" w:lineRule="auto"/>
        <w:ind w:left="780" w:hanging="340"/>
        <w:jc w:val="both"/>
      </w:pPr>
      <w:bookmarkStart w:id="96" w:name="bookmark95"/>
      <w:bookmarkEnd w:id="96"/>
      <w:proofErr w:type="spellStart"/>
      <w:r>
        <w:t>Сотскова</w:t>
      </w:r>
      <w:proofErr w:type="spellEnd"/>
      <w:r>
        <w:t xml:space="preserve"> Е.Л. Основы автоматизации технологических процессов переработки нефти и газа: учебник / Е.Л. </w:t>
      </w:r>
      <w:proofErr w:type="spellStart"/>
      <w:r>
        <w:t>Сотскова</w:t>
      </w:r>
      <w:proofErr w:type="spellEnd"/>
      <w:r>
        <w:t>, С.М. Головлева.- М.: Академия, 2014.- 304с</w:t>
      </w:r>
    </w:p>
    <w:p w:rsidR="0082483B" w:rsidRDefault="00036046">
      <w:pPr>
        <w:pStyle w:val="11"/>
        <w:framePr w:w="9528" w:h="14342" w:hRule="exact" w:wrap="none" w:vAnchor="page" w:hAnchor="page" w:x="1236" w:y="1245"/>
        <w:numPr>
          <w:ilvl w:val="0"/>
          <w:numId w:val="6"/>
        </w:numPr>
        <w:tabs>
          <w:tab w:val="left" w:pos="867"/>
        </w:tabs>
        <w:spacing w:after="260" w:line="259" w:lineRule="auto"/>
        <w:ind w:left="780" w:hanging="340"/>
        <w:jc w:val="both"/>
      </w:pPr>
      <w:bookmarkStart w:id="97" w:name="bookmark96"/>
      <w:bookmarkEnd w:id="97"/>
      <w:proofErr w:type="spellStart"/>
      <w:r>
        <w:t>Элверс</w:t>
      </w:r>
      <w:proofErr w:type="spellEnd"/>
      <w:r>
        <w:t xml:space="preserve"> Б. Топлива. Производство, применение, свойства. Справочник.: пер. с англ./под </w:t>
      </w:r>
      <w:proofErr w:type="spellStart"/>
      <w:proofErr w:type="gramStart"/>
      <w:r>
        <w:t>ред</w:t>
      </w:r>
      <w:proofErr w:type="spellEnd"/>
      <w:proofErr w:type="gramEnd"/>
      <w:r>
        <w:t xml:space="preserve"> Т.Н. Митусовой. - СПб</w:t>
      </w:r>
      <w:proofErr w:type="gramStart"/>
      <w:r>
        <w:t xml:space="preserve">.: </w:t>
      </w:r>
      <w:proofErr w:type="gramEnd"/>
      <w:r>
        <w:t>ЦОП «Профессия», 2014. - 416 с.</w:t>
      </w:r>
    </w:p>
    <w:p w:rsidR="0082483B" w:rsidRDefault="00036046">
      <w:pPr>
        <w:pStyle w:val="11"/>
        <w:framePr w:w="9528" w:h="14342" w:hRule="exact" w:wrap="none" w:vAnchor="page" w:hAnchor="page" w:x="1236" w:y="1245"/>
        <w:spacing w:line="259" w:lineRule="auto"/>
        <w:ind w:firstLine="780"/>
        <w:jc w:val="both"/>
      </w:pPr>
      <w:r>
        <w:t>Дополнительные источники:</w:t>
      </w:r>
    </w:p>
    <w:p w:rsidR="0082483B" w:rsidRDefault="00036046">
      <w:pPr>
        <w:pStyle w:val="11"/>
        <w:framePr w:w="9528" w:h="14342" w:hRule="exact" w:wrap="none" w:vAnchor="page" w:hAnchor="page" w:x="1236" w:y="1245"/>
        <w:numPr>
          <w:ilvl w:val="0"/>
          <w:numId w:val="7"/>
        </w:numPr>
        <w:tabs>
          <w:tab w:val="left" w:pos="1487"/>
        </w:tabs>
        <w:spacing w:line="259" w:lineRule="auto"/>
        <w:ind w:left="1480" w:hanging="340"/>
        <w:jc w:val="both"/>
      </w:pPr>
      <w:bookmarkStart w:id="98" w:name="bookmark97"/>
      <w:bookmarkEnd w:id="98"/>
      <w:r>
        <w:t>Ахметов Р. С. Технология глубокой переработки нефти и газа УФО: ГИММ, 2007</w:t>
      </w:r>
    </w:p>
    <w:p w:rsidR="0082483B" w:rsidRDefault="00036046">
      <w:pPr>
        <w:pStyle w:val="11"/>
        <w:framePr w:w="9528" w:h="14342" w:hRule="exact" w:wrap="none" w:vAnchor="page" w:hAnchor="page" w:x="1236" w:y="1245"/>
        <w:numPr>
          <w:ilvl w:val="0"/>
          <w:numId w:val="7"/>
        </w:numPr>
        <w:tabs>
          <w:tab w:val="left" w:pos="1487"/>
        </w:tabs>
        <w:spacing w:line="259" w:lineRule="auto"/>
        <w:ind w:left="1480" w:hanging="340"/>
        <w:jc w:val="both"/>
      </w:pPr>
      <w:bookmarkStart w:id="99" w:name="bookmark98"/>
      <w:bookmarkEnd w:id="99"/>
      <w:proofErr w:type="spellStart"/>
      <w:r>
        <w:t>Агабеков</w:t>
      </w:r>
      <w:proofErr w:type="spellEnd"/>
      <w:r>
        <w:t xml:space="preserve"> В.Е. Нефть и газ: технологии и продукты переработки. </w:t>
      </w:r>
      <w:proofErr w:type="gramStart"/>
      <w:r>
        <w:t>-Р</w:t>
      </w:r>
      <w:proofErr w:type="gramEnd"/>
      <w:r>
        <w:t>остов н/Д: Феникс, 2014. - 458 с. : ил. - (Профессиональное мастерство).</w:t>
      </w:r>
    </w:p>
    <w:p w:rsidR="0082483B" w:rsidRDefault="00036046">
      <w:pPr>
        <w:pStyle w:val="11"/>
        <w:framePr w:w="9528" w:h="14342" w:hRule="exact" w:wrap="none" w:vAnchor="page" w:hAnchor="page" w:x="1236" w:y="1245"/>
        <w:numPr>
          <w:ilvl w:val="0"/>
          <w:numId w:val="7"/>
        </w:numPr>
        <w:tabs>
          <w:tab w:val="left" w:pos="1487"/>
        </w:tabs>
        <w:spacing w:after="260" w:line="259" w:lineRule="auto"/>
        <w:ind w:left="1480" w:hanging="340"/>
        <w:jc w:val="both"/>
      </w:pPr>
      <w:bookmarkStart w:id="100" w:name="bookmark99"/>
      <w:bookmarkEnd w:id="100"/>
      <w:proofErr w:type="spellStart"/>
      <w:r>
        <w:t>Анчинта</w:t>
      </w:r>
      <w:proofErr w:type="spellEnd"/>
      <w:r>
        <w:t xml:space="preserve"> X. Переработка тяжелых </w:t>
      </w:r>
      <w:proofErr w:type="spellStart"/>
      <w:r>
        <w:t>нефтей</w:t>
      </w:r>
      <w:proofErr w:type="spellEnd"/>
      <w:r>
        <w:t xml:space="preserve"> и нефтяных остатков. </w:t>
      </w:r>
      <w:proofErr w:type="spellStart"/>
      <w:r>
        <w:t>Гидрогенизационные</w:t>
      </w:r>
      <w:proofErr w:type="spellEnd"/>
      <w:r>
        <w:t xml:space="preserve"> процессы: пер. с </w:t>
      </w:r>
      <w:proofErr w:type="spellStart"/>
      <w:proofErr w:type="gramStart"/>
      <w:r>
        <w:t>англ</w:t>
      </w:r>
      <w:proofErr w:type="spellEnd"/>
      <w:proofErr w:type="gramEnd"/>
      <w:r>
        <w:t xml:space="preserve">, </w:t>
      </w:r>
      <w:proofErr w:type="spellStart"/>
      <w:r>
        <w:t>яз</w:t>
      </w:r>
      <w:proofErr w:type="spellEnd"/>
      <w:r>
        <w:t xml:space="preserve"> - СПб. : ЦОП «Профессия», 2013. - 384 с., ил.</w:t>
      </w:r>
    </w:p>
    <w:p w:rsidR="0082483B" w:rsidRDefault="00036046">
      <w:pPr>
        <w:pStyle w:val="11"/>
        <w:framePr w:w="9528" w:h="14342" w:hRule="exact" w:wrap="none" w:vAnchor="page" w:hAnchor="page" w:x="1236" w:y="1245"/>
        <w:numPr>
          <w:ilvl w:val="0"/>
          <w:numId w:val="7"/>
        </w:numPr>
        <w:tabs>
          <w:tab w:val="left" w:pos="1487"/>
        </w:tabs>
        <w:spacing w:line="240" w:lineRule="auto"/>
        <w:ind w:left="1480" w:hanging="340"/>
        <w:jc w:val="both"/>
      </w:pPr>
      <w:bookmarkStart w:id="101" w:name="bookmark100"/>
      <w:bookmarkEnd w:id="101"/>
      <w:proofErr w:type="spellStart"/>
      <w:r>
        <w:t>Балягин</w:t>
      </w:r>
      <w:proofErr w:type="spellEnd"/>
      <w:r>
        <w:t xml:space="preserve"> С. Н., Черчение: Справочное пособие - 4-е издание</w:t>
      </w:r>
      <w:proofErr w:type="gramStart"/>
      <w:r>
        <w:t>.-</w:t>
      </w:r>
      <w:proofErr w:type="gramEnd"/>
      <w:r>
        <w:t>М.: ООО «Издатель</w:t>
      </w:r>
      <w:r>
        <w:softHyphen/>
        <w:t>ство АСТ», 2002</w:t>
      </w:r>
    </w:p>
    <w:p w:rsidR="0082483B" w:rsidRDefault="00036046">
      <w:pPr>
        <w:pStyle w:val="11"/>
        <w:framePr w:w="9528" w:h="14342" w:hRule="exact" w:wrap="none" w:vAnchor="page" w:hAnchor="page" w:x="1236" w:y="1245"/>
        <w:numPr>
          <w:ilvl w:val="0"/>
          <w:numId w:val="7"/>
        </w:numPr>
        <w:tabs>
          <w:tab w:val="left" w:pos="1487"/>
        </w:tabs>
        <w:spacing w:line="240" w:lineRule="auto"/>
        <w:ind w:left="1480" w:hanging="340"/>
        <w:jc w:val="both"/>
      </w:pPr>
      <w:bookmarkStart w:id="102" w:name="bookmark101"/>
      <w:bookmarkEnd w:id="102"/>
      <w:r>
        <w:t>Боголюбов С. К. Инженерная графика: Учебник для средних специальных учебных заведений, 2007</w:t>
      </w:r>
    </w:p>
    <w:p w:rsidR="0082483B" w:rsidRDefault="00036046">
      <w:pPr>
        <w:pStyle w:val="11"/>
        <w:framePr w:w="9528" w:h="14342" w:hRule="exact" w:wrap="none" w:vAnchor="page" w:hAnchor="page" w:x="1236" w:y="1245"/>
        <w:numPr>
          <w:ilvl w:val="0"/>
          <w:numId w:val="7"/>
        </w:numPr>
        <w:tabs>
          <w:tab w:val="left" w:pos="1487"/>
        </w:tabs>
        <w:spacing w:line="240" w:lineRule="auto"/>
        <w:ind w:left="1480" w:hanging="340"/>
        <w:jc w:val="both"/>
      </w:pPr>
      <w:bookmarkStart w:id="103" w:name="bookmark102"/>
      <w:bookmarkEnd w:id="103"/>
      <w:proofErr w:type="spellStart"/>
      <w:r>
        <w:t>Вержинская</w:t>
      </w:r>
      <w:proofErr w:type="spellEnd"/>
      <w:r>
        <w:t xml:space="preserve"> С. В. Химия и технология нефти и газа: учебное пособие - М.: Форум: ИНФРА-М, 2007</w:t>
      </w:r>
    </w:p>
    <w:p w:rsidR="0082483B" w:rsidRDefault="00036046">
      <w:pPr>
        <w:pStyle w:val="11"/>
        <w:framePr w:w="9528" w:h="14342" w:hRule="exact" w:wrap="none" w:vAnchor="page" w:hAnchor="page" w:x="1236" w:y="1245"/>
        <w:numPr>
          <w:ilvl w:val="0"/>
          <w:numId w:val="7"/>
        </w:numPr>
        <w:tabs>
          <w:tab w:val="left" w:pos="1487"/>
        </w:tabs>
        <w:spacing w:line="240" w:lineRule="auto"/>
        <w:ind w:left="1480" w:hanging="340"/>
        <w:jc w:val="both"/>
      </w:pPr>
      <w:bookmarkStart w:id="104" w:name="bookmark103"/>
      <w:bookmarkEnd w:id="104"/>
      <w:r>
        <w:t xml:space="preserve">Власов В. Г. Физически-химические свойства </w:t>
      </w:r>
      <w:proofErr w:type="spellStart"/>
      <w:r>
        <w:t>нефтей</w:t>
      </w:r>
      <w:proofErr w:type="spellEnd"/>
      <w:r>
        <w:t xml:space="preserve">, нефтяных фракций товарных </w:t>
      </w:r>
      <w:proofErr w:type="spellStart"/>
      <w:r>
        <w:t>нефтепродуктов</w:t>
      </w:r>
      <w:proofErr w:type="gramStart"/>
      <w:r>
        <w:t>:У</w:t>
      </w:r>
      <w:proofErr w:type="gramEnd"/>
      <w:r>
        <w:t>чебное</w:t>
      </w:r>
      <w:proofErr w:type="spellEnd"/>
      <w:r>
        <w:t xml:space="preserve"> пособие </w:t>
      </w:r>
      <w:proofErr w:type="spellStart"/>
      <w:r>
        <w:t>СамГТУ</w:t>
      </w:r>
      <w:proofErr w:type="spellEnd"/>
      <w:r>
        <w:t>, 2003</w:t>
      </w:r>
    </w:p>
    <w:p w:rsidR="0082483B" w:rsidRDefault="00036046">
      <w:pPr>
        <w:pStyle w:val="11"/>
        <w:framePr w:w="9528" w:h="14342" w:hRule="exact" w:wrap="none" w:vAnchor="page" w:hAnchor="page" w:x="1236" w:y="1245"/>
        <w:numPr>
          <w:ilvl w:val="0"/>
          <w:numId w:val="7"/>
        </w:numPr>
        <w:tabs>
          <w:tab w:val="left" w:pos="1487"/>
        </w:tabs>
        <w:spacing w:line="240" w:lineRule="auto"/>
        <w:ind w:left="1120"/>
        <w:jc w:val="both"/>
      </w:pPr>
      <w:bookmarkStart w:id="105" w:name="bookmark104"/>
      <w:bookmarkEnd w:id="105"/>
      <w:r>
        <w:t>Горшков Б. И. «Автоматическое управление» М.: Академия, 2003</w:t>
      </w:r>
    </w:p>
    <w:p w:rsidR="0082483B" w:rsidRDefault="00036046">
      <w:pPr>
        <w:pStyle w:val="11"/>
        <w:framePr w:w="9528" w:h="14342" w:hRule="exact" w:wrap="none" w:vAnchor="page" w:hAnchor="page" w:x="1236" w:y="1245"/>
        <w:numPr>
          <w:ilvl w:val="0"/>
          <w:numId w:val="7"/>
        </w:numPr>
        <w:tabs>
          <w:tab w:val="left" w:pos="1487"/>
        </w:tabs>
        <w:spacing w:line="240" w:lineRule="auto"/>
        <w:ind w:left="1480" w:hanging="340"/>
        <w:jc w:val="both"/>
      </w:pPr>
      <w:bookmarkStart w:id="106" w:name="bookmark105"/>
      <w:bookmarkEnd w:id="106"/>
      <w:proofErr w:type="gramStart"/>
      <w:r>
        <w:t>Другое</w:t>
      </w:r>
      <w:proofErr w:type="gramEnd"/>
      <w:r>
        <w:t xml:space="preserve">, Ю.С. Экологические анализы при розливах нефти и нефтепродуктов. Практическое руководство: 2-е изд., </w:t>
      </w:r>
      <w:proofErr w:type="spellStart"/>
      <w:r>
        <w:t>перераб</w:t>
      </w:r>
      <w:proofErr w:type="spellEnd"/>
      <w:r>
        <w:t>. и доп./Ю.С. Другое, А.А. Родин. - М.: БИНОМ</w:t>
      </w:r>
      <w:proofErr w:type="gramStart"/>
      <w:r>
        <w:t xml:space="preserve">.: </w:t>
      </w:r>
      <w:proofErr w:type="gramEnd"/>
      <w:r>
        <w:t>Лаборатория знаний, 2014. - 270 с.: ил.</w:t>
      </w:r>
    </w:p>
    <w:p w:rsidR="0082483B" w:rsidRDefault="00036046">
      <w:pPr>
        <w:pStyle w:val="11"/>
        <w:framePr w:w="9528" w:h="14342" w:hRule="exact" w:wrap="none" w:vAnchor="page" w:hAnchor="page" w:x="1236" w:y="1245"/>
        <w:numPr>
          <w:ilvl w:val="0"/>
          <w:numId w:val="7"/>
        </w:numPr>
        <w:tabs>
          <w:tab w:val="left" w:pos="1548"/>
        </w:tabs>
        <w:spacing w:line="240" w:lineRule="auto"/>
        <w:ind w:left="1480" w:hanging="340"/>
        <w:jc w:val="both"/>
      </w:pPr>
      <w:bookmarkStart w:id="107" w:name="bookmark106"/>
      <w:bookmarkEnd w:id="107"/>
      <w:proofErr w:type="spellStart"/>
      <w:r>
        <w:t>Мановян</w:t>
      </w:r>
      <w:proofErr w:type="spellEnd"/>
      <w:r>
        <w:t xml:space="preserve"> А. К. Технология переработки природных энергоносителей - М.: Химия, колос, 2007</w:t>
      </w:r>
    </w:p>
    <w:p w:rsidR="0082483B" w:rsidRDefault="00036046">
      <w:pPr>
        <w:pStyle w:val="11"/>
        <w:framePr w:w="9528" w:h="14342" w:hRule="exact" w:wrap="none" w:vAnchor="page" w:hAnchor="page" w:x="1236" w:y="1245"/>
        <w:numPr>
          <w:ilvl w:val="0"/>
          <w:numId w:val="7"/>
        </w:numPr>
        <w:tabs>
          <w:tab w:val="left" w:pos="1548"/>
        </w:tabs>
        <w:spacing w:line="240" w:lineRule="auto"/>
        <w:ind w:left="1480" w:hanging="340"/>
        <w:jc w:val="both"/>
      </w:pPr>
      <w:bookmarkStart w:id="108" w:name="bookmark107"/>
      <w:bookmarkEnd w:id="108"/>
      <w:r>
        <w:t xml:space="preserve">Рудин М. Г. Карманный справочник </w:t>
      </w:r>
      <w:proofErr w:type="spellStart"/>
      <w:r>
        <w:t>нефтепереработчика</w:t>
      </w:r>
      <w:proofErr w:type="spellEnd"/>
      <w:r>
        <w:t xml:space="preserve">,- М.: УНИИТЭ </w:t>
      </w:r>
      <w:proofErr w:type="spellStart"/>
      <w:r>
        <w:t>нефтехим</w:t>
      </w:r>
      <w:proofErr w:type="spellEnd"/>
      <w:r>
        <w:t>, 2004</w:t>
      </w:r>
    </w:p>
    <w:p w:rsidR="0082483B" w:rsidRDefault="00036046">
      <w:pPr>
        <w:pStyle w:val="11"/>
        <w:framePr w:w="9528" w:h="14342" w:hRule="exact" w:wrap="none" w:vAnchor="page" w:hAnchor="page" w:x="1236" w:y="1245"/>
        <w:numPr>
          <w:ilvl w:val="0"/>
          <w:numId w:val="7"/>
        </w:numPr>
        <w:tabs>
          <w:tab w:val="left" w:pos="1528"/>
        </w:tabs>
        <w:spacing w:line="240" w:lineRule="auto"/>
        <w:ind w:left="1120"/>
        <w:jc w:val="both"/>
      </w:pPr>
      <w:bookmarkStart w:id="109" w:name="bookmark108"/>
      <w:bookmarkEnd w:id="109"/>
      <w:proofErr w:type="spellStart"/>
      <w:r>
        <w:t>Девисилов</w:t>
      </w:r>
      <w:proofErr w:type="spellEnd"/>
      <w:r>
        <w:t xml:space="preserve"> В. А. Охрана труда: учебник-М.: форум: ИНФРА - М, 2004</w:t>
      </w:r>
    </w:p>
    <w:p w:rsidR="0082483B" w:rsidRDefault="00036046">
      <w:pPr>
        <w:pStyle w:val="11"/>
        <w:framePr w:w="9528" w:h="14342" w:hRule="exact" w:wrap="none" w:vAnchor="page" w:hAnchor="page" w:x="1236" w:y="1245"/>
        <w:numPr>
          <w:ilvl w:val="0"/>
          <w:numId w:val="7"/>
        </w:numPr>
        <w:tabs>
          <w:tab w:val="left" w:pos="1548"/>
        </w:tabs>
        <w:spacing w:line="240" w:lineRule="auto"/>
        <w:ind w:left="1480" w:hanging="340"/>
        <w:jc w:val="both"/>
      </w:pPr>
      <w:bookmarkStart w:id="110" w:name="bookmark109"/>
      <w:bookmarkEnd w:id="110"/>
      <w:proofErr w:type="spellStart"/>
      <w:r>
        <w:t>Левинбук</w:t>
      </w:r>
      <w:proofErr w:type="spellEnd"/>
      <w:r>
        <w:t xml:space="preserve"> М. И. Основные направления модернизации нефтеперерабатывающей промышленности России с учетом тенденций развития мировых рынков </w:t>
      </w:r>
      <w:proofErr w:type="spellStart"/>
      <w:r>
        <w:t>нефтепр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дуков</w:t>
      </w:r>
      <w:proofErr w:type="spellEnd"/>
      <w:r>
        <w:t>.-М.: МАКС ПРЕСС, 2008</w:t>
      </w:r>
    </w:p>
    <w:p w:rsidR="0082483B" w:rsidRDefault="0082483B">
      <w:pPr>
        <w:spacing w:line="1" w:lineRule="exact"/>
        <w:sectPr w:rsidR="0082483B">
          <w:pgSz w:w="11909" w:h="16834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2483B" w:rsidRDefault="00036046">
      <w:pPr>
        <w:pStyle w:val="11"/>
        <w:framePr w:w="10531" w:h="14352" w:hRule="exact" w:wrap="none" w:vAnchor="page" w:hAnchor="page" w:x="734" w:y="1235"/>
        <w:numPr>
          <w:ilvl w:val="0"/>
          <w:numId w:val="7"/>
        </w:numPr>
        <w:tabs>
          <w:tab w:val="left" w:pos="2524"/>
        </w:tabs>
        <w:spacing w:line="240" w:lineRule="auto"/>
        <w:ind w:left="2120"/>
      </w:pPr>
      <w:bookmarkStart w:id="111" w:name="bookmark110"/>
      <w:bookmarkEnd w:id="111"/>
      <w:r>
        <w:lastRenderedPageBreak/>
        <w:t>Куликов В. Н. Стандарты инженерной графики-М.: ФОРУМ: ИНФРА-М, 2007</w:t>
      </w:r>
    </w:p>
    <w:p w:rsidR="0082483B" w:rsidRDefault="00036046">
      <w:pPr>
        <w:pStyle w:val="11"/>
        <w:framePr w:w="10531" w:h="14352" w:hRule="exact" w:wrap="none" w:vAnchor="page" w:hAnchor="page" w:x="734" w:y="1235"/>
        <w:numPr>
          <w:ilvl w:val="0"/>
          <w:numId w:val="7"/>
        </w:numPr>
        <w:tabs>
          <w:tab w:val="left" w:pos="2564"/>
        </w:tabs>
        <w:spacing w:line="240" w:lineRule="auto"/>
        <w:ind w:left="2480" w:hanging="320"/>
      </w:pPr>
      <w:bookmarkStart w:id="112" w:name="bookmark111"/>
      <w:bookmarkEnd w:id="112"/>
      <w:r>
        <w:t>Сборник законодательных и нормативных актов, инструкций по охране труда и промышленной безопасности ОАО «Куйбышевский НПЗ» Самара, 2004</w:t>
      </w:r>
    </w:p>
    <w:p w:rsidR="0082483B" w:rsidRDefault="00036046">
      <w:pPr>
        <w:pStyle w:val="11"/>
        <w:framePr w:w="10531" w:h="14352" w:hRule="exact" w:wrap="none" w:vAnchor="page" w:hAnchor="page" w:x="734" w:y="1235"/>
        <w:numPr>
          <w:ilvl w:val="0"/>
          <w:numId w:val="7"/>
        </w:numPr>
        <w:tabs>
          <w:tab w:val="left" w:pos="2524"/>
        </w:tabs>
        <w:spacing w:line="240" w:lineRule="auto"/>
        <w:ind w:left="2120"/>
        <w:jc w:val="both"/>
      </w:pPr>
      <w:bookmarkStart w:id="113" w:name="bookmark112"/>
      <w:bookmarkEnd w:id="113"/>
      <w:r>
        <w:t>Эрих В.Н., Расина М.Г. Химия и технология нефти и газа. Л., Химия, 1985. 407с.</w:t>
      </w:r>
    </w:p>
    <w:p w:rsidR="0082483B" w:rsidRDefault="00036046">
      <w:pPr>
        <w:pStyle w:val="11"/>
        <w:framePr w:w="10531" w:h="14352" w:hRule="exact" w:wrap="none" w:vAnchor="page" w:hAnchor="page" w:x="734" w:y="1235"/>
        <w:numPr>
          <w:ilvl w:val="0"/>
          <w:numId w:val="7"/>
        </w:numPr>
        <w:tabs>
          <w:tab w:val="left" w:pos="2524"/>
        </w:tabs>
        <w:spacing w:line="240" w:lineRule="auto"/>
        <w:ind w:left="2120"/>
        <w:jc w:val="both"/>
      </w:pPr>
      <w:bookmarkStart w:id="114" w:name="bookmark113"/>
      <w:bookmarkEnd w:id="114"/>
      <w:r>
        <w:t>Гусейнов Д.А. Технологические расчеты процессов нефтепереработки. М., Химия,</w:t>
      </w:r>
    </w:p>
    <w:p w:rsidR="0082483B" w:rsidRDefault="00036046">
      <w:pPr>
        <w:pStyle w:val="11"/>
        <w:framePr w:w="10531" w:h="14352" w:hRule="exact" w:wrap="none" w:vAnchor="page" w:hAnchor="page" w:x="734" w:y="1235"/>
        <w:numPr>
          <w:ilvl w:val="0"/>
          <w:numId w:val="8"/>
        </w:numPr>
        <w:tabs>
          <w:tab w:val="left" w:pos="3499"/>
        </w:tabs>
        <w:spacing w:line="240" w:lineRule="auto"/>
        <w:ind w:left="2480"/>
      </w:pPr>
      <w:bookmarkStart w:id="115" w:name="bookmark114"/>
      <w:bookmarkEnd w:id="115"/>
      <w:r>
        <w:t>с.</w:t>
      </w:r>
    </w:p>
    <w:p w:rsidR="0082483B" w:rsidRDefault="00036046">
      <w:pPr>
        <w:pStyle w:val="11"/>
        <w:framePr w:w="10531" w:h="14352" w:hRule="exact" w:wrap="none" w:vAnchor="page" w:hAnchor="page" w:x="734" w:y="1235"/>
        <w:numPr>
          <w:ilvl w:val="0"/>
          <w:numId w:val="7"/>
        </w:numPr>
        <w:tabs>
          <w:tab w:val="left" w:pos="2569"/>
        </w:tabs>
        <w:spacing w:line="218" w:lineRule="auto"/>
        <w:ind w:left="2480" w:hanging="320"/>
      </w:pPr>
      <w:bookmarkStart w:id="116" w:name="bookmark115"/>
      <w:bookmarkEnd w:id="116"/>
      <w:r>
        <w:t xml:space="preserve">Рудин М.Г., </w:t>
      </w:r>
      <w:proofErr w:type="spellStart"/>
      <w:r>
        <w:t>Драбкин</w:t>
      </w:r>
      <w:proofErr w:type="spellEnd"/>
      <w:r>
        <w:t xml:space="preserve"> А.Е. Краткий справочник </w:t>
      </w:r>
      <w:proofErr w:type="spellStart"/>
      <w:r>
        <w:t>нефтепереработчика</w:t>
      </w:r>
      <w:proofErr w:type="spellEnd"/>
      <w:r>
        <w:t>. Л., Химия, 1980, 328 с.</w:t>
      </w:r>
    </w:p>
    <w:p w:rsidR="0082483B" w:rsidRDefault="00036046">
      <w:pPr>
        <w:pStyle w:val="11"/>
        <w:framePr w:w="10531" w:h="14352" w:hRule="exact" w:wrap="none" w:vAnchor="page" w:hAnchor="page" w:x="734" w:y="1235"/>
        <w:numPr>
          <w:ilvl w:val="0"/>
          <w:numId w:val="7"/>
        </w:numPr>
        <w:tabs>
          <w:tab w:val="left" w:pos="2569"/>
        </w:tabs>
        <w:spacing w:line="233" w:lineRule="auto"/>
        <w:ind w:left="2480" w:hanging="320"/>
      </w:pPr>
      <w:bookmarkStart w:id="117" w:name="bookmark116"/>
      <w:bookmarkEnd w:id="117"/>
      <w:r>
        <w:t xml:space="preserve">Кузнецов А.А., </w:t>
      </w:r>
      <w:proofErr w:type="spellStart"/>
      <w:r>
        <w:t>Кагерманов</w:t>
      </w:r>
      <w:proofErr w:type="spellEnd"/>
      <w:r>
        <w:t xml:space="preserve"> С.М. Расчеты процессов и аппаратов нефтеперерабаты</w:t>
      </w:r>
      <w:r>
        <w:softHyphen/>
        <w:t>вающей промышленности. М.,</w:t>
      </w:r>
      <w:proofErr w:type="spellStart"/>
      <w:r>
        <w:t>Гостехиздат</w:t>
      </w:r>
      <w:proofErr w:type="spellEnd"/>
      <w:r>
        <w:t>, 1974, 343 с.</w:t>
      </w:r>
    </w:p>
    <w:p w:rsidR="0082483B" w:rsidRDefault="00036046">
      <w:pPr>
        <w:pStyle w:val="11"/>
        <w:framePr w:w="10531" w:h="14352" w:hRule="exact" w:wrap="none" w:vAnchor="page" w:hAnchor="page" w:x="734" w:y="1235"/>
        <w:numPr>
          <w:ilvl w:val="0"/>
          <w:numId w:val="7"/>
        </w:numPr>
        <w:tabs>
          <w:tab w:val="left" w:pos="2588"/>
        </w:tabs>
        <w:spacing w:line="233" w:lineRule="auto"/>
        <w:ind w:left="2480" w:hanging="320"/>
      </w:pPr>
      <w:bookmarkStart w:id="118" w:name="bookmark117"/>
      <w:bookmarkEnd w:id="118"/>
      <w:proofErr w:type="spellStart"/>
      <w:r>
        <w:t>Сарданашвили</w:t>
      </w:r>
      <w:proofErr w:type="spellEnd"/>
      <w:r>
        <w:t xml:space="preserve"> А.Г., Львова А.И. Примеры и задачи по технологии переработки нефти и газа. М., Химия, 1980, 254 с.</w:t>
      </w:r>
    </w:p>
    <w:p w:rsidR="0082483B" w:rsidRDefault="00036046">
      <w:pPr>
        <w:pStyle w:val="11"/>
        <w:framePr w:w="10531" w:h="14352" w:hRule="exact" w:wrap="none" w:vAnchor="page" w:hAnchor="page" w:x="734" w:y="1235"/>
        <w:numPr>
          <w:ilvl w:val="0"/>
          <w:numId w:val="7"/>
        </w:numPr>
        <w:tabs>
          <w:tab w:val="left" w:pos="2588"/>
        </w:tabs>
        <w:spacing w:line="233" w:lineRule="auto"/>
        <w:ind w:left="2480" w:hanging="320"/>
      </w:pPr>
      <w:bookmarkStart w:id="119" w:name="bookmark118"/>
      <w:bookmarkEnd w:id="119"/>
      <w:r>
        <w:t>Судаков Е.Н. Расчеты основных процессов и аппаратов нефтепереработки. Спра</w:t>
      </w:r>
      <w:r>
        <w:softHyphen/>
        <w:t>вочник. Л., Химия 1979, 526 с.</w:t>
      </w:r>
    </w:p>
    <w:p w:rsidR="0082483B" w:rsidRDefault="00036046">
      <w:pPr>
        <w:pStyle w:val="11"/>
        <w:framePr w:w="10531" w:h="14352" w:hRule="exact" w:wrap="none" w:vAnchor="page" w:hAnchor="page" w:x="734" w:y="1235"/>
        <w:numPr>
          <w:ilvl w:val="0"/>
          <w:numId w:val="7"/>
        </w:numPr>
        <w:tabs>
          <w:tab w:val="left" w:pos="2548"/>
        </w:tabs>
        <w:spacing w:line="240" w:lineRule="auto"/>
        <w:ind w:left="2120"/>
        <w:jc w:val="both"/>
      </w:pPr>
      <w:bookmarkStart w:id="120" w:name="bookmark119"/>
      <w:bookmarkEnd w:id="120"/>
      <w:r>
        <w:t>Адельсон С.В. Процессы и аппараты нефтепереработки и нефтехимии. М., Химия,</w:t>
      </w:r>
    </w:p>
    <w:p w:rsidR="0082483B" w:rsidRDefault="00036046">
      <w:pPr>
        <w:pStyle w:val="11"/>
        <w:framePr w:w="10531" w:h="14352" w:hRule="exact" w:wrap="none" w:vAnchor="page" w:hAnchor="page" w:x="734" w:y="1235"/>
        <w:numPr>
          <w:ilvl w:val="0"/>
          <w:numId w:val="9"/>
        </w:numPr>
        <w:tabs>
          <w:tab w:val="left" w:pos="3499"/>
        </w:tabs>
        <w:spacing w:line="240" w:lineRule="auto"/>
        <w:ind w:left="2480"/>
      </w:pPr>
      <w:bookmarkStart w:id="121" w:name="bookmark120"/>
      <w:bookmarkEnd w:id="121"/>
      <w:r>
        <w:t>с.</w:t>
      </w:r>
    </w:p>
    <w:p w:rsidR="0082483B" w:rsidRDefault="00036046">
      <w:pPr>
        <w:pStyle w:val="11"/>
        <w:framePr w:w="10531" w:h="14352" w:hRule="exact" w:wrap="none" w:vAnchor="page" w:hAnchor="page" w:x="734" w:y="1235"/>
        <w:numPr>
          <w:ilvl w:val="0"/>
          <w:numId w:val="7"/>
        </w:numPr>
        <w:tabs>
          <w:tab w:val="left" w:pos="2588"/>
        </w:tabs>
        <w:spacing w:line="240" w:lineRule="auto"/>
        <w:ind w:left="2480" w:hanging="320"/>
        <w:jc w:val="both"/>
      </w:pPr>
      <w:bookmarkStart w:id="122" w:name="bookmark121"/>
      <w:bookmarkEnd w:id="122"/>
      <w:proofErr w:type="spellStart"/>
      <w:r>
        <w:t>Танатаров</w:t>
      </w:r>
      <w:proofErr w:type="spellEnd"/>
      <w:r>
        <w:t xml:space="preserve"> Т.А., </w:t>
      </w:r>
      <w:proofErr w:type="spellStart"/>
      <w:r>
        <w:t>Ахметшина</w:t>
      </w:r>
      <w:proofErr w:type="spellEnd"/>
      <w:r>
        <w:t xml:space="preserve"> М.Н. Технологические расчеты установок переработки нефти. М., Химия, 1987, 352 с.</w:t>
      </w:r>
    </w:p>
    <w:p w:rsidR="0082483B" w:rsidRDefault="00036046">
      <w:pPr>
        <w:pStyle w:val="11"/>
        <w:framePr w:w="10531" w:h="14352" w:hRule="exact" w:wrap="none" w:vAnchor="page" w:hAnchor="page" w:x="734" w:y="1235"/>
        <w:numPr>
          <w:ilvl w:val="0"/>
          <w:numId w:val="7"/>
        </w:numPr>
        <w:tabs>
          <w:tab w:val="left" w:pos="2563"/>
        </w:tabs>
        <w:spacing w:line="240" w:lineRule="auto"/>
        <w:ind w:left="1400" w:firstLine="760"/>
      </w:pPr>
      <w:bookmarkStart w:id="123" w:name="bookmark122"/>
      <w:bookmarkEnd w:id="123"/>
      <w:r>
        <w:t>Суханов В.П. Каталитические процессы в нефтепереработке. М., Химия, 1979, 325 Интернет-ресурсы:</w:t>
      </w:r>
    </w:p>
    <w:p w:rsidR="0082483B" w:rsidRDefault="00036046">
      <w:pPr>
        <w:pStyle w:val="22"/>
        <w:framePr w:w="10531" w:h="14352" w:hRule="exact" w:wrap="none" w:vAnchor="page" w:hAnchor="page" w:x="734" w:y="1235"/>
      </w:pPr>
      <w:bookmarkStart w:id="124" w:name="bookmark123"/>
      <w:bookmarkStart w:id="125" w:name="bookmark124"/>
      <w:bookmarkStart w:id="126" w:name="bookmark125"/>
      <w:r>
        <w:t>1. Сайт «Химия нефти», электронный ресурс:</w:t>
      </w:r>
      <w:bookmarkEnd w:id="124"/>
      <w:bookmarkEnd w:id="125"/>
      <w:bookmarkEnd w:id="126"/>
    </w:p>
    <w:p w:rsidR="0082483B" w:rsidRDefault="006362DB">
      <w:pPr>
        <w:pStyle w:val="11"/>
        <w:framePr w:w="10531" w:h="14352" w:hRule="exact" w:wrap="none" w:vAnchor="page" w:hAnchor="page" w:x="734" w:y="1235"/>
        <w:spacing w:line="240" w:lineRule="auto"/>
        <w:ind w:left="2480"/>
      </w:pPr>
      <w:hyperlink r:id="rId11" w:history="1">
        <w:r w:rsidR="00036046">
          <w:rPr>
            <w:rStyle w:val="a3"/>
          </w:rPr>
          <w:t>www.ximia-nefti.ru</w:t>
        </w:r>
      </w:hyperlink>
    </w:p>
    <w:p w:rsidR="0082483B" w:rsidRDefault="006362DB">
      <w:pPr>
        <w:pStyle w:val="11"/>
        <w:framePr w:w="10531" w:h="14352" w:hRule="exact" w:wrap="none" w:vAnchor="page" w:hAnchor="page" w:x="734" w:y="1235"/>
        <w:spacing w:line="240" w:lineRule="auto"/>
        <w:ind w:left="2480"/>
      </w:pPr>
      <w:hyperlink r:id="rId12" w:history="1">
        <w:r w:rsidR="00036046">
          <w:rPr>
            <w:rStyle w:val="a3"/>
          </w:rPr>
          <w:t>www.bigpi.biysk.ru</w:t>
        </w:r>
      </w:hyperlink>
    </w:p>
    <w:p w:rsidR="0082483B" w:rsidRDefault="00036046">
      <w:pPr>
        <w:pStyle w:val="11"/>
        <w:framePr w:w="10531" w:h="14352" w:hRule="exact" w:wrap="none" w:vAnchor="page" w:hAnchor="page" w:x="734" w:y="1235"/>
        <w:spacing w:after="240" w:line="240" w:lineRule="auto"/>
        <w:ind w:left="1400"/>
      </w:pPr>
      <w:r>
        <w:rPr>
          <w:b/>
          <w:bCs/>
        </w:rPr>
        <w:t>.3.3. Общие требования к организации образовательного процесса</w:t>
      </w:r>
    </w:p>
    <w:p w:rsidR="0082483B" w:rsidRDefault="00036046">
      <w:pPr>
        <w:pStyle w:val="11"/>
        <w:framePr w:w="10531" w:h="14352" w:hRule="exact" w:wrap="none" w:vAnchor="page" w:hAnchor="page" w:x="734" w:y="1235"/>
        <w:spacing w:line="300" w:lineRule="auto"/>
        <w:ind w:left="980" w:firstLine="600"/>
        <w:jc w:val="both"/>
      </w:pPr>
      <w:r>
        <w:t>Обязательным условием при освоении профессионального модуля «Оценка качества компонентов и товарной продукции объектов переработки нефти и газа» является обес</w:t>
      </w:r>
      <w:r>
        <w:softHyphen/>
        <w:t>печение обучающимся возможности участвовать в формировании индивидуальной обра</w:t>
      </w:r>
      <w:r>
        <w:softHyphen/>
        <w:t xml:space="preserve">зовательной программы. </w:t>
      </w:r>
      <w:proofErr w:type="gramStart"/>
      <w:r>
        <w:t xml:space="preserve">В целях реализации </w:t>
      </w:r>
      <w:proofErr w:type="spellStart"/>
      <w:r>
        <w:t>компетентстного</w:t>
      </w:r>
      <w:proofErr w:type="spellEnd"/>
      <w:r>
        <w:t xml:space="preserve"> подхода должно преду</w:t>
      </w:r>
      <w:r>
        <w:softHyphen/>
        <w:t>сматриваться использование в образовательном процессе активных и интерактивных форм проведения занятий в сочетании с внеаудиторной работы для формирования и раз</w:t>
      </w:r>
      <w:r>
        <w:softHyphen/>
        <w:t>вития общих и профессиональных компетенций обучающихся, а также обеспечение эф</w:t>
      </w:r>
      <w:r>
        <w:softHyphen/>
        <w:t>фективной самостоятельной работы обучающихся в сочетании с совершенствованием управления его со стороны преподавателей и мастеров производственного обучения.</w:t>
      </w:r>
      <w:proofErr w:type="gramEnd"/>
    </w:p>
    <w:p w:rsidR="0082483B" w:rsidRDefault="00036046">
      <w:pPr>
        <w:pStyle w:val="32"/>
        <w:framePr w:w="10531" w:h="14352" w:hRule="exact" w:wrap="none" w:vAnchor="page" w:hAnchor="page" w:x="734" w:y="1235"/>
        <w:numPr>
          <w:ilvl w:val="0"/>
          <w:numId w:val="10"/>
        </w:numPr>
        <w:tabs>
          <w:tab w:val="left" w:pos="1495"/>
        </w:tabs>
        <w:spacing w:after="180" w:line="300" w:lineRule="auto"/>
        <w:ind w:firstLine="980"/>
      </w:pPr>
      <w:bookmarkStart w:id="127" w:name="bookmark128"/>
      <w:bookmarkStart w:id="128" w:name="bookmark126"/>
      <w:bookmarkStart w:id="129" w:name="bookmark127"/>
      <w:bookmarkStart w:id="130" w:name="bookmark129"/>
      <w:bookmarkEnd w:id="127"/>
      <w:r>
        <w:t>Кадровое обеспечение образовательного процесса</w:t>
      </w:r>
      <w:bookmarkEnd w:id="128"/>
      <w:bookmarkEnd w:id="129"/>
      <w:bookmarkEnd w:id="130"/>
    </w:p>
    <w:p w:rsidR="0082483B" w:rsidRDefault="00036046">
      <w:pPr>
        <w:pStyle w:val="11"/>
        <w:framePr w:w="10531" w:h="14352" w:hRule="exact" w:wrap="none" w:vAnchor="page" w:hAnchor="page" w:x="734" w:y="1235"/>
        <w:spacing w:line="305" w:lineRule="auto"/>
        <w:ind w:left="980" w:firstLine="600"/>
        <w:jc w:val="both"/>
      </w:pPr>
      <w:r>
        <w:t>Требования к квалификации педагогических (инженерно-педагогических) кадров, обеспечивающих обучение по междисциплинарному курсу: наличие высшего профессио</w:t>
      </w:r>
      <w:r>
        <w:softHyphen/>
        <w:t>нального образования, соответствующего профилю модуля «Эксплуатация технологиче</w:t>
      </w:r>
      <w:r>
        <w:softHyphen/>
        <w:t>ского оборудования» и специальности 18.02.09 «Переработка нефти и газа».</w:t>
      </w:r>
    </w:p>
    <w:p w:rsidR="0082483B" w:rsidRDefault="00036046">
      <w:pPr>
        <w:pStyle w:val="11"/>
        <w:framePr w:w="10531" w:h="14352" w:hRule="exact" w:wrap="none" w:vAnchor="page" w:hAnchor="page" w:x="734" w:y="1235"/>
        <w:spacing w:line="305" w:lineRule="auto"/>
        <w:ind w:left="980" w:firstLine="600"/>
        <w:jc w:val="both"/>
      </w:pPr>
      <w:r>
        <w:t>Требования к квалификации педагогических кадров, осуществляющих руковод</w:t>
      </w:r>
      <w:r>
        <w:softHyphen/>
        <w:t>ство практикой:</w:t>
      </w:r>
    </w:p>
    <w:p w:rsidR="0082483B" w:rsidRDefault="00036046">
      <w:pPr>
        <w:pStyle w:val="11"/>
        <w:framePr w:w="10531" w:h="14352" w:hRule="exact" w:wrap="none" w:vAnchor="page" w:hAnchor="page" w:x="734" w:y="1235"/>
        <w:spacing w:line="305" w:lineRule="auto"/>
        <w:ind w:left="980" w:firstLine="600"/>
        <w:jc w:val="both"/>
      </w:pPr>
      <w:r>
        <w:t>инженерно-педагогический состав: наличие высшего профессионального образова</w:t>
      </w:r>
      <w:r>
        <w:softHyphen/>
        <w:t xml:space="preserve">ния, соответствующего профилю модуля «Оценка </w:t>
      </w:r>
      <w:proofErr w:type="gramStart"/>
      <w:r>
        <w:t>качества выпускаемых компонентов товарной продукции объектов переработки нефти</w:t>
      </w:r>
      <w:proofErr w:type="gramEnd"/>
      <w:r>
        <w:t xml:space="preserve"> и газа» специальности 18.02.09 «Пере</w:t>
      </w:r>
      <w:r>
        <w:softHyphen/>
        <w:t>работка нефти и газа».</w:t>
      </w:r>
    </w:p>
    <w:p w:rsidR="0082483B" w:rsidRDefault="00036046">
      <w:pPr>
        <w:pStyle w:val="11"/>
        <w:framePr w:w="10531" w:h="14352" w:hRule="exact" w:wrap="none" w:vAnchor="page" w:hAnchor="page" w:x="734" w:y="1235"/>
        <w:spacing w:line="305" w:lineRule="auto"/>
        <w:ind w:left="980" w:firstLine="600"/>
        <w:jc w:val="both"/>
      </w:pPr>
      <w:r>
        <w:t xml:space="preserve">мастера: наличие 6 квалификационного разряда по профессиям, </w:t>
      </w:r>
      <w:proofErr w:type="gramStart"/>
      <w:r>
        <w:t>согласно перечня</w:t>
      </w:r>
      <w:proofErr w:type="gramEnd"/>
      <w:r>
        <w:t xml:space="preserve"> профессий рабочих, должностей служащих, рекомендуемых к освоению в рамках основ</w:t>
      </w:r>
      <w:r>
        <w:softHyphen/>
        <w:t>ной профессиональной образовательной программы по специальности СПО 18.02.09 «Пе</w:t>
      </w:r>
      <w:r>
        <w:softHyphen/>
        <w:t>реработка нефти и газа».</w:t>
      </w:r>
    </w:p>
    <w:p w:rsidR="0082483B" w:rsidRDefault="0082483B">
      <w:pPr>
        <w:spacing w:line="1" w:lineRule="exact"/>
        <w:sectPr w:rsidR="0082483B">
          <w:pgSz w:w="11909" w:h="16834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2483B" w:rsidRDefault="00036046">
      <w:pPr>
        <w:pStyle w:val="32"/>
        <w:framePr w:w="10531" w:h="662" w:hRule="exact" w:wrap="none" w:vAnchor="page" w:hAnchor="page" w:x="734" w:y="1110"/>
        <w:numPr>
          <w:ilvl w:val="0"/>
          <w:numId w:val="5"/>
        </w:numPr>
        <w:tabs>
          <w:tab w:val="left" w:pos="303"/>
        </w:tabs>
        <w:spacing w:after="0" w:line="305" w:lineRule="auto"/>
        <w:jc w:val="center"/>
      </w:pPr>
      <w:bookmarkStart w:id="131" w:name="bookmark132"/>
      <w:bookmarkStart w:id="132" w:name="bookmark130"/>
      <w:bookmarkStart w:id="133" w:name="bookmark131"/>
      <w:bookmarkStart w:id="134" w:name="bookmark133"/>
      <w:bookmarkEnd w:id="131"/>
      <w:r>
        <w:lastRenderedPageBreak/>
        <w:t>КОНТРОЛЬ И ОЦЕНКА РЕЗУЛЬТОТАВ ОСВОЕНИЯ ПРОФЕССИОНАЛЬН</w:t>
      </w:r>
      <w:proofErr w:type="gramStart"/>
      <w:r>
        <w:t>О-</w:t>
      </w:r>
      <w:proofErr w:type="gramEnd"/>
      <w:r>
        <w:br/>
        <w:t>ГО МОДУЛЯ (ВИДА ПРОФЕССИОНАЛЬНОЙ ДЕЯТЕЛЬНОСТИ)</w:t>
      </w:r>
      <w:bookmarkEnd w:id="132"/>
      <w:bookmarkEnd w:id="133"/>
      <w:bookmarkEnd w:id="134"/>
    </w:p>
    <w:p w:rsidR="0082483B" w:rsidRDefault="0082483B">
      <w:pPr>
        <w:spacing w:line="1" w:lineRule="exact"/>
      </w:pPr>
    </w:p>
    <w:p w:rsidR="004B12E5" w:rsidRDefault="004B12E5">
      <w:pPr>
        <w:spacing w:line="1" w:lineRule="exact"/>
      </w:pPr>
    </w:p>
    <w:p w:rsidR="004B12E5" w:rsidRDefault="004B12E5">
      <w:pPr>
        <w:spacing w:line="1" w:lineRule="exact"/>
      </w:pPr>
    </w:p>
    <w:p w:rsidR="004B12E5" w:rsidRDefault="004B12E5">
      <w:pPr>
        <w:spacing w:line="1" w:lineRule="exact"/>
      </w:pPr>
    </w:p>
    <w:p w:rsidR="004B12E5" w:rsidRDefault="004B12E5">
      <w:pPr>
        <w:spacing w:line="1" w:lineRule="exact"/>
      </w:pPr>
    </w:p>
    <w:p w:rsidR="004B12E5" w:rsidRDefault="004B12E5">
      <w:pPr>
        <w:spacing w:line="1" w:lineRule="exact"/>
      </w:pPr>
    </w:p>
    <w:p w:rsidR="004B12E5" w:rsidRDefault="004B12E5">
      <w:pPr>
        <w:spacing w:line="1" w:lineRule="exact"/>
      </w:pPr>
    </w:p>
    <w:p w:rsidR="004B12E5" w:rsidRPr="004B12E5" w:rsidRDefault="004B12E5" w:rsidP="004B12E5"/>
    <w:p w:rsidR="004B12E5" w:rsidRPr="004B12E5" w:rsidRDefault="004B12E5" w:rsidP="004B12E5"/>
    <w:p w:rsidR="004B12E5" w:rsidRPr="004B12E5" w:rsidRDefault="004B12E5" w:rsidP="004B12E5"/>
    <w:p w:rsidR="004B12E5" w:rsidRPr="004B12E5" w:rsidRDefault="004B12E5" w:rsidP="004B12E5"/>
    <w:tbl>
      <w:tblPr>
        <w:tblW w:w="9923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7"/>
        <w:gridCol w:w="3228"/>
        <w:gridCol w:w="3118"/>
      </w:tblGrid>
      <w:tr w:rsidR="004B12E5" w:rsidRPr="001B5D17" w:rsidTr="00BD145D">
        <w:trPr>
          <w:trHeight w:val="276"/>
          <w:jc w:val="center"/>
        </w:trPr>
        <w:tc>
          <w:tcPr>
            <w:tcW w:w="3577" w:type="dxa"/>
          </w:tcPr>
          <w:p w:rsidR="004B12E5" w:rsidRPr="001B5D17" w:rsidRDefault="004B12E5" w:rsidP="006362DB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5D17">
              <w:rPr>
                <w:rFonts w:ascii="Times New Roman" w:hAnsi="Times New Roman"/>
                <w:sz w:val="22"/>
                <w:szCs w:val="22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228" w:type="dxa"/>
          </w:tcPr>
          <w:p w:rsidR="004B12E5" w:rsidRPr="001B5D17" w:rsidRDefault="004B12E5" w:rsidP="006362DB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5D17">
              <w:rPr>
                <w:rFonts w:ascii="Times New Roman" w:hAnsi="Times New Roman"/>
                <w:sz w:val="22"/>
                <w:szCs w:val="22"/>
              </w:rPr>
              <w:t>Критерии оценки</w:t>
            </w:r>
          </w:p>
          <w:p w:rsidR="004B12E5" w:rsidRPr="001B5D17" w:rsidRDefault="004B12E5" w:rsidP="006362DB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18" w:type="dxa"/>
          </w:tcPr>
          <w:p w:rsidR="004B12E5" w:rsidRPr="001B5D17" w:rsidRDefault="004B12E5" w:rsidP="006362DB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5D17">
              <w:rPr>
                <w:rFonts w:ascii="Times New Roman" w:hAnsi="Times New Roman"/>
                <w:sz w:val="22"/>
                <w:szCs w:val="22"/>
              </w:rPr>
              <w:t>Методы оценки</w:t>
            </w:r>
          </w:p>
        </w:tc>
      </w:tr>
      <w:tr w:rsidR="004B12E5" w:rsidRPr="001B5D17" w:rsidTr="00BD145D">
        <w:trPr>
          <w:trHeight w:val="276"/>
          <w:jc w:val="center"/>
        </w:trPr>
        <w:tc>
          <w:tcPr>
            <w:tcW w:w="3577" w:type="dxa"/>
          </w:tcPr>
          <w:p w:rsidR="004B12E5" w:rsidRPr="001B5D17" w:rsidRDefault="004B12E5" w:rsidP="006362DB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1B5D17">
              <w:rPr>
                <w:rFonts w:ascii="Times New Roman" w:hAnsi="Times New Roman"/>
                <w:sz w:val="22"/>
                <w:szCs w:val="22"/>
              </w:rPr>
              <w:t>ПК 3.1. Определять показатели качества выпускаемой продукции.</w:t>
            </w:r>
          </w:p>
          <w:p w:rsidR="004B12E5" w:rsidRPr="001B5D17" w:rsidRDefault="004B12E5" w:rsidP="006362DB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28" w:type="dxa"/>
          </w:tcPr>
          <w:p w:rsidR="004B12E5" w:rsidRPr="001B5D17" w:rsidRDefault="004B12E5" w:rsidP="006362DB">
            <w:pPr>
              <w:suppressAutoHyphens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1B5D17">
              <w:rPr>
                <w:rFonts w:ascii="Times New Roman" w:hAnsi="Times New Roman"/>
                <w:bCs/>
                <w:sz w:val="22"/>
                <w:szCs w:val="22"/>
              </w:rPr>
              <w:t>- использование нормативно-технологической документации для выполнения определений показателей качества выпускаемой продукции;</w:t>
            </w:r>
          </w:p>
          <w:p w:rsidR="004B12E5" w:rsidRPr="001B5D17" w:rsidRDefault="004B12E5" w:rsidP="006362DB">
            <w:pPr>
              <w:suppressAutoHyphens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3118" w:type="dxa"/>
          </w:tcPr>
          <w:p w:rsidR="004B12E5" w:rsidRPr="001B5D17" w:rsidRDefault="004B12E5" w:rsidP="006362DB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B5D17">
              <w:rPr>
                <w:rFonts w:ascii="Times New Roman" w:hAnsi="Times New Roman"/>
                <w:sz w:val="22"/>
                <w:szCs w:val="22"/>
              </w:rPr>
              <w:t>Оценка деятельности обучающегося в процессе освоения образовательной программы на практических занятиях, при выполнении работ по учебной и производственной практике</w:t>
            </w:r>
          </w:p>
        </w:tc>
      </w:tr>
      <w:tr w:rsidR="004B12E5" w:rsidRPr="001B5D17" w:rsidTr="00BD145D">
        <w:trPr>
          <w:trHeight w:val="276"/>
          <w:jc w:val="center"/>
        </w:trPr>
        <w:tc>
          <w:tcPr>
            <w:tcW w:w="3577" w:type="dxa"/>
          </w:tcPr>
          <w:p w:rsidR="004B12E5" w:rsidRPr="001B5D17" w:rsidRDefault="004B12E5" w:rsidP="006362DB">
            <w:pPr>
              <w:suppressAutoHyphens/>
              <w:rPr>
                <w:rFonts w:ascii="Times New Roman" w:hAnsi="Times New Roman"/>
                <w:sz w:val="22"/>
                <w:szCs w:val="22"/>
              </w:rPr>
            </w:pPr>
            <w:r w:rsidRPr="001B5D17">
              <w:rPr>
                <w:rFonts w:ascii="Times New Roman" w:hAnsi="Times New Roman"/>
                <w:sz w:val="22"/>
                <w:szCs w:val="22"/>
              </w:rPr>
              <w:t>ПК 3.2. Оценивать качество выпускаемых компонентов и товарной продукции.</w:t>
            </w:r>
          </w:p>
          <w:p w:rsidR="004B12E5" w:rsidRPr="001B5D17" w:rsidRDefault="004B12E5" w:rsidP="006362DB">
            <w:pPr>
              <w:suppressAutoHyphens/>
              <w:jc w:val="both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3228" w:type="dxa"/>
          </w:tcPr>
          <w:p w:rsidR="004B12E5" w:rsidRPr="001B5D17" w:rsidRDefault="004B12E5" w:rsidP="006362DB">
            <w:pPr>
              <w:suppressAutoHyphens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1B5D17">
              <w:rPr>
                <w:rFonts w:ascii="Times New Roman" w:hAnsi="Times New Roman"/>
                <w:bCs/>
                <w:sz w:val="22"/>
                <w:szCs w:val="22"/>
              </w:rPr>
              <w:t>- оценка качества выпускаемой продукции на основе сравнения результатов лабораторных исследований с нормами ГОСТа;</w:t>
            </w:r>
          </w:p>
          <w:p w:rsidR="004B12E5" w:rsidRPr="001B5D17" w:rsidRDefault="004B12E5" w:rsidP="006362DB">
            <w:pPr>
              <w:suppressAutoHyphens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1B5D17">
              <w:rPr>
                <w:rFonts w:ascii="Times New Roman" w:hAnsi="Times New Roman"/>
                <w:bCs/>
                <w:sz w:val="22"/>
                <w:szCs w:val="22"/>
              </w:rPr>
              <w:t>- осведомленность в области сертификации товарных продуктов.</w:t>
            </w:r>
          </w:p>
          <w:p w:rsidR="004B12E5" w:rsidRPr="001B5D17" w:rsidRDefault="004B12E5" w:rsidP="006362DB">
            <w:pPr>
              <w:suppressAutoHyphens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3118" w:type="dxa"/>
          </w:tcPr>
          <w:p w:rsidR="004B12E5" w:rsidRPr="001B5D17" w:rsidRDefault="004B12E5" w:rsidP="006362DB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B5D17">
              <w:rPr>
                <w:rFonts w:ascii="Times New Roman" w:hAnsi="Times New Roman"/>
                <w:sz w:val="22"/>
                <w:szCs w:val="22"/>
              </w:rPr>
              <w:t>Оценка деятельности обучающегося в процессе освоения образовательной программы на практических занятиях, при выполнении работ по учебной и производственной практике</w:t>
            </w:r>
          </w:p>
        </w:tc>
      </w:tr>
      <w:tr w:rsidR="004B12E5" w:rsidRPr="001B5D17" w:rsidTr="00BD145D">
        <w:trPr>
          <w:trHeight w:val="276"/>
          <w:jc w:val="center"/>
        </w:trPr>
        <w:tc>
          <w:tcPr>
            <w:tcW w:w="3577" w:type="dxa"/>
          </w:tcPr>
          <w:p w:rsidR="004B12E5" w:rsidRPr="001B5D17" w:rsidRDefault="004B12E5" w:rsidP="006362DB">
            <w:pPr>
              <w:suppressAutoHyphens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1B5D17">
              <w:rPr>
                <w:rFonts w:ascii="Times New Roman" w:hAnsi="Times New Roman"/>
                <w:sz w:val="22"/>
                <w:szCs w:val="22"/>
              </w:rPr>
              <w:t>ПК 3.3. Анализировать причины брака и выпуска некондиционной продукции.</w:t>
            </w:r>
          </w:p>
        </w:tc>
        <w:tc>
          <w:tcPr>
            <w:tcW w:w="3228" w:type="dxa"/>
          </w:tcPr>
          <w:p w:rsidR="004B12E5" w:rsidRPr="001B5D17" w:rsidRDefault="004B12E5" w:rsidP="006362DB">
            <w:pPr>
              <w:suppressAutoHyphens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1B5D17">
              <w:rPr>
                <w:rFonts w:ascii="Times New Roman" w:hAnsi="Times New Roman"/>
                <w:bCs/>
                <w:sz w:val="22"/>
                <w:szCs w:val="22"/>
              </w:rPr>
              <w:t>-анализ причин брака и выпуска некондиционной продукции и внесение корректировок в технологический режим на основании полученных результатов лабораторных исследований;</w:t>
            </w:r>
          </w:p>
          <w:p w:rsidR="004B12E5" w:rsidRPr="001B5D17" w:rsidRDefault="004B12E5" w:rsidP="006362DB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1B5D17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</w:tcPr>
          <w:p w:rsidR="004B12E5" w:rsidRPr="001B5D17" w:rsidRDefault="004B12E5" w:rsidP="006362DB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B5D17">
              <w:rPr>
                <w:rFonts w:ascii="Times New Roman" w:hAnsi="Times New Roman"/>
                <w:sz w:val="22"/>
                <w:szCs w:val="22"/>
              </w:rPr>
              <w:t>Оценка деятельности обучающегося в процессе освоения образовательной программы на практических занятиях, при выполнении работ по учебной и производственной практике</w:t>
            </w:r>
          </w:p>
        </w:tc>
      </w:tr>
      <w:tr w:rsidR="004B12E5" w:rsidRPr="001B5D17" w:rsidTr="00BD145D">
        <w:trPr>
          <w:trHeight w:val="276"/>
          <w:jc w:val="center"/>
        </w:trPr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E5" w:rsidRPr="001B5D17" w:rsidRDefault="004B12E5" w:rsidP="006362DB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1B5D17">
              <w:rPr>
                <w:rFonts w:ascii="Times New Roman" w:hAnsi="Times New Roman"/>
                <w:sz w:val="22"/>
                <w:szCs w:val="22"/>
              </w:rPr>
              <w:t>ОК</w:t>
            </w:r>
            <w:proofErr w:type="gramEnd"/>
            <w:r w:rsidRPr="001B5D17">
              <w:rPr>
                <w:rFonts w:ascii="Times New Roman" w:hAnsi="Times New Roman"/>
                <w:sz w:val="22"/>
                <w:szCs w:val="22"/>
              </w:rPr>
              <w:t xml:space="preserve"> 01. Выбирать способы решения задач профессиональной деятельности применительно к различным контекстам</w:t>
            </w:r>
          </w:p>
          <w:p w:rsidR="004B12E5" w:rsidRPr="001B5D17" w:rsidRDefault="004B12E5" w:rsidP="006362DB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E5" w:rsidRPr="001B5D17" w:rsidRDefault="004B12E5" w:rsidP="006362DB">
            <w:pPr>
              <w:pStyle w:val="ab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1B5D17">
              <w:rPr>
                <w:rFonts w:ascii="Times New Roman" w:hAnsi="Times New Roman"/>
                <w:bCs/>
                <w:lang w:val="ru-RU" w:eastAsia="ru-RU"/>
              </w:rPr>
              <w:t>Обоснованность выбора и применения методов и способов решения профессиональных задач при ведении технологического процесса</w:t>
            </w:r>
          </w:p>
          <w:p w:rsidR="004B12E5" w:rsidRPr="001B5D17" w:rsidRDefault="004B12E5" w:rsidP="006362DB">
            <w:pPr>
              <w:pStyle w:val="ab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1B5D17">
              <w:rPr>
                <w:rFonts w:ascii="Times New Roman" w:hAnsi="Times New Roman"/>
                <w:bCs/>
                <w:lang w:val="ru-RU" w:eastAsia="ru-RU"/>
              </w:rPr>
              <w:t>Точность, правильность и пол</w:t>
            </w:r>
            <w:r w:rsidRPr="001B5D17">
              <w:rPr>
                <w:rFonts w:ascii="Times New Roman" w:hAnsi="Times New Roman"/>
                <w:bCs/>
                <w:lang w:val="ru-RU" w:eastAsia="ru-RU"/>
              </w:rPr>
              <w:softHyphen/>
              <w:t>нота выполнения профессио</w:t>
            </w:r>
            <w:r w:rsidRPr="001B5D17">
              <w:rPr>
                <w:rFonts w:ascii="Times New Roman" w:hAnsi="Times New Roman"/>
                <w:bCs/>
                <w:lang w:val="ru-RU" w:eastAsia="ru-RU"/>
              </w:rPr>
              <w:softHyphen/>
              <w:t>нальных задач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E5" w:rsidRPr="001B5D17" w:rsidRDefault="004B12E5" w:rsidP="006362DB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B5D17">
              <w:rPr>
                <w:rFonts w:ascii="Times New Roman" w:hAnsi="Times New Roman"/>
                <w:sz w:val="22"/>
                <w:szCs w:val="22"/>
              </w:rPr>
              <w:t>Оценка деятельности обучающегося в процессе освоения образовательной программы на практических занятиях, при выполнении работ по учебной и производственной практике</w:t>
            </w:r>
          </w:p>
        </w:tc>
      </w:tr>
      <w:tr w:rsidR="004B12E5" w:rsidRPr="001B5D17" w:rsidTr="00BD145D">
        <w:trPr>
          <w:trHeight w:val="276"/>
          <w:jc w:val="center"/>
        </w:trPr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E5" w:rsidRPr="001B5D17" w:rsidRDefault="004B12E5" w:rsidP="006362DB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1B5D17">
              <w:rPr>
                <w:rFonts w:ascii="Times New Roman" w:hAnsi="Times New Roman"/>
                <w:sz w:val="22"/>
                <w:szCs w:val="22"/>
              </w:rPr>
              <w:t>ОК</w:t>
            </w:r>
            <w:proofErr w:type="gramEnd"/>
            <w:r w:rsidRPr="001B5D17">
              <w:rPr>
                <w:rFonts w:ascii="Times New Roman" w:hAnsi="Times New Roman"/>
                <w:sz w:val="22"/>
                <w:szCs w:val="22"/>
              </w:rPr>
              <w:t xml:space="preserve"> 02.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E5" w:rsidRPr="001B5D17" w:rsidRDefault="004B12E5" w:rsidP="006362DB">
            <w:pPr>
              <w:pStyle w:val="ab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1B5D17">
              <w:rPr>
                <w:rFonts w:ascii="Times New Roman" w:hAnsi="Times New Roman"/>
                <w:bCs/>
                <w:lang w:val="ru-RU" w:eastAsia="ru-RU"/>
              </w:rPr>
              <w:t>Оперативность поиска, результативность анализа и интерпретации информац</w:t>
            </w:r>
            <w:proofErr w:type="gramStart"/>
            <w:r w:rsidRPr="001B5D17">
              <w:rPr>
                <w:rFonts w:ascii="Times New Roman" w:hAnsi="Times New Roman"/>
                <w:bCs/>
                <w:lang w:val="ru-RU" w:eastAsia="ru-RU"/>
              </w:rPr>
              <w:t>ии и ее</w:t>
            </w:r>
            <w:proofErr w:type="gramEnd"/>
            <w:r w:rsidRPr="001B5D17">
              <w:rPr>
                <w:rFonts w:ascii="Times New Roman" w:hAnsi="Times New Roman"/>
                <w:bCs/>
                <w:lang w:val="ru-RU" w:eastAsia="ru-RU"/>
              </w:rPr>
              <w:t xml:space="preserve"> использование для качественного выполнения профессиональных задач, профессионального и личностного развития</w:t>
            </w:r>
          </w:p>
          <w:p w:rsidR="004B12E5" w:rsidRPr="001B5D17" w:rsidRDefault="004B12E5" w:rsidP="006362DB">
            <w:pPr>
              <w:pStyle w:val="ab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1B5D17">
              <w:rPr>
                <w:rFonts w:ascii="Times New Roman" w:hAnsi="Times New Roman"/>
                <w:bCs/>
                <w:lang w:val="ru-RU" w:eastAsia="ru-RU"/>
              </w:rPr>
              <w:t>Широта использования различных источников информации, включая электронные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E5" w:rsidRPr="001B5D17" w:rsidRDefault="004B12E5" w:rsidP="006362DB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B5D17">
              <w:rPr>
                <w:rFonts w:ascii="Times New Roman" w:hAnsi="Times New Roman"/>
                <w:sz w:val="22"/>
                <w:szCs w:val="22"/>
              </w:rPr>
              <w:t>Оценка деятельности обучающегося в процессе освоения образовательной программы на практических занятиях, при выполнении работ по учебной и производственной практике</w:t>
            </w:r>
          </w:p>
        </w:tc>
      </w:tr>
      <w:tr w:rsidR="004B12E5" w:rsidRPr="001B5D17" w:rsidTr="00BD145D">
        <w:trPr>
          <w:trHeight w:val="276"/>
          <w:jc w:val="center"/>
        </w:trPr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E5" w:rsidRPr="001B5D17" w:rsidRDefault="004B12E5" w:rsidP="006362DB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1B5D17">
              <w:rPr>
                <w:rFonts w:ascii="Times New Roman" w:hAnsi="Times New Roman"/>
                <w:sz w:val="22"/>
                <w:szCs w:val="22"/>
              </w:rPr>
              <w:t>ОК</w:t>
            </w:r>
            <w:proofErr w:type="gramEnd"/>
            <w:r w:rsidRPr="001B5D17">
              <w:rPr>
                <w:rFonts w:ascii="Times New Roman" w:hAnsi="Times New Roman"/>
                <w:sz w:val="22"/>
                <w:szCs w:val="22"/>
              </w:rPr>
              <w:t xml:space="preserve"> 03. Планировать и реализовывать собственное профессиональное и личностное развитие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E5" w:rsidRPr="001B5D17" w:rsidRDefault="004B12E5" w:rsidP="006362DB">
            <w:pPr>
              <w:pStyle w:val="ab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1B5D17">
              <w:rPr>
                <w:rFonts w:ascii="Times New Roman" w:hAnsi="Times New Roman"/>
                <w:bCs/>
                <w:lang w:val="ru-RU" w:eastAsia="ru-RU"/>
              </w:rPr>
              <w:t xml:space="preserve">Демонстрация интереса к инновациям в области профессиональной деятельности; выстраивание траектории профессионального развития и </w:t>
            </w:r>
            <w:r w:rsidRPr="001B5D17">
              <w:rPr>
                <w:rFonts w:ascii="Times New Roman" w:hAnsi="Times New Roman"/>
                <w:bCs/>
                <w:lang w:val="ru-RU" w:eastAsia="ru-RU"/>
              </w:rPr>
              <w:pgNum/>
            </w:r>
            <w:proofErr w:type="spellStart"/>
            <w:r w:rsidRPr="001B5D17">
              <w:rPr>
                <w:rFonts w:ascii="Times New Roman" w:hAnsi="Times New Roman"/>
                <w:bCs/>
                <w:lang w:val="ru-RU" w:eastAsia="ru-RU"/>
              </w:rPr>
              <w:t>амообразования</w:t>
            </w:r>
            <w:proofErr w:type="spellEnd"/>
            <w:r w:rsidRPr="001B5D17">
              <w:rPr>
                <w:rFonts w:ascii="Times New Roman" w:hAnsi="Times New Roman"/>
                <w:bCs/>
                <w:lang w:val="ru-RU" w:eastAsia="ru-RU"/>
              </w:rPr>
              <w:t xml:space="preserve">; осознанное планирование </w:t>
            </w:r>
            <w:r w:rsidRPr="001B5D17">
              <w:rPr>
                <w:rFonts w:ascii="Times New Roman" w:hAnsi="Times New Roman"/>
                <w:bCs/>
                <w:lang w:val="ru-RU" w:eastAsia="ru-RU"/>
              </w:rPr>
              <w:lastRenderedPageBreak/>
              <w:t>повышения квалификации.</w:t>
            </w:r>
          </w:p>
          <w:p w:rsidR="004B12E5" w:rsidRPr="001B5D17" w:rsidRDefault="004B12E5" w:rsidP="006362DB">
            <w:pPr>
              <w:pStyle w:val="ab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1B5D17">
              <w:rPr>
                <w:rFonts w:ascii="Times New Roman" w:hAnsi="Times New Roman"/>
                <w:bCs/>
                <w:lang w:val="ru-RU" w:eastAsia="ru-RU"/>
              </w:rPr>
              <w:t>Демонстрация способности к организации и планированию самостоятельных занятий при изучении профессионального модуля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E5" w:rsidRPr="001B5D17" w:rsidRDefault="004B12E5" w:rsidP="006362DB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B5D1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Оценка использования </w:t>
            </w:r>
            <w:proofErr w:type="gramStart"/>
            <w:r w:rsidRPr="001B5D17">
              <w:rPr>
                <w:rFonts w:ascii="Times New Roman" w:hAnsi="Times New Roman"/>
                <w:sz w:val="22"/>
                <w:szCs w:val="22"/>
              </w:rPr>
              <w:t>обучающимся</w:t>
            </w:r>
            <w:proofErr w:type="gramEnd"/>
            <w:r w:rsidRPr="001B5D17">
              <w:rPr>
                <w:rFonts w:ascii="Times New Roman" w:hAnsi="Times New Roman"/>
                <w:sz w:val="22"/>
                <w:szCs w:val="22"/>
              </w:rPr>
              <w:t xml:space="preserve"> методов и приёмов личной организации в процессе освоения образовательной программы на практических занятиях, при выполнении индивидуальных </w:t>
            </w:r>
            <w:r w:rsidRPr="001B5D17">
              <w:rPr>
                <w:rFonts w:ascii="Times New Roman" w:hAnsi="Times New Roman"/>
                <w:sz w:val="22"/>
                <w:szCs w:val="22"/>
              </w:rPr>
              <w:lastRenderedPageBreak/>
              <w:t>домашних заданий, работ по учебной и производственной практике.</w:t>
            </w:r>
          </w:p>
          <w:p w:rsidR="004B12E5" w:rsidRPr="001B5D17" w:rsidRDefault="004B12E5" w:rsidP="006362DB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B5D17">
              <w:rPr>
                <w:rFonts w:ascii="Times New Roman" w:hAnsi="Times New Roman"/>
                <w:sz w:val="22"/>
                <w:szCs w:val="22"/>
              </w:rPr>
              <w:t xml:space="preserve">Оценка использования </w:t>
            </w:r>
            <w:proofErr w:type="gramStart"/>
            <w:r w:rsidRPr="001B5D17">
              <w:rPr>
                <w:rFonts w:ascii="Times New Roman" w:hAnsi="Times New Roman"/>
                <w:sz w:val="22"/>
                <w:szCs w:val="22"/>
              </w:rPr>
              <w:t>обучающимся</w:t>
            </w:r>
            <w:proofErr w:type="gramEnd"/>
            <w:r w:rsidRPr="001B5D17">
              <w:rPr>
                <w:rFonts w:ascii="Times New Roman" w:hAnsi="Times New Roman"/>
                <w:sz w:val="22"/>
                <w:szCs w:val="22"/>
              </w:rPr>
              <w:t xml:space="preserve"> методов и приёмов личной организации при участии в профессиональных олимпиадах, конкурсах, выставках, научно-практических конференциях</w:t>
            </w:r>
          </w:p>
        </w:tc>
      </w:tr>
      <w:tr w:rsidR="004B12E5" w:rsidRPr="001B5D17" w:rsidTr="00BD145D">
        <w:trPr>
          <w:trHeight w:val="276"/>
          <w:jc w:val="center"/>
        </w:trPr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E5" w:rsidRPr="001B5D17" w:rsidRDefault="004B12E5" w:rsidP="006362DB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1B5D17">
              <w:rPr>
                <w:rFonts w:ascii="Times New Roman" w:hAnsi="Times New Roman"/>
                <w:sz w:val="22"/>
                <w:szCs w:val="22"/>
              </w:rPr>
              <w:lastRenderedPageBreak/>
              <w:t>ОК</w:t>
            </w:r>
            <w:proofErr w:type="gramEnd"/>
            <w:r w:rsidRPr="001B5D17">
              <w:rPr>
                <w:rFonts w:ascii="Times New Roman" w:hAnsi="Times New Roman"/>
                <w:sz w:val="22"/>
                <w:szCs w:val="22"/>
              </w:rPr>
              <w:t xml:space="preserve"> 04.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E5" w:rsidRPr="001B5D17" w:rsidRDefault="004B12E5" w:rsidP="006362DB">
            <w:pPr>
              <w:pStyle w:val="ab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1B5D17">
              <w:rPr>
                <w:rFonts w:ascii="Times New Roman" w:hAnsi="Times New Roman"/>
                <w:bCs/>
                <w:lang w:val="ru-RU" w:eastAsia="ru-RU"/>
              </w:rPr>
              <w:t>Демонстрация стремления к сотрудничеству и коммуникабельность при взаимодействии с обучающимися, преподавателями и руководителями практики в ходе обучения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E5" w:rsidRPr="001B5D17" w:rsidRDefault="004B12E5" w:rsidP="006362DB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B5D17">
              <w:rPr>
                <w:rFonts w:ascii="Times New Roman" w:hAnsi="Times New Roman"/>
                <w:sz w:val="22"/>
                <w:szCs w:val="22"/>
              </w:rPr>
              <w:t>Оценка коммуникативной деятельности обучающегося в процессе освоения образовательной программы на практических занятиях, при выполнении работ по учебной и производственной практике</w:t>
            </w:r>
          </w:p>
        </w:tc>
      </w:tr>
      <w:tr w:rsidR="004B12E5" w:rsidRPr="001B5D17" w:rsidTr="00BD145D">
        <w:trPr>
          <w:trHeight w:val="276"/>
          <w:jc w:val="center"/>
        </w:trPr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E5" w:rsidRPr="001B5D17" w:rsidRDefault="004B12E5" w:rsidP="006362DB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1B5D17">
              <w:rPr>
                <w:rFonts w:ascii="Times New Roman" w:hAnsi="Times New Roman"/>
                <w:sz w:val="22"/>
                <w:szCs w:val="22"/>
              </w:rPr>
              <w:t>ОК</w:t>
            </w:r>
            <w:proofErr w:type="gramEnd"/>
            <w:r w:rsidRPr="001B5D17">
              <w:rPr>
                <w:rFonts w:ascii="Times New Roman" w:hAnsi="Times New Roman"/>
                <w:sz w:val="22"/>
                <w:szCs w:val="22"/>
              </w:rPr>
              <w:t xml:space="preserve"> 05. Осуществлять устную и письменную коммуникацию на </w:t>
            </w:r>
            <w:proofErr w:type="gramStart"/>
            <w:r w:rsidRPr="001B5D17">
              <w:rPr>
                <w:rFonts w:ascii="Times New Roman" w:hAnsi="Times New Roman"/>
                <w:sz w:val="22"/>
                <w:szCs w:val="22"/>
              </w:rPr>
              <w:t>государственном</w:t>
            </w:r>
            <w:proofErr w:type="gramEnd"/>
            <w:r w:rsidRPr="001B5D17">
              <w:rPr>
                <w:rFonts w:ascii="Times New Roman" w:hAnsi="Times New Roman"/>
                <w:sz w:val="22"/>
                <w:szCs w:val="22"/>
              </w:rPr>
              <w:t xml:space="preserve"> с учетом особенностей социального и культурного контекста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E5" w:rsidRPr="001B5D17" w:rsidRDefault="004B12E5" w:rsidP="006362DB">
            <w:pPr>
              <w:pStyle w:val="ab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1B5D17">
              <w:rPr>
                <w:rFonts w:ascii="Times New Roman" w:hAnsi="Times New Roman"/>
                <w:bCs/>
                <w:lang w:val="ru-RU" w:eastAsia="ru-RU"/>
              </w:rPr>
              <w:t>Демонстрация навыков грамотно излагать свои мысли и оформлять документацию на государственном языке Российской Федерации, принимая во внимание особенности социального и культурного контекста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E5" w:rsidRPr="001B5D17" w:rsidRDefault="004B12E5" w:rsidP="006362DB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B5D17">
              <w:rPr>
                <w:rFonts w:ascii="Times New Roman" w:hAnsi="Times New Roman"/>
                <w:sz w:val="22"/>
                <w:szCs w:val="22"/>
              </w:rPr>
              <w:t>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</w:t>
            </w:r>
          </w:p>
        </w:tc>
      </w:tr>
      <w:tr w:rsidR="004B12E5" w:rsidRPr="001B5D17" w:rsidTr="00BD145D">
        <w:trPr>
          <w:trHeight w:val="276"/>
          <w:jc w:val="center"/>
        </w:trPr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E5" w:rsidRPr="001B5D17" w:rsidRDefault="004B12E5" w:rsidP="006362DB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1B5D17">
              <w:rPr>
                <w:rFonts w:ascii="Times New Roman" w:hAnsi="Times New Roman"/>
                <w:sz w:val="22"/>
                <w:szCs w:val="22"/>
              </w:rPr>
              <w:t>ОК</w:t>
            </w:r>
            <w:proofErr w:type="gramEnd"/>
            <w:r w:rsidRPr="001B5D17">
              <w:rPr>
                <w:rFonts w:ascii="Times New Roman" w:hAnsi="Times New Roman"/>
                <w:sz w:val="22"/>
                <w:szCs w:val="22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E5" w:rsidRPr="001B5D17" w:rsidRDefault="004B12E5" w:rsidP="006362DB">
            <w:pPr>
              <w:pStyle w:val="ab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1B5D17">
              <w:rPr>
                <w:rFonts w:ascii="Times New Roman" w:hAnsi="Times New Roman"/>
                <w:bCs/>
                <w:lang w:val="ru-RU" w:eastAsia="ru-RU"/>
              </w:rPr>
              <w:t>Демонстрация профессиональных качеств в деловой и доброжелательной форме, проявление активной жизненной позиции, общение в коллективе в соответствии с общепринятыми нормами поведения.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E5" w:rsidRPr="001B5D17" w:rsidRDefault="004B12E5" w:rsidP="006362DB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B5D17">
              <w:rPr>
                <w:rFonts w:ascii="Times New Roman" w:hAnsi="Times New Roman"/>
                <w:sz w:val="22"/>
                <w:szCs w:val="22"/>
              </w:rPr>
              <w:t>Оценка деятельности обучающегося в процессе освоения образовательной программы на практических занятиях, при выполнении работ по учебной и производственной практике</w:t>
            </w:r>
          </w:p>
        </w:tc>
      </w:tr>
      <w:tr w:rsidR="004B12E5" w:rsidRPr="001B5D17" w:rsidTr="00BD145D">
        <w:trPr>
          <w:trHeight w:val="276"/>
          <w:jc w:val="center"/>
        </w:trPr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E5" w:rsidRPr="001B5D17" w:rsidRDefault="004B12E5" w:rsidP="006362DB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1B5D17">
              <w:rPr>
                <w:rFonts w:ascii="Times New Roman" w:hAnsi="Times New Roman"/>
                <w:sz w:val="22"/>
                <w:szCs w:val="22"/>
              </w:rPr>
              <w:t>ОК</w:t>
            </w:r>
            <w:proofErr w:type="gramEnd"/>
            <w:r w:rsidRPr="001B5D17">
              <w:rPr>
                <w:rFonts w:ascii="Times New Roman" w:hAnsi="Times New Roman"/>
                <w:sz w:val="22"/>
                <w:szCs w:val="22"/>
              </w:rPr>
              <w:t xml:space="preserve">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E5" w:rsidRPr="001B5D17" w:rsidRDefault="004B12E5" w:rsidP="006362DB">
            <w:pPr>
              <w:pStyle w:val="ab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1B5D17">
              <w:rPr>
                <w:rFonts w:ascii="Times New Roman" w:hAnsi="Times New Roman"/>
                <w:bCs/>
                <w:lang w:val="ru-RU" w:eastAsia="ru-RU"/>
              </w:rPr>
              <w:t xml:space="preserve">Содействие ресурсосбережению, эффективность действий в чрезвычайных ситуациях. </w:t>
            </w:r>
          </w:p>
          <w:p w:rsidR="004B12E5" w:rsidRPr="001B5D17" w:rsidRDefault="004B12E5" w:rsidP="006362DB">
            <w:pPr>
              <w:pStyle w:val="ab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1B5D17">
              <w:rPr>
                <w:rFonts w:ascii="Times New Roman" w:hAnsi="Times New Roman"/>
                <w:bCs/>
                <w:lang w:val="ru-RU" w:eastAsia="ru-RU"/>
              </w:rPr>
              <w:t>Соблюдение норм экологической безопасности и определение направлений ресурсосбережения в рамках профессиональной деятельности.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E5" w:rsidRPr="001B5D17" w:rsidRDefault="004B12E5" w:rsidP="006362DB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B5D17">
              <w:rPr>
                <w:rFonts w:ascii="Times New Roman" w:hAnsi="Times New Roman"/>
                <w:sz w:val="22"/>
                <w:szCs w:val="22"/>
              </w:rPr>
              <w:t>Оценка деятельности обучающегося в процессе освоения образовательной программы на практических занятиях, при выполнении работ по учебной и производственной практике</w:t>
            </w:r>
          </w:p>
        </w:tc>
      </w:tr>
      <w:tr w:rsidR="004B12E5" w:rsidRPr="001B5D17" w:rsidTr="00BD145D">
        <w:trPr>
          <w:trHeight w:val="276"/>
          <w:jc w:val="center"/>
        </w:trPr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E5" w:rsidRPr="001B5D17" w:rsidRDefault="004B12E5" w:rsidP="006362DB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1B5D17">
              <w:rPr>
                <w:rFonts w:ascii="Times New Roman" w:hAnsi="Times New Roman"/>
                <w:sz w:val="22"/>
                <w:szCs w:val="22"/>
              </w:rPr>
              <w:t>ОК</w:t>
            </w:r>
            <w:proofErr w:type="gramEnd"/>
            <w:r w:rsidRPr="001B5D17">
              <w:rPr>
                <w:rFonts w:ascii="Times New Roman" w:hAnsi="Times New Roman"/>
                <w:sz w:val="22"/>
                <w:szCs w:val="22"/>
              </w:rPr>
              <w:t xml:space="preserve"> 09. Использовать информационные технологии в профессиональной деятельности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E5" w:rsidRPr="001B5D17" w:rsidRDefault="004B12E5" w:rsidP="006362DB">
            <w:pPr>
              <w:pStyle w:val="ab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1B5D17">
              <w:rPr>
                <w:rFonts w:ascii="Times New Roman" w:hAnsi="Times New Roman"/>
                <w:bCs/>
                <w:lang w:val="ru-RU" w:eastAsia="ru-RU"/>
              </w:rPr>
              <w:t>Демонстрация навыков использования информационных технологий в профессиональной деятельности; анализ и оценка информации на основе применения профессиональных технологий, использование информационно-телекоммуникационной сети «Интернет» для реализации профессиональной деятельности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E5" w:rsidRPr="001B5D17" w:rsidRDefault="004B12E5" w:rsidP="006362DB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B5D17">
              <w:rPr>
                <w:rFonts w:ascii="Times New Roman" w:hAnsi="Times New Roman"/>
                <w:sz w:val="22"/>
                <w:szCs w:val="22"/>
              </w:rPr>
              <w:t>Оценка деятельности обучающегося в процессе освоения образовательной программы на практических занятиях, в ходе компьютерного тестирования, подготовки электронных презентаций, при выполнении индивидуальных домашних заданий, работ по учебной и производственной практике.</w:t>
            </w:r>
          </w:p>
          <w:p w:rsidR="004B12E5" w:rsidRPr="001B5D17" w:rsidRDefault="004B12E5" w:rsidP="006362DB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B5D17">
              <w:rPr>
                <w:rFonts w:ascii="Times New Roman" w:hAnsi="Times New Roman"/>
                <w:sz w:val="22"/>
                <w:szCs w:val="22"/>
              </w:rPr>
              <w:t xml:space="preserve">Оценка умения решать  профессиональные задачи с </w:t>
            </w:r>
            <w:r w:rsidRPr="001B5D17">
              <w:rPr>
                <w:rFonts w:ascii="Times New Roman" w:hAnsi="Times New Roman"/>
                <w:sz w:val="22"/>
                <w:szCs w:val="22"/>
              </w:rPr>
              <w:lastRenderedPageBreak/>
              <w:t>использованием современного программного обеспечения</w:t>
            </w:r>
          </w:p>
        </w:tc>
      </w:tr>
      <w:tr w:rsidR="004B12E5" w:rsidRPr="001B5D17" w:rsidTr="00BD145D">
        <w:trPr>
          <w:trHeight w:val="276"/>
          <w:jc w:val="center"/>
        </w:trPr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E5" w:rsidRPr="001B5D17" w:rsidRDefault="004B12E5" w:rsidP="006362DB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1B5D17">
              <w:rPr>
                <w:rFonts w:ascii="Times New Roman" w:hAnsi="Times New Roman"/>
                <w:sz w:val="22"/>
                <w:szCs w:val="22"/>
              </w:rPr>
              <w:lastRenderedPageBreak/>
              <w:t>ОК</w:t>
            </w:r>
            <w:proofErr w:type="gramEnd"/>
            <w:r w:rsidRPr="001B5D17">
              <w:rPr>
                <w:rFonts w:ascii="Times New Roman" w:hAnsi="Times New Roman"/>
                <w:sz w:val="22"/>
                <w:szCs w:val="22"/>
              </w:rPr>
              <w:t xml:space="preserve"> 10. Пользоваться профессиональной документацией на государственном и иностранном языках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E5" w:rsidRPr="001B5D17" w:rsidRDefault="004B12E5" w:rsidP="006362DB">
            <w:pPr>
              <w:pStyle w:val="ab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1B5D17">
              <w:rPr>
                <w:rFonts w:ascii="Times New Roman" w:hAnsi="Times New Roman"/>
                <w:bCs/>
                <w:lang w:val="ru-RU" w:eastAsia="ru-RU"/>
              </w:rPr>
              <w:t>Демонстрация умений понимать тексты на базовые и профессиональные темы; составлять документацию, относящуюся к процессам профессиональной деятельности на государственном и иностранном языках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E5" w:rsidRPr="001B5D17" w:rsidRDefault="004B12E5" w:rsidP="006362DB">
            <w:pPr>
              <w:suppressAutoHyphens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B5D17">
              <w:rPr>
                <w:rFonts w:ascii="Times New Roman" w:hAnsi="Times New Roman"/>
                <w:sz w:val="22"/>
                <w:szCs w:val="22"/>
              </w:rPr>
              <w:t>Оценка соблюдения правил оформления документов и построения устных сообщений на государственном языке Российской Федерации и иностранных языках</w:t>
            </w:r>
          </w:p>
        </w:tc>
      </w:tr>
    </w:tbl>
    <w:p w:rsidR="004B12E5" w:rsidRDefault="004B12E5" w:rsidP="001B3816">
      <w:pPr>
        <w:tabs>
          <w:tab w:val="left" w:pos="2839"/>
        </w:tabs>
      </w:pPr>
    </w:p>
    <w:sectPr w:rsidR="004B12E5">
      <w:pgSz w:w="11909" w:h="16834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561" w:rsidRDefault="00006561">
      <w:r>
        <w:separator/>
      </w:r>
    </w:p>
  </w:endnote>
  <w:endnote w:type="continuationSeparator" w:id="0">
    <w:p w:rsidR="00006561" w:rsidRDefault="00006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561" w:rsidRDefault="00006561"/>
  </w:footnote>
  <w:footnote w:type="continuationSeparator" w:id="0">
    <w:p w:rsidR="00006561" w:rsidRDefault="0000656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7CA2"/>
    <w:multiLevelType w:val="multilevel"/>
    <w:tmpl w:val="297AB51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694777"/>
    <w:multiLevelType w:val="multilevel"/>
    <w:tmpl w:val="AABA19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E1AC7"/>
    <w:multiLevelType w:val="multilevel"/>
    <w:tmpl w:val="0504BD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1E727FE"/>
    <w:multiLevelType w:val="multilevel"/>
    <w:tmpl w:val="F370A7D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152117"/>
    <w:multiLevelType w:val="multilevel"/>
    <w:tmpl w:val="51F816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6826DF"/>
    <w:multiLevelType w:val="multilevel"/>
    <w:tmpl w:val="D5FCAE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E47811"/>
    <w:multiLevelType w:val="multilevel"/>
    <w:tmpl w:val="DD20A8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862B9C"/>
    <w:multiLevelType w:val="multilevel"/>
    <w:tmpl w:val="8998238A"/>
    <w:lvl w:ilvl="0">
      <w:start w:val="309"/>
      <w:numFmt w:val="decimal"/>
      <w:lvlText w:val="198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2A2C7D"/>
    <w:multiLevelType w:val="multilevel"/>
    <w:tmpl w:val="058E67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7A69E1"/>
    <w:multiLevelType w:val="multilevel"/>
    <w:tmpl w:val="55FAE2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073C48"/>
    <w:multiLevelType w:val="multilevel"/>
    <w:tmpl w:val="8B62A7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3952BE"/>
    <w:multiLevelType w:val="multilevel"/>
    <w:tmpl w:val="FD6EEA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208117B"/>
    <w:multiLevelType w:val="multilevel"/>
    <w:tmpl w:val="9B5CBC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C07829"/>
    <w:multiLevelType w:val="multilevel"/>
    <w:tmpl w:val="22569F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C024A2E"/>
    <w:multiLevelType w:val="multilevel"/>
    <w:tmpl w:val="0F14DE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DA11664"/>
    <w:multiLevelType w:val="multilevel"/>
    <w:tmpl w:val="588A36D0"/>
    <w:lvl w:ilvl="0">
      <w:start w:val="308"/>
      <w:numFmt w:val="decimal"/>
      <w:lvlText w:val="196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67E2638"/>
    <w:multiLevelType w:val="multilevel"/>
    <w:tmpl w:val="ED2EB0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61D5410"/>
    <w:multiLevelType w:val="multilevel"/>
    <w:tmpl w:val="85D020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B8C5CE3"/>
    <w:multiLevelType w:val="multilevel"/>
    <w:tmpl w:val="5CDCD5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EEA7E0C"/>
    <w:multiLevelType w:val="multilevel"/>
    <w:tmpl w:val="BC9894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4D50BA1"/>
    <w:multiLevelType w:val="multilevel"/>
    <w:tmpl w:val="9662999A"/>
    <w:lvl w:ilvl="0">
      <w:start w:val="4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8067CE5"/>
    <w:multiLevelType w:val="multilevel"/>
    <w:tmpl w:val="79F2C5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86E1EB0"/>
    <w:multiLevelType w:val="multilevel"/>
    <w:tmpl w:val="FF1A348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0AB10DF"/>
    <w:multiLevelType w:val="multilevel"/>
    <w:tmpl w:val="F2C874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4C31C92"/>
    <w:multiLevelType w:val="multilevel"/>
    <w:tmpl w:val="7C4A8A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4"/>
  </w:num>
  <w:num w:numId="3">
    <w:abstractNumId w:val="6"/>
  </w:num>
  <w:num w:numId="4">
    <w:abstractNumId w:val="11"/>
  </w:num>
  <w:num w:numId="5">
    <w:abstractNumId w:val="3"/>
  </w:num>
  <w:num w:numId="6">
    <w:abstractNumId w:val="24"/>
  </w:num>
  <w:num w:numId="7">
    <w:abstractNumId w:val="14"/>
  </w:num>
  <w:num w:numId="8">
    <w:abstractNumId w:val="15"/>
  </w:num>
  <w:num w:numId="9">
    <w:abstractNumId w:val="7"/>
  </w:num>
  <w:num w:numId="10">
    <w:abstractNumId w:val="20"/>
  </w:num>
  <w:num w:numId="11">
    <w:abstractNumId w:val="5"/>
  </w:num>
  <w:num w:numId="12">
    <w:abstractNumId w:val="10"/>
  </w:num>
  <w:num w:numId="13">
    <w:abstractNumId w:val="16"/>
  </w:num>
  <w:num w:numId="14">
    <w:abstractNumId w:val="9"/>
  </w:num>
  <w:num w:numId="15">
    <w:abstractNumId w:val="12"/>
  </w:num>
  <w:num w:numId="16">
    <w:abstractNumId w:val="19"/>
  </w:num>
  <w:num w:numId="17">
    <w:abstractNumId w:val="17"/>
  </w:num>
  <w:num w:numId="18">
    <w:abstractNumId w:val="1"/>
  </w:num>
  <w:num w:numId="19">
    <w:abstractNumId w:val="2"/>
  </w:num>
  <w:num w:numId="20">
    <w:abstractNumId w:val="0"/>
  </w:num>
  <w:num w:numId="21">
    <w:abstractNumId w:val="23"/>
  </w:num>
  <w:num w:numId="22">
    <w:abstractNumId w:val="21"/>
  </w:num>
  <w:num w:numId="23">
    <w:abstractNumId w:val="13"/>
  </w:num>
  <w:num w:numId="24">
    <w:abstractNumId w:val="18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82483B"/>
    <w:rsid w:val="00006561"/>
    <w:rsid w:val="00021297"/>
    <w:rsid w:val="00036046"/>
    <w:rsid w:val="00132AD6"/>
    <w:rsid w:val="001B3816"/>
    <w:rsid w:val="001B5D17"/>
    <w:rsid w:val="002C0C90"/>
    <w:rsid w:val="00345BAF"/>
    <w:rsid w:val="003B6283"/>
    <w:rsid w:val="004B12E5"/>
    <w:rsid w:val="00631AEF"/>
    <w:rsid w:val="006362DB"/>
    <w:rsid w:val="007578AE"/>
    <w:rsid w:val="0082483B"/>
    <w:rsid w:val="00A02F04"/>
    <w:rsid w:val="00BD145D"/>
    <w:rsid w:val="00C42FA4"/>
    <w:rsid w:val="00CC44F9"/>
    <w:rsid w:val="00F7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qFormat/>
    <w:rsid w:val="002C0C90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  <w:lang w:val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  <w:shd w:val="clear" w:color="auto" w:fill="auto"/>
    </w:rPr>
  </w:style>
  <w:style w:type="character" w:customStyle="1" w:styleId="a5">
    <w:name w:val="Оглавление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a7">
    <w:name w:val="Друго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0">
    <w:name w:val="Основной текст (2)"/>
    <w:basedOn w:val="a"/>
    <w:link w:val="2"/>
    <w:pPr>
      <w:spacing w:after="18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Основной текст1"/>
    <w:basedOn w:val="a"/>
    <w:link w:val="a4"/>
    <w:pPr>
      <w:spacing w:line="262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pacing w:after="820" w:line="216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6">
    <w:name w:val="Оглавление"/>
    <w:basedOn w:val="a"/>
    <w:link w:val="a5"/>
    <w:pPr>
      <w:spacing w:after="24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2">
    <w:name w:val="Заголовок №3"/>
    <w:basedOn w:val="a"/>
    <w:link w:val="31"/>
    <w:pPr>
      <w:spacing w:after="80" w:line="262" w:lineRule="auto"/>
      <w:outlineLvl w:val="2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8">
    <w:name w:val="Другое"/>
    <w:basedOn w:val="a"/>
    <w:link w:val="a7"/>
    <w:pPr>
      <w:spacing w:line="259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3">
    <w:name w:val="Заголовок №1"/>
    <w:basedOn w:val="a"/>
    <w:link w:val="12"/>
    <w:pPr>
      <w:spacing w:after="22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pPr>
      <w:ind w:left="2120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2C0C90"/>
    <w:rPr>
      <w:rFonts w:ascii="Times New Roman" w:eastAsia="Times New Roman" w:hAnsi="Times New Roman" w:cs="Times New Roman"/>
      <w:lang w:val="x-none" w:bidi="ar-SA"/>
    </w:rPr>
  </w:style>
  <w:style w:type="paragraph" w:styleId="a9">
    <w:name w:val="Balloon Text"/>
    <w:basedOn w:val="a"/>
    <w:link w:val="aa"/>
    <w:uiPriority w:val="99"/>
    <w:semiHidden/>
    <w:unhideWhenUsed/>
    <w:rsid w:val="002C0C9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0C90"/>
    <w:rPr>
      <w:rFonts w:ascii="Tahoma" w:hAnsi="Tahoma" w:cs="Tahoma"/>
      <w:color w:val="000000"/>
      <w:sz w:val="16"/>
      <w:szCs w:val="16"/>
    </w:rPr>
  </w:style>
  <w:style w:type="paragraph" w:styleId="ab">
    <w:name w:val="Body Text Indent"/>
    <w:aliases w:val="текст,Основной текст 1"/>
    <w:basedOn w:val="a"/>
    <w:link w:val="ac"/>
    <w:uiPriority w:val="99"/>
    <w:unhideWhenUsed/>
    <w:rsid w:val="004B12E5"/>
    <w:pPr>
      <w:widowControl/>
      <w:spacing w:after="120" w:line="276" w:lineRule="auto"/>
      <w:ind w:left="283"/>
    </w:pPr>
    <w:rPr>
      <w:rFonts w:ascii="Calibri" w:eastAsia="Times New Roman" w:hAnsi="Calibri" w:cs="Times New Roman"/>
      <w:color w:val="auto"/>
      <w:sz w:val="22"/>
      <w:szCs w:val="22"/>
      <w:lang w:val="x-none" w:eastAsia="x-none" w:bidi="ar-SA"/>
    </w:rPr>
  </w:style>
  <w:style w:type="character" w:customStyle="1" w:styleId="ac">
    <w:name w:val="Основной текст с отступом Знак"/>
    <w:aliases w:val="текст Знак,Основной текст 1 Знак"/>
    <w:basedOn w:val="a0"/>
    <w:link w:val="ab"/>
    <w:uiPriority w:val="99"/>
    <w:rsid w:val="004B12E5"/>
    <w:rPr>
      <w:rFonts w:ascii="Calibri" w:eastAsia="Times New Roman" w:hAnsi="Calibri" w:cs="Times New Roman"/>
      <w:sz w:val="22"/>
      <w:szCs w:val="22"/>
      <w:lang w:val="x-none" w:eastAsia="x-non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qFormat/>
    <w:rsid w:val="002C0C90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  <w:lang w:val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  <w:shd w:val="clear" w:color="auto" w:fill="auto"/>
    </w:rPr>
  </w:style>
  <w:style w:type="character" w:customStyle="1" w:styleId="a5">
    <w:name w:val="Оглавление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a7">
    <w:name w:val="Друго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20">
    <w:name w:val="Основной текст (2)"/>
    <w:basedOn w:val="a"/>
    <w:link w:val="2"/>
    <w:pPr>
      <w:spacing w:after="18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Основной текст1"/>
    <w:basedOn w:val="a"/>
    <w:link w:val="a4"/>
    <w:pPr>
      <w:spacing w:line="262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pacing w:after="820" w:line="216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6">
    <w:name w:val="Оглавление"/>
    <w:basedOn w:val="a"/>
    <w:link w:val="a5"/>
    <w:pPr>
      <w:spacing w:after="24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2">
    <w:name w:val="Заголовок №3"/>
    <w:basedOn w:val="a"/>
    <w:link w:val="31"/>
    <w:pPr>
      <w:spacing w:after="80" w:line="262" w:lineRule="auto"/>
      <w:outlineLvl w:val="2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8">
    <w:name w:val="Другое"/>
    <w:basedOn w:val="a"/>
    <w:link w:val="a7"/>
    <w:pPr>
      <w:spacing w:line="259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3">
    <w:name w:val="Заголовок №1"/>
    <w:basedOn w:val="a"/>
    <w:link w:val="12"/>
    <w:pPr>
      <w:spacing w:after="22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pPr>
      <w:ind w:left="2120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2C0C90"/>
    <w:rPr>
      <w:rFonts w:ascii="Times New Roman" w:eastAsia="Times New Roman" w:hAnsi="Times New Roman" w:cs="Times New Roman"/>
      <w:lang w:val="x-none" w:bidi="ar-SA"/>
    </w:rPr>
  </w:style>
  <w:style w:type="paragraph" w:styleId="a9">
    <w:name w:val="Balloon Text"/>
    <w:basedOn w:val="a"/>
    <w:link w:val="aa"/>
    <w:uiPriority w:val="99"/>
    <w:semiHidden/>
    <w:unhideWhenUsed/>
    <w:rsid w:val="002C0C9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0C90"/>
    <w:rPr>
      <w:rFonts w:ascii="Tahoma" w:hAnsi="Tahoma" w:cs="Tahoma"/>
      <w:color w:val="000000"/>
      <w:sz w:val="16"/>
      <w:szCs w:val="16"/>
    </w:rPr>
  </w:style>
  <w:style w:type="paragraph" w:styleId="ab">
    <w:name w:val="Body Text Indent"/>
    <w:aliases w:val="текст,Основной текст 1"/>
    <w:basedOn w:val="a"/>
    <w:link w:val="ac"/>
    <w:uiPriority w:val="99"/>
    <w:unhideWhenUsed/>
    <w:rsid w:val="004B12E5"/>
    <w:pPr>
      <w:widowControl/>
      <w:spacing w:after="120" w:line="276" w:lineRule="auto"/>
      <w:ind w:left="283"/>
    </w:pPr>
    <w:rPr>
      <w:rFonts w:ascii="Calibri" w:eastAsia="Times New Roman" w:hAnsi="Calibri" w:cs="Times New Roman"/>
      <w:color w:val="auto"/>
      <w:sz w:val="22"/>
      <w:szCs w:val="22"/>
      <w:lang w:val="x-none" w:eastAsia="x-none" w:bidi="ar-SA"/>
    </w:rPr>
  </w:style>
  <w:style w:type="character" w:customStyle="1" w:styleId="ac">
    <w:name w:val="Основной текст с отступом Знак"/>
    <w:aliases w:val="текст Знак,Основной текст 1 Знак"/>
    <w:basedOn w:val="a0"/>
    <w:link w:val="ab"/>
    <w:uiPriority w:val="99"/>
    <w:rsid w:val="004B12E5"/>
    <w:rPr>
      <w:rFonts w:ascii="Calibri" w:eastAsia="Times New Roman" w:hAnsi="Calibri" w:cs="Times New Roman"/>
      <w:sz w:val="22"/>
      <w:szCs w:val="22"/>
      <w:lang w:val="x-none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igpi.biy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ximia-nefti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gosthelp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B75AB-6371-4333-A6AB-7A712F3BE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3905</Words>
  <Characters>22260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Мартынова</dc:creator>
  <cp:lastModifiedBy>ооо</cp:lastModifiedBy>
  <cp:revision>3</cp:revision>
  <dcterms:created xsi:type="dcterms:W3CDTF">2021-11-07T13:16:00Z</dcterms:created>
  <dcterms:modified xsi:type="dcterms:W3CDTF">2022-11-02T04:50:00Z</dcterms:modified>
</cp:coreProperties>
</file>