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36"/>
        <w:gridCol w:w="5738"/>
      </w:tblGrid>
      <w:tr w:rsidR="00ED51C0" w:rsidRPr="00D9253F" w:rsidTr="00ED51C0">
        <w:trPr>
          <w:trHeight w:val="5245"/>
        </w:trPr>
        <w:tc>
          <w:tcPr>
            <w:tcW w:w="3446" w:type="dxa"/>
            <w:hideMark/>
          </w:tcPr>
          <w:p w:rsidR="00ED51C0" w:rsidRPr="00D9253F" w:rsidRDefault="00ED51C0" w:rsidP="00ED51C0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bookmarkStart w:id="0" w:name="bookmark0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6A3539C" wp14:editId="72CB8A1F">
                  <wp:extent cx="2298700" cy="3187700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318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6" w:type="dxa"/>
          </w:tcPr>
          <w:p w:rsidR="00ED51C0" w:rsidRPr="00D9253F" w:rsidRDefault="00ED51C0" w:rsidP="00ED51C0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  <w:tab/>
            </w:r>
          </w:p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51C0" w:rsidRPr="00D9253F" w:rsidRDefault="00ED51C0" w:rsidP="00ED51C0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C0" w:rsidRPr="00D9253F" w:rsidRDefault="00ED51C0" w:rsidP="00ED5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C0" w:rsidRPr="00D9253F" w:rsidRDefault="00ED51C0" w:rsidP="00ED5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C0" w:rsidRPr="00D9253F" w:rsidRDefault="00ED51C0" w:rsidP="00ED5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C0" w:rsidRDefault="00ED51C0" w:rsidP="00ED5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C0" w:rsidRPr="00D9253F" w:rsidRDefault="00ED51C0" w:rsidP="00ED5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1C0" w:rsidRDefault="00ED51C0" w:rsidP="00ED51C0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ED51C0" w:rsidRDefault="00ED51C0" w:rsidP="00ED51C0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ED51C0" w:rsidRPr="00C03C16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 xml:space="preserve">Рабочая ПРОГРАММа </w:t>
      </w:r>
      <w:r w:rsidRPr="00C03C16">
        <w:rPr>
          <w:rFonts w:ascii="Times New Roman" w:hAnsi="Times New Roman" w:cs="Times New Roman"/>
          <w:b/>
          <w:caps/>
          <w:sz w:val="32"/>
          <w:szCs w:val="32"/>
        </w:rPr>
        <w:t>УЧЕБНОЙ ПРАКТИК</w:t>
      </w:r>
      <w:r>
        <w:rPr>
          <w:rFonts w:ascii="Times New Roman" w:hAnsi="Times New Roman" w:cs="Times New Roman"/>
          <w:b/>
          <w:caps/>
          <w:sz w:val="32"/>
          <w:szCs w:val="32"/>
        </w:rPr>
        <w:t>И</w:t>
      </w:r>
    </w:p>
    <w:p w:rsidR="00ED51C0" w:rsidRPr="00D9253F" w:rsidRDefault="00A42874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УП. 01.01</w:t>
      </w:r>
    </w:p>
    <w:p w:rsidR="00ED51C0" w:rsidRPr="00A42874" w:rsidRDefault="00ED51C0" w:rsidP="00ED51C0">
      <w:pPr>
        <w:pStyle w:val="ae"/>
        <w:spacing w:line="276" w:lineRule="auto"/>
        <w:jc w:val="center"/>
        <w:rPr>
          <w:sz w:val="28"/>
          <w:szCs w:val="28"/>
        </w:rPr>
      </w:pPr>
      <w:r w:rsidRPr="00A42874">
        <w:rPr>
          <w:sz w:val="28"/>
          <w:szCs w:val="28"/>
        </w:rPr>
        <w:t>ПМ.01 «Документирование хозяйственных операций и ведение бухгалтерского учета имущества организации»</w:t>
      </w:r>
    </w:p>
    <w:p w:rsidR="00ED51C0" w:rsidRPr="00A42874" w:rsidRDefault="00ED51C0" w:rsidP="00ED51C0">
      <w:pPr>
        <w:pStyle w:val="ae"/>
        <w:spacing w:line="276" w:lineRule="auto"/>
        <w:jc w:val="center"/>
        <w:rPr>
          <w:sz w:val="18"/>
          <w:szCs w:val="28"/>
        </w:rPr>
      </w:pPr>
    </w:p>
    <w:p w:rsidR="00ED51C0" w:rsidRPr="00A42874" w:rsidRDefault="00ED51C0" w:rsidP="00ED51C0">
      <w:pPr>
        <w:suppressLineNumbers/>
        <w:spacing w:line="276" w:lineRule="auto"/>
        <w:jc w:val="center"/>
        <w:rPr>
          <w:rFonts w:ascii="Times New Roman" w:hAnsi="Times New Roman" w:cs="Times New Roman"/>
          <w:sz w:val="28"/>
        </w:rPr>
      </w:pPr>
      <w:r w:rsidRPr="00A42874">
        <w:rPr>
          <w:rFonts w:ascii="Times New Roman" w:hAnsi="Times New Roman" w:cs="Times New Roman"/>
          <w:sz w:val="28"/>
        </w:rPr>
        <w:t>МДК.01.01 Практические основы бухгалтерского учета активов организации</w:t>
      </w:r>
    </w:p>
    <w:p w:rsidR="00ED51C0" w:rsidRPr="00ED51C0" w:rsidRDefault="00ED51C0" w:rsidP="00ED51C0">
      <w:pPr>
        <w:suppressLineNumbers/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D51C0" w:rsidRPr="00A42874" w:rsidRDefault="00ED51C0" w:rsidP="00ED51C0">
      <w:pPr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 w:rsidRPr="00A42874">
        <w:rPr>
          <w:rFonts w:ascii="Times New Roman" w:hAnsi="Times New Roman" w:cs="Times New Roman"/>
          <w:sz w:val="28"/>
          <w:szCs w:val="28"/>
        </w:rPr>
        <w:t>специальности   38.02.01 «Экономика и бухгалтерский учет (по отраслям)</w:t>
      </w: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D9253F" w:rsidRDefault="00ED51C0" w:rsidP="00ED51C0">
      <w:pPr>
        <w:suppressLineNumber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C0" w:rsidRPr="001172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Ангарск,</w:t>
      </w:r>
      <w:r w:rsidR="00A4287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2022</w:t>
      </w:r>
      <w:r w:rsidRPr="001172D5">
        <w:rPr>
          <w:rFonts w:ascii="Times New Roman" w:hAnsi="Times New Roman" w:cs="Times New Roman"/>
          <w:bCs/>
          <w:color w:val="auto"/>
          <w:sz w:val="28"/>
          <w:szCs w:val="28"/>
        </w:rPr>
        <w:t>г.</w:t>
      </w:r>
    </w:p>
    <w:p w:rsidR="00ED51C0" w:rsidRPr="001172D5" w:rsidRDefault="00ED51C0" w:rsidP="00ED51C0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D51C0" w:rsidRPr="00D9253F" w:rsidRDefault="00ED51C0" w:rsidP="00ED51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1" w:name="_GoBack"/>
      <w:bookmarkEnd w:id="1"/>
      <w:r w:rsidRPr="00D9253F">
        <w:rPr>
          <w:b/>
          <w:sz w:val="28"/>
          <w:szCs w:val="28"/>
        </w:rPr>
        <w:lastRenderedPageBreak/>
        <w:t xml:space="preserve">СОДЕРЖАНИЕ </w:t>
      </w:r>
    </w:p>
    <w:p w:rsidR="00ED51C0" w:rsidRPr="00D9253F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D51C0" w:rsidRPr="00D9253F" w:rsidTr="00ED51C0">
        <w:trPr>
          <w:trHeight w:val="495"/>
        </w:trPr>
        <w:tc>
          <w:tcPr>
            <w:tcW w:w="7668" w:type="dxa"/>
          </w:tcPr>
          <w:p w:rsidR="00ED51C0" w:rsidRPr="00D9253F" w:rsidRDefault="00ED51C0" w:rsidP="00ED51C0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ПАСПОРТ  РАБОЧЕЙ </w:t>
            </w:r>
            <w:r w:rsidR="0036130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УЧЕБНОЙ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ED51C0" w:rsidRPr="00D9253F" w:rsidRDefault="00ED51C0" w:rsidP="00ED51C0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1C0" w:rsidRPr="00D9253F" w:rsidTr="00ED51C0">
        <w:trPr>
          <w:trHeight w:val="318"/>
        </w:trPr>
        <w:tc>
          <w:tcPr>
            <w:tcW w:w="7668" w:type="dxa"/>
            <w:vAlign w:val="center"/>
          </w:tcPr>
          <w:p w:rsidR="00ED51C0" w:rsidRDefault="00ED51C0" w:rsidP="00ED51C0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  <w:p w:rsidR="00ED51C0" w:rsidRPr="00D9253F" w:rsidRDefault="00ED51C0" w:rsidP="00ED51C0">
            <w:pPr>
              <w:widowControl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51C0" w:rsidRPr="00D9253F" w:rsidTr="00ED51C0">
        <w:trPr>
          <w:trHeight w:val="733"/>
        </w:trPr>
        <w:tc>
          <w:tcPr>
            <w:tcW w:w="7668" w:type="dxa"/>
            <w:vAlign w:val="center"/>
          </w:tcPr>
          <w:p w:rsidR="00ED51C0" w:rsidRPr="00D9253F" w:rsidRDefault="00ED51C0" w:rsidP="0036130C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36130C">
              <w:rPr>
                <w:rFonts w:ascii="Times New Roman" w:hAnsi="Times New Roman" w:cs="Times New Roman"/>
                <w:sz w:val="28"/>
                <w:szCs w:val="28"/>
              </w:rPr>
              <w:t xml:space="preserve">АТИЧЕСКИЙ ПЛАН УЧЕБНОЙ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</w:tcPr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51C0" w:rsidRPr="00D9253F" w:rsidTr="00ED51C0">
        <w:trPr>
          <w:trHeight w:val="733"/>
        </w:trPr>
        <w:tc>
          <w:tcPr>
            <w:tcW w:w="7668" w:type="dxa"/>
            <w:vAlign w:val="center"/>
          </w:tcPr>
          <w:p w:rsidR="00ED51C0" w:rsidRPr="00D9253F" w:rsidRDefault="00ED51C0" w:rsidP="00361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УЧЕБНОЙ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</w:p>
        </w:tc>
        <w:tc>
          <w:tcPr>
            <w:tcW w:w="1903" w:type="dxa"/>
            <w:vAlign w:val="center"/>
          </w:tcPr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D51C0" w:rsidRPr="00D9253F" w:rsidTr="00ED51C0">
        <w:trPr>
          <w:trHeight w:val="733"/>
        </w:trPr>
        <w:tc>
          <w:tcPr>
            <w:tcW w:w="7668" w:type="dxa"/>
            <w:vAlign w:val="center"/>
          </w:tcPr>
          <w:p w:rsidR="00ED51C0" w:rsidRPr="00D9253F" w:rsidRDefault="00ED51C0" w:rsidP="00361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 ПРОГРАММЫ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 </w:t>
            </w: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903" w:type="dxa"/>
            <w:vAlign w:val="center"/>
          </w:tcPr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51C0" w:rsidRPr="00D9253F" w:rsidTr="00ED51C0">
        <w:trPr>
          <w:trHeight w:val="733"/>
        </w:trPr>
        <w:tc>
          <w:tcPr>
            <w:tcW w:w="7668" w:type="dxa"/>
            <w:vAlign w:val="center"/>
          </w:tcPr>
          <w:p w:rsidR="00ED51C0" w:rsidRPr="00D9253F" w:rsidRDefault="00ED51C0" w:rsidP="00ED51C0">
            <w:p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1903" w:type="dxa"/>
            <w:vAlign w:val="center"/>
          </w:tcPr>
          <w:p w:rsidR="00ED51C0" w:rsidRPr="00D9253F" w:rsidRDefault="00ED51C0" w:rsidP="00ED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5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ED51C0" w:rsidRPr="00D9253F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8"/>
          <w:szCs w:val="28"/>
        </w:rPr>
      </w:pPr>
    </w:p>
    <w:bookmarkEnd w:id="0"/>
    <w:p w:rsidR="00ED51C0" w:rsidRPr="006F200A" w:rsidRDefault="00ED51C0" w:rsidP="00ED51C0">
      <w:pPr>
        <w:rPr>
          <w:rFonts w:ascii="Times New Roman" w:hAnsi="Times New Roman" w:cs="Times New Roman"/>
          <w:color w:val="auto"/>
          <w:sz w:val="18"/>
          <w:szCs w:val="18"/>
        </w:rPr>
        <w:sectPr w:rsidR="00ED51C0" w:rsidRPr="006F200A" w:rsidSect="00ED51C0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D51C0" w:rsidRDefault="00ED51C0" w:rsidP="0036130C">
      <w:pPr>
        <w:pStyle w:val="1"/>
        <w:numPr>
          <w:ilvl w:val="0"/>
          <w:numId w:val="26"/>
        </w:numPr>
        <w:jc w:val="center"/>
        <w:rPr>
          <w:rFonts w:ascii="Times New Roman" w:hAnsi="Times New Roman"/>
          <w:b/>
        </w:rPr>
      </w:pPr>
      <w:r w:rsidRPr="004F43E9">
        <w:rPr>
          <w:rStyle w:val="2"/>
          <w:bCs w:val="0"/>
        </w:rPr>
        <w:lastRenderedPageBreak/>
        <w:t xml:space="preserve">ПАСПОРТ РАБОЧЕЙ ПРОГРАММЫ УЧЕБНОЙ </w:t>
      </w:r>
      <w:r w:rsidRPr="004F43E9">
        <w:rPr>
          <w:rFonts w:ascii="Times New Roman" w:hAnsi="Times New Roman"/>
          <w:b/>
        </w:rPr>
        <w:t>ПРАКТИКИ</w:t>
      </w:r>
    </w:p>
    <w:p w:rsidR="0036130C" w:rsidRPr="0036130C" w:rsidRDefault="0036130C" w:rsidP="0036130C"/>
    <w:p w:rsidR="00ED51C0" w:rsidRPr="0036130C" w:rsidRDefault="0036130C" w:rsidP="0036130C">
      <w:pPr>
        <w:pStyle w:val="ac"/>
        <w:numPr>
          <w:ilvl w:val="1"/>
          <w:numId w:val="26"/>
        </w:numPr>
        <w:rPr>
          <w:rFonts w:ascii="Times New Roman" w:hAnsi="Times New Roman" w:cs="Times New Roman"/>
          <w:b/>
        </w:rPr>
      </w:pPr>
      <w:r w:rsidRPr="0036130C">
        <w:rPr>
          <w:rFonts w:ascii="Times New Roman" w:hAnsi="Times New Roman" w:cs="Times New Roman"/>
          <w:b/>
        </w:rPr>
        <w:t>Область применения рабочей программы</w:t>
      </w:r>
    </w:p>
    <w:p w:rsidR="0036130C" w:rsidRPr="0036130C" w:rsidRDefault="0036130C" w:rsidP="0036130C">
      <w:pPr>
        <w:pStyle w:val="ac"/>
        <w:ind w:left="989"/>
        <w:rPr>
          <w:rFonts w:ascii="Times New Roman" w:hAnsi="Times New Roman" w:cs="Times New Roman"/>
          <w:b/>
        </w:rPr>
      </w:pPr>
    </w:p>
    <w:p w:rsidR="00ED51C0" w:rsidRPr="00A45BD5" w:rsidRDefault="00ED51C0" w:rsidP="00ED51C0">
      <w:pPr>
        <w:pStyle w:val="ae"/>
        <w:jc w:val="both"/>
      </w:pPr>
      <w:r w:rsidRPr="00A45BD5">
        <w:t xml:space="preserve">    Рабочая программа учебной практик</w:t>
      </w:r>
      <w:r w:rsidR="0036130C">
        <w:t>и</w:t>
      </w:r>
      <w:r w:rsidRPr="00A45BD5">
        <w:t xml:space="preserve"> является частью  программы подготовки специалистов среднего звена в соответствии с ФГОС СПО по специальности 38.02.01 Экономика и бухгалтерский учёт (по отраслям) в части освоения вида профессиональной деятельности –</w:t>
      </w:r>
      <w:r>
        <w:t xml:space="preserve"> </w:t>
      </w:r>
      <w:r w:rsidRPr="0036130C">
        <w:rPr>
          <w:b/>
        </w:rPr>
        <w:t>ПМ.01 Документирование хозяйственных операций и ведение бухгалтерского учета имущества организации</w:t>
      </w:r>
      <w:r w:rsidRPr="00A45BD5">
        <w:t>.</w:t>
      </w:r>
    </w:p>
    <w:p w:rsidR="00ED51C0" w:rsidRPr="00A45BD5" w:rsidRDefault="0089272F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89272F">
        <w:rPr>
          <w:rFonts w:ascii="Times New Roman" w:hAnsi="Times New Roman" w:cs="Times New Roman"/>
        </w:rPr>
        <w:t>Программа практики может быть использована в дополнительном профессиональном образовании и профессиональной подготовке работников для профессии</w:t>
      </w:r>
      <w:r>
        <w:rPr>
          <w:rFonts w:ascii="Times New Roman" w:hAnsi="Times New Roman" w:cs="Times New Roman"/>
        </w:rPr>
        <w:t xml:space="preserve"> 23369 «Кассир».</w:t>
      </w:r>
    </w:p>
    <w:p w:rsidR="0089272F" w:rsidRDefault="0089272F" w:rsidP="00ED51C0">
      <w:pPr>
        <w:shd w:val="clear" w:color="auto" w:fill="FFFFFF"/>
        <w:ind w:right="57"/>
        <w:rPr>
          <w:rFonts w:ascii="Times New Roman" w:hAnsi="Times New Roman" w:cs="Times New Roman"/>
          <w:b/>
          <w:bCs/>
        </w:rPr>
      </w:pPr>
    </w:p>
    <w:p w:rsidR="00ED51C0" w:rsidRPr="00A45BD5" w:rsidRDefault="0089272F" w:rsidP="00ED51C0">
      <w:pPr>
        <w:shd w:val="clear" w:color="auto" w:fill="FFFFFF"/>
        <w:ind w:right="57"/>
        <w:rPr>
          <w:rFonts w:ascii="Times New Roman" w:hAnsi="Times New Roman" w:cs="Times New Roman"/>
        </w:rPr>
      </w:pPr>
      <w:r w:rsidRPr="0089272F">
        <w:rPr>
          <w:rFonts w:ascii="Times New Roman" w:hAnsi="Times New Roman" w:cs="Times New Roman"/>
          <w:b/>
          <w:bCs/>
        </w:rPr>
        <w:t>1.2.</w:t>
      </w:r>
      <w:r w:rsidRPr="0089272F">
        <w:rPr>
          <w:rFonts w:ascii="Times New Roman" w:hAnsi="Times New Roman" w:cs="Times New Roman"/>
          <w:b/>
          <w:bCs/>
        </w:rPr>
        <w:tab/>
        <w:t>Цели и задачи практики. Требования к результатам освоения практики</w:t>
      </w:r>
      <w:r w:rsidR="00ED51C0" w:rsidRPr="00A45BD5">
        <w:rPr>
          <w:rFonts w:ascii="Times New Roman" w:hAnsi="Times New Roman" w:cs="Times New Roman"/>
          <w:b/>
          <w:bCs/>
        </w:rPr>
        <w:t>: </w:t>
      </w:r>
    </w:p>
    <w:p w:rsidR="0089272F" w:rsidRPr="0089272F" w:rsidRDefault="00ED51C0" w:rsidP="0089272F">
      <w:p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A45BD5">
        <w:rPr>
          <w:rFonts w:ascii="Times New Roman" w:hAnsi="Times New Roman" w:cs="Times New Roman"/>
        </w:rPr>
        <w:br/>
        <w:t xml:space="preserve">    </w:t>
      </w:r>
      <w:r w:rsidR="0089272F" w:rsidRPr="0089272F">
        <w:rPr>
          <w:rFonts w:ascii="Times New Roman" w:hAnsi="Times New Roman" w:cs="Times New Roman"/>
        </w:rPr>
        <w:t>Учебная практика направлена на формирование у обучающихся умений, приобретения первоначального практического опыта для последующего освоения ими общих и профессиональных компетенций.</w:t>
      </w:r>
    </w:p>
    <w:p w:rsidR="00ED51C0" w:rsidRPr="00A45BD5" w:rsidRDefault="0089272F" w:rsidP="0089272F">
      <w:p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89272F">
        <w:rPr>
          <w:rFonts w:ascii="Times New Roman" w:hAnsi="Times New Roman" w:cs="Times New Roman"/>
        </w:rPr>
        <w:t>С целью овладения указанными видами профессиональной деятельности и профессиональными компетенциями модуля в ходе освоения программы практики обучающийся должен: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A45BD5">
        <w:rPr>
          <w:rFonts w:ascii="Times New Roman" w:hAnsi="Times New Roman" w:cs="Times New Roman"/>
          <w:b/>
        </w:rPr>
        <w:t>иметь практический опыт:</w:t>
      </w:r>
    </w:p>
    <w:p w:rsidR="00ED51C0" w:rsidRPr="00A45BD5" w:rsidRDefault="0036130C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eastAsia="en-US"/>
        </w:rPr>
        <w:t xml:space="preserve">    </w:t>
      </w:r>
      <w:r w:rsidR="00ED51C0" w:rsidRPr="00A45BD5">
        <w:rPr>
          <w:rFonts w:ascii="Times New Roman" w:hAnsi="Times New Roman" w:cs="Times New Roman"/>
          <w:bCs/>
          <w:lang w:eastAsia="en-US"/>
        </w:rPr>
        <w:t>В документировании хозяйственных операций и ведении бухгалтерского учета активов организации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A45BD5">
        <w:rPr>
          <w:rFonts w:ascii="Times New Roman" w:hAnsi="Times New Roman" w:cs="Times New Roman"/>
          <w:b/>
          <w:bCs/>
          <w:lang w:eastAsia="en-US"/>
        </w:rPr>
        <w:t>уметь: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проверять наличие в произвольных первичных бухгалтерских документах обязательных реквизитов;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формальную проверку документов, проверку по существу, арифметическую проверку;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группировку первичных бухгалтерских документов по ряду признаков;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проводить таксировку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контировку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первичных бухгалтерских документов;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организовывать документооборот;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разбираться в номенклатуре дел;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заносить данные по сгруппированным документам в регистры бухгалтерского учета;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передавать первичные бухгалтерские документы в текущий бухгалтерский архив;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передавать первичные бухгалтерские документы в постоянный архив по истечении установленного срока хранения;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исправлять ошибки в первичных бухгалтерских документах;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понимать и анализировать план счетов бухгалтерского учета финансово-хозяйственной деятельности организаций;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конструировать поэтапно рабочий план счетов бухгалтерского учета организации;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кассовых операций, денежных документов и переводов в пути;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денежных средств на расчетных и специальных счетах;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учитывать особенности учета кассовых операций в иностранной валюте и операций по валютным счетам;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оформлять денежные и кассовые документы;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lastRenderedPageBreak/>
        <w:t>заполнять кассовую книгу и отчет кассира в бухгалтерию;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основных средств;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нематериальных активов;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долгосрочных инвестиций;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финансовых вложений и ценных бумаг;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материально-производственных запасов;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проводить учет затрат на производство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калькулирование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себестоимости;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готовой продукц</w:t>
      </w:r>
      <w:proofErr w:type="gramStart"/>
      <w:r w:rsidRPr="00A45BD5">
        <w:rPr>
          <w:rFonts w:ascii="Times New Roman" w:hAnsi="Times New Roman" w:cs="Times New Roman"/>
          <w:bCs/>
          <w:lang w:eastAsia="en-US"/>
        </w:rPr>
        <w:t>ии и ее</w:t>
      </w:r>
      <w:proofErr w:type="gramEnd"/>
      <w:r w:rsidRPr="00A45BD5">
        <w:rPr>
          <w:rFonts w:ascii="Times New Roman" w:hAnsi="Times New Roman" w:cs="Times New Roman"/>
          <w:bCs/>
          <w:lang w:eastAsia="en-US"/>
        </w:rPr>
        <w:t xml:space="preserve"> реализации;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текущих операций и расчетов;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труда и заработной платы;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финансовых результатов и использования прибыли;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собственного капитала;</w:t>
      </w:r>
    </w:p>
    <w:p w:rsidR="00ED51C0" w:rsidRPr="00A45BD5" w:rsidRDefault="00ED51C0" w:rsidP="00ED51C0">
      <w:pPr>
        <w:widowControl/>
        <w:numPr>
          <w:ilvl w:val="0"/>
          <w:numId w:val="14"/>
        </w:numPr>
        <w:tabs>
          <w:tab w:val="left" w:pos="175"/>
        </w:tabs>
        <w:ind w:left="33" w:hanging="33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проводить учет кредитов и займов,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  <w:r w:rsidRPr="00A45BD5">
        <w:rPr>
          <w:rFonts w:ascii="Times New Roman" w:hAnsi="Times New Roman" w:cs="Times New Roman"/>
          <w:shd w:val="clear" w:color="auto" w:fill="DDD9C3" w:themeFill="background2" w:themeFillShade="E6"/>
        </w:rPr>
        <w:t>- пользоваться компьютерными программами для ведения бухгалтерского учета, информационными и справочно-правовыми системами, оргтехникой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hd w:val="clear" w:color="auto" w:fill="DDD9C3" w:themeFill="background2" w:themeFillShade="E6"/>
        </w:rPr>
      </w:pPr>
      <w:r w:rsidRPr="00A45BD5">
        <w:rPr>
          <w:rFonts w:ascii="Times New Roman" w:hAnsi="Times New Roman" w:cs="Times New Roman"/>
          <w:b/>
          <w:bCs/>
          <w:lang w:eastAsia="en-US"/>
        </w:rPr>
        <w:t>знать: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общие требования к бухгалтерскому учету в части документирования всех хозяйственных действий и операций;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 первичной бухгалтерской документации;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определение первичных бухгалтерских документов;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формы первичных бухгалтерских документов, содержащих обязательные реквизиты первичного учетного документа;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принципы и признаки группировки первичных бухгалтерских документов;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порядок проведения таксировки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контировки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первичных бухгалтерских документов;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порядок составления регистров бухгалтерского учета;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правила и сроки хранения первичной бухгалтерской документации;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сущность </w:t>
      </w:r>
      <w:proofErr w:type="gramStart"/>
      <w:r w:rsidRPr="00A45BD5">
        <w:rPr>
          <w:rFonts w:ascii="Times New Roman" w:hAnsi="Times New Roman" w:cs="Times New Roman"/>
          <w:bCs/>
          <w:lang w:eastAsia="en-US"/>
        </w:rPr>
        <w:t>плана счетов бухгалтерского учета финансово-хозяйственной деятельности организаций</w:t>
      </w:r>
      <w:proofErr w:type="gramEnd"/>
      <w:r w:rsidRPr="00A45BD5">
        <w:rPr>
          <w:rFonts w:ascii="Times New Roman" w:hAnsi="Times New Roman" w:cs="Times New Roman"/>
          <w:bCs/>
          <w:lang w:eastAsia="en-US"/>
        </w:rPr>
        <w:t>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инструкцию по применению плана счетов бухгалтерского учета;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принципы и цели </w:t>
      </w:r>
      <w:proofErr w:type="gramStart"/>
      <w:r w:rsidRPr="00A45BD5">
        <w:rPr>
          <w:rFonts w:ascii="Times New Roman" w:hAnsi="Times New Roman" w:cs="Times New Roman"/>
          <w:bCs/>
          <w:lang w:eastAsia="en-US"/>
        </w:rPr>
        <w:t>разработки рабочего плана счетов бухгалтерского учета организации</w:t>
      </w:r>
      <w:proofErr w:type="gramEnd"/>
      <w:r w:rsidRPr="00A45BD5">
        <w:rPr>
          <w:rFonts w:ascii="Times New Roman" w:hAnsi="Times New Roman" w:cs="Times New Roman"/>
          <w:bCs/>
          <w:lang w:eastAsia="en-US"/>
        </w:rPr>
        <w:t>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классификацию счетов бухгалтерского учета по экономическому содержанию, назначению и структуре;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кассовых операций, денежных документов и переводов в пути;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денежных средств на расчетных и специальных счетах;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особенности учета кассовых операций в иностранной валюте и операций по валютным счетам;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порядок оформления денежных и кассовых документов, заполнения кассовой книги;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правила заполнения отчета кассира в бухгалтерию;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 и классификацию основных средств;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оценку и переоценку основных средств;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поступления основных средств;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выбытия и аренды основных средств;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амортизации основных средств;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lastRenderedPageBreak/>
        <w:t>особенности учета арендованных и сданных в аренду основных средств;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 и классификацию нематериальных активов;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поступления и выбытия нематериальных активов;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амортизацию нематериальных активов;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долгосрочных инвестиций;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финансовых вложений и ценных бумаг;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материально-производственных запасов;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понятие, классификацию и оценку материально-производственных запасов;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документальное оформление поступления и расхода материально-производственных запасов;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материалов на складе и в бухгалтерии;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синтетический учет движения материалов;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транспортно-заготовительных расходов;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 xml:space="preserve">учет затрат на производство и </w:t>
      </w:r>
      <w:proofErr w:type="spellStart"/>
      <w:r w:rsidRPr="00A45BD5">
        <w:rPr>
          <w:rFonts w:ascii="Times New Roman" w:hAnsi="Times New Roman" w:cs="Times New Roman"/>
          <w:bCs/>
          <w:lang w:eastAsia="en-US"/>
        </w:rPr>
        <w:t>калькулирование</w:t>
      </w:r>
      <w:proofErr w:type="spellEnd"/>
      <w:r w:rsidRPr="00A45BD5">
        <w:rPr>
          <w:rFonts w:ascii="Times New Roman" w:hAnsi="Times New Roman" w:cs="Times New Roman"/>
          <w:bCs/>
          <w:lang w:eastAsia="en-US"/>
        </w:rPr>
        <w:t xml:space="preserve"> себестоимости;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систему учета производственных затрат и их классификацию;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сводный учет затрат на производство, обслуживание производства и управление;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особенности учета и распределения затрат вспомогательных производств;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потерь и непроизводственных расходов;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и оценку незавершенного производства;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калькуляцию себестоимости продукции;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характеристику готовой продукции, оценку и синтетический учет;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технологию реализации готовой продукции (работ, услуг);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выручки от реализации продукции (работ, услуг);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расходов по реализации продукции, выполнению работ и оказанию услуг;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дебиторской и кредиторской задолженности и формы расчетов;</w:t>
      </w:r>
    </w:p>
    <w:p w:rsidR="00ED51C0" w:rsidRPr="00A45BD5" w:rsidRDefault="00ED51C0" w:rsidP="00ED51C0">
      <w:pPr>
        <w:widowControl/>
        <w:numPr>
          <w:ilvl w:val="0"/>
          <w:numId w:val="15"/>
        </w:numPr>
        <w:tabs>
          <w:tab w:val="left" w:pos="175"/>
        </w:tabs>
        <w:ind w:left="0" w:firstLine="0"/>
        <w:contextualSpacing/>
        <w:jc w:val="both"/>
        <w:rPr>
          <w:rFonts w:ascii="Times New Roman" w:hAnsi="Times New Roman" w:cs="Times New Roman"/>
          <w:bCs/>
          <w:lang w:eastAsia="en-US"/>
        </w:rPr>
      </w:pPr>
      <w:r w:rsidRPr="00A45BD5">
        <w:rPr>
          <w:rFonts w:ascii="Times New Roman" w:hAnsi="Times New Roman" w:cs="Times New Roman"/>
          <w:bCs/>
          <w:lang w:eastAsia="en-US"/>
        </w:rPr>
        <w:t>учет расчетов с работниками по прочим операциям и расчетов с подотчетными лицами,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  <w:r w:rsidRPr="00A45BD5">
        <w:rPr>
          <w:rFonts w:ascii="Times New Roman" w:hAnsi="Times New Roman" w:cs="Times New Roman"/>
          <w:shd w:val="clear" w:color="auto" w:fill="DDD9C3" w:themeFill="background2" w:themeFillShade="E6"/>
        </w:rPr>
        <w:t>- компьютерные программы для ведения бухгалтерского учета</w:t>
      </w:r>
    </w:p>
    <w:p w:rsidR="00ED51C0" w:rsidRPr="00A45BD5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ED51C0" w:rsidRPr="00A45BD5" w:rsidRDefault="00ED51C0" w:rsidP="00ED51C0">
      <w:pPr>
        <w:shd w:val="clear" w:color="auto" w:fill="FFFFFF"/>
        <w:rPr>
          <w:rFonts w:ascii="Times New Roman" w:hAnsi="Times New Roman" w:cs="Times New Roman"/>
          <w:b/>
        </w:rPr>
      </w:pPr>
      <w:r w:rsidRPr="00A45BD5">
        <w:rPr>
          <w:rFonts w:ascii="Times New Roman" w:hAnsi="Times New Roman" w:cs="Times New Roman"/>
          <w:b/>
        </w:rPr>
        <w:t>1.3. Организация практик</w:t>
      </w:r>
      <w:r w:rsidR="00851AFE">
        <w:rPr>
          <w:rFonts w:ascii="Times New Roman" w:hAnsi="Times New Roman" w:cs="Times New Roman"/>
          <w:b/>
        </w:rPr>
        <w:t>и</w:t>
      </w:r>
    </w:p>
    <w:p w:rsidR="00ED51C0" w:rsidRPr="00A45BD5" w:rsidRDefault="00ED51C0" w:rsidP="00ED51C0">
      <w:pPr>
        <w:shd w:val="clear" w:color="auto" w:fill="FFFFFF"/>
        <w:rPr>
          <w:rFonts w:ascii="Times New Roman" w:hAnsi="Times New Roman" w:cs="Times New Roman"/>
          <w:b/>
        </w:rPr>
      </w:pPr>
    </w:p>
    <w:p w:rsidR="0089272F" w:rsidRPr="0089272F" w:rsidRDefault="0089272F" w:rsidP="002121CF">
      <w:pPr>
        <w:ind w:firstLine="567"/>
        <w:jc w:val="both"/>
        <w:rPr>
          <w:rFonts w:ascii="Times New Roman" w:hAnsi="Times New Roman" w:cs="Times New Roman"/>
        </w:rPr>
      </w:pPr>
      <w:r w:rsidRPr="0089272F">
        <w:rPr>
          <w:rFonts w:ascii="Times New Roman" w:hAnsi="Times New Roman" w:cs="Times New Roman"/>
        </w:rPr>
        <w:t>Для проведения практики разрабатывается рабочая программа практики.</w:t>
      </w:r>
    </w:p>
    <w:p w:rsidR="0089272F" w:rsidRPr="0089272F" w:rsidRDefault="0089272F" w:rsidP="002121CF">
      <w:pPr>
        <w:ind w:firstLine="567"/>
        <w:jc w:val="both"/>
        <w:rPr>
          <w:rFonts w:ascii="Times New Roman" w:hAnsi="Times New Roman" w:cs="Times New Roman"/>
        </w:rPr>
      </w:pPr>
      <w:r w:rsidRPr="0089272F">
        <w:rPr>
          <w:rFonts w:ascii="Times New Roman" w:hAnsi="Times New Roman" w:cs="Times New Roman"/>
        </w:rPr>
        <w:t>Ориентация практики на всех её этапах направлена на закрепление сформированных компетенций, непрерывность и последовательность формирования профессионального опыта с целью формирования собственного</w:t>
      </w:r>
      <w:r>
        <w:rPr>
          <w:rFonts w:ascii="Times New Roman" w:hAnsi="Times New Roman" w:cs="Times New Roman"/>
        </w:rPr>
        <w:t xml:space="preserve"> </w:t>
      </w:r>
      <w:r w:rsidRPr="0089272F">
        <w:rPr>
          <w:rFonts w:ascii="Times New Roman" w:hAnsi="Times New Roman" w:cs="Times New Roman"/>
        </w:rPr>
        <w:t>опыта. Практика осуществляется в рамках освоения программ профессиональных модулей.</w:t>
      </w:r>
    </w:p>
    <w:p w:rsidR="0089272F" w:rsidRPr="0089272F" w:rsidRDefault="0089272F" w:rsidP="002121CF">
      <w:pPr>
        <w:ind w:firstLine="567"/>
        <w:jc w:val="both"/>
        <w:rPr>
          <w:rFonts w:ascii="Times New Roman" w:hAnsi="Times New Roman" w:cs="Times New Roman"/>
        </w:rPr>
      </w:pPr>
      <w:r w:rsidRPr="0089272F">
        <w:rPr>
          <w:rFonts w:ascii="Times New Roman" w:hAnsi="Times New Roman" w:cs="Times New Roman"/>
        </w:rPr>
        <w:t>В основные обязанности руководителя практики от ПОО входят: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проведение</w:t>
      </w:r>
      <w:r w:rsidRPr="002121CF">
        <w:rPr>
          <w:rFonts w:ascii="Times New Roman" w:hAnsi="Times New Roman" w:cs="Times New Roman"/>
        </w:rPr>
        <w:tab/>
        <w:t>практики</w:t>
      </w:r>
      <w:r w:rsidRPr="002121CF">
        <w:rPr>
          <w:rFonts w:ascii="Times New Roman" w:hAnsi="Times New Roman" w:cs="Times New Roman"/>
        </w:rPr>
        <w:tab/>
        <w:t>в</w:t>
      </w:r>
      <w:r w:rsidRPr="002121CF">
        <w:rPr>
          <w:rFonts w:ascii="Times New Roman" w:hAnsi="Times New Roman" w:cs="Times New Roman"/>
        </w:rPr>
        <w:tab/>
        <w:t>соответствии</w:t>
      </w:r>
      <w:r w:rsidRPr="002121CF">
        <w:rPr>
          <w:rFonts w:ascii="Times New Roman" w:hAnsi="Times New Roman" w:cs="Times New Roman"/>
        </w:rPr>
        <w:tab/>
        <w:t>с</w:t>
      </w:r>
      <w:r w:rsidRPr="002121CF">
        <w:rPr>
          <w:rFonts w:ascii="Times New Roman" w:hAnsi="Times New Roman" w:cs="Times New Roman"/>
        </w:rPr>
        <w:tab/>
        <w:t>содержанием тематического плана и содержания практики;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установление связи с руководителями практики от организаций (в случае прохождения учебной практики вне техникума);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разработка программы, содержания и планируемых результатов практики;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осуществление руководства практикой;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формирование группы в случае применения групповых форм проведения практики;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организация процедуры оценки общих и профессиональных компетенций студента, освоенных им в ходе прохождения практики;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разработка формы отчетности и оценочного материала прохождения практики;</w:t>
      </w:r>
    </w:p>
    <w:p w:rsidR="0089272F" w:rsidRPr="002121CF" w:rsidRDefault="0089272F" w:rsidP="002121CF">
      <w:pPr>
        <w:pStyle w:val="ac"/>
        <w:numPr>
          <w:ilvl w:val="0"/>
          <w:numId w:val="27"/>
        </w:numPr>
        <w:ind w:left="0" w:firstLine="567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оценка результатов выполнения практикантами программы практики.</w:t>
      </w:r>
    </w:p>
    <w:p w:rsidR="0089272F" w:rsidRPr="0089272F" w:rsidRDefault="0089272F" w:rsidP="002121CF">
      <w:pPr>
        <w:ind w:firstLine="567"/>
        <w:jc w:val="both"/>
        <w:rPr>
          <w:rFonts w:ascii="Times New Roman" w:hAnsi="Times New Roman" w:cs="Times New Roman"/>
        </w:rPr>
      </w:pPr>
      <w:r w:rsidRPr="0089272F">
        <w:rPr>
          <w:rFonts w:ascii="Times New Roman" w:hAnsi="Times New Roman" w:cs="Times New Roman"/>
        </w:rPr>
        <w:t>Студенты при прохождении практики обязаны:</w:t>
      </w:r>
    </w:p>
    <w:p w:rsidR="0089272F" w:rsidRPr="002121CF" w:rsidRDefault="0089272F" w:rsidP="002121CF">
      <w:pPr>
        <w:pStyle w:val="ac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полностью выполнять задания, предусмотренные программой практики;</w:t>
      </w:r>
    </w:p>
    <w:p w:rsidR="0089272F" w:rsidRPr="002121CF" w:rsidRDefault="0089272F" w:rsidP="002121CF">
      <w:pPr>
        <w:pStyle w:val="ac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lastRenderedPageBreak/>
        <w:t>соблюдать действующие в организациях правила внутреннего трудового распорядка;</w:t>
      </w:r>
    </w:p>
    <w:p w:rsidR="0089272F" w:rsidRPr="002121CF" w:rsidRDefault="0089272F" w:rsidP="002121CF">
      <w:pPr>
        <w:pStyle w:val="ac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</w:rPr>
      </w:pPr>
      <w:r w:rsidRPr="002121CF">
        <w:rPr>
          <w:rFonts w:ascii="Times New Roman" w:hAnsi="Times New Roman" w:cs="Times New Roman"/>
        </w:rPr>
        <w:t>изучать и строго соблюдать нормы охраны труда и правила пожарной безопасности.</w:t>
      </w:r>
    </w:p>
    <w:p w:rsidR="002121CF" w:rsidRDefault="0089272F" w:rsidP="002121CF">
      <w:pPr>
        <w:ind w:firstLine="567"/>
        <w:jc w:val="both"/>
        <w:rPr>
          <w:rFonts w:ascii="Times New Roman" w:hAnsi="Times New Roman" w:cs="Times New Roman"/>
        </w:rPr>
      </w:pPr>
      <w:r w:rsidRPr="0089272F">
        <w:rPr>
          <w:rFonts w:ascii="Times New Roman" w:hAnsi="Times New Roman" w:cs="Times New Roman"/>
        </w:rPr>
        <w:t xml:space="preserve">Аттестация по итогам практики проводится на основании выполнения установленных заданий, направленных на формирование профессиональных компетенций. Практика завершается дифференцированным зачетом, на котором преподаватель оценивает работу студента в период практики, принимая во внимание результаты, показанные на консультациях, качество подготовки отчета, а главное - степень </w:t>
      </w:r>
      <w:proofErr w:type="spellStart"/>
      <w:r w:rsidRPr="0089272F">
        <w:rPr>
          <w:rFonts w:ascii="Times New Roman" w:hAnsi="Times New Roman" w:cs="Times New Roman"/>
        </w:rPr>
        <w:t>сформированности</w:t>
      </w:r>
      <w:proofErr w:type="spellEnd"/>
      <w:r w:rsidRPr="0089272F">
        <w:rPr>
          <w:rFonts w:ascii="Times New Roman" w:hAnsi="Times New Roman" w:cs="Times New Roman"/>
        </w:rPr>
        <w:t xml:space="preserve"> профессиональных компетенций, предусмотренных данным этапом практики. Студенту выставляется оценка в зачетную книжку и зачетную ведомость.</w:t>
      </w:r>
    </w:p>
    <w:p w:rsidR="002121CF" w:rsidRDefault="002121CF" w:rsidP="00ED51C0">
      <w:pPr>
        <w:shd w:val="clear" w:color="auto" w:fill="FFFFFF"/>
        <w:ind w:right="38"/>
        <w:rPr>
          <w:rFonts w:ascii="Times New Roman" w:hAnsi="Times New Roman" w:cs="Times New Roman"/>
          <w:b/>
        </w:rPr>
      </w:pPr>
      <w:r w:rsidRPr="002121CF">
        <w:rPr>
          <w:rFonts w:ascii="Times New Roman" w:hAnsi="Times New Roman" w:cs="Times New Roman"/>
          <w:b/>
        </w:rPr>
        <w:t>1.4.</w:t>
      </w:r>
      <w:r w:rsidRPr="002121CF">
        <w:rPr>
          <w:rFonts w:ascii="Times New Roman" w:hAnsi="Times New Roman" w:cs="Times New Roman"/>
          <w:b/>
        </w:rPr>
        <w:tab/>
        <w:t xml:space="preserve">Количество часов на освоение программы практики </w:t>
      </w:r>
    </w:p>
    <w:p w:rsidR="002121CF" w:rsidRPr="00A45BD5" w:rsidRDefault="002121CF" w:rsidP="002121CF">
      <w:pPr>
        <w:shd w:val="clear" w:color="auto" w:fill="FFFFFF"/>
        <w:ind w:right="38" w:firstLine="567"/>
        <w:jc w:val="both"/>
        <w:rPr>
          <w:rFonts w:ascii="Times New Roman" w:hAnsi="Times New Roman" w:cs="Times New Roman"/>
          <w:spacing w:val="-1"/>
        </w:rPr>
      </w:pPr>
      <w:r w:rsidRPr="00A45BD5">
        <w:rPr>
          <w:rFonts w:ascii="Times New Roman" w:hAnsi="Times New Roman" w:cs="Times New Roman"/>
          <w:spacing w:val="-1"/>
        </w:rPr>
        <w:t xml:space="preserve">Согласно ОПОП по специальности практика по </w:t>
      </w:r>
      <w:r w:rsidRPr="00A45BD5">
        <w:rPr>
          <w:rFonts w:ascii="Times New Roman" w:hAnsi="Times New Roman" w:cs="Times New Roman"/>
        </w:rPr>
        <w:t>МДК.01.01 Практические основы бухгалтерского учета активов организации</w:t>
      </w:r>
      <w:r>
        <w:rPr>
          <w:rFonts w:ascii="Times New Roman" w:hAnsi="Times New Roman" w:cs="Times New Roman"/>
        </w:rPr>
        <w:t xml:space="preserve"> </w:t>
      </w:r>
      <w:r w:rsidRPr="00A45BD5">
        <w:rPr>
          <w:rFonts w:ascii="Times New Roman" w:hAnsi="Times New Roman" w:cs="Times New Roman"/>
          <w:spacing w:val="-1"/>
        </w:rPr>
        <w:t xml:space="preserve"> проводится </w:t>
      </w:r>
      <w:r>
        <w:rPr>
          <w:rFonts w:ascii="Times New Roman" w:hAnsi="Times New Roman" w:cs="Times New Roman"/>
          <w:spacing w:val="-1"/>
        </w:rPr>
        <w:t xml:space="preserve">концентрированно  </w:t>
      </w:r>
      <w:r w:rsidRPr="00A45BD5">
        <w:rPr>
          <w:rFonts w:ascii="Times New Roman" w:hAnsi="Times New Roman" w:cs="Times New Roman"/>
          <w:spacing w:val="-1"/>
        </w:rPr>
        <w:t>в 4  семестре и составл</w:t>
      </w:r>
      <w:r>
        <w:rPr>
          <w:rFonts w:ascii="Times New Roman" w:hAnsi="Times New Roman" w:cs="Times New Roman"/>
          <w:spacing w:val="-1"/>
        </w:rPr>
        <w:t>яет 2 недели учебного времени (36 часов</w:t>
      </w:r>
      <w:r w:rsidRPr="00A45BD5">
        <w:rPr>
          <w:rFonts w:ascii="Times New Roman" w:hAnsi="Times New Roman" w:cs="Times New Roman"/>
          <w:spacing w:val="-1"/>
        </w:rPr>
        <w:t>).</w:t>
      </w:r>
    </w:p>
    <w:p w:rsidR="002121CF" w:rsidRPr="00A45BD5" w:rsidRDefault="002121CF" w:rsidP="00212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2121CF" w:rsidRPr="00A45BD5" w:rsidRDefault="002121CF" w:rsidP="002121C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  <w:r w:rsidRPr="00A45BD5">
        <w:rPr>
          <w:rFonts w:ascii="Times New Roman" w:hAnsi="Times New Roman"/>
          <w:b/>
          <w:caps/>
        </w:rPr>
        <w:t xml:space="preserve">2. результаты освоения ПРОГРАММЫ </w:t>
      </w:r>
      <w:r>
        <w:rPr>
          <w:rFonts w:ascii="Times New Roman" w:hAnsi="Times New Roman"/>
          <w:b/>
          <w:caps/>
        </w:rPr>
        <w:t xml:space="preserve">УЧЕБНОЙ </w:t>
      </w:r>
      <w:r w:rsidRPr="00A45BD5">
        <w:rPr>
          <w:rFonts w:ascii="Times New Roman" w:hAnsi="Times New Roman"/>
          <w:b/>
          <w:caps/>
        </w:rPr>
        <w:t>ПРАКТИК</w:t>
      </w:r>
      <w:r>
        <w:rPr>
          <w:rFonts w:ascii="Times New Roman" w:hAnsi="Times New Roman"/>
          <w:b/>
          <w:caps/>
        </w:rPr>
        <w:t>И</w:t>
      </w:r>
    </w:p>
    <w:p w:rsidR="00ED51C0" w:rsidRPr="00A45BD5" w:rsidRDefault="00ED51C0" w:rsidP="00ED51C0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  <w:rPr>
          <w:rFonts w:ascii="Times New Roman" w:hAnsi="Times New Roman" w:cs="Times New Roman"/>
        </w:rPr>
      </w:pP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  <w:r w:rsidRPr="00A45BD5">
        <w:rPr>
          <w:rFonts w:ascii="Times New Roman" w:hAnsi="Times New Roman" w:cs="Times New Roman"/>
        </w:rPr>
        <w:tab/>
      </w:r>
    </w:p>
    <w:p w:rsidR="00ED51C0" w:rsidRPr="00A45BD5" w:rsidRDefault="00ED51C0" w:rsidP="00ED51C0">
      <w:pPr>
        <w:jc w:val="both"/>
        <w:rPr>
          <w:rFonts w:ascii="Times New Roman" w:hAnsi="Times New Roman" w:cs="Times New Roman"/>
        </w:rPr>
      </w:pPr>
      <w:r w:rsidRPr="00A45BD5">
        <w:rPr>
          <w:rFonts w:ascii="Times New Roman" w:hAnsi="Times New Roman" w:cs="Times New Roman"/>
        </w:rPr>
        <w:t xml:space="preserve">    Результатом освоения программы практик является освоение обучающимися  профессиональных и общих компетенций в рамках модулей ОПОП по виду профессиональной деятельности (ВПД)</w:t>
      </w:r>
      <w:r w:rsidR="00D3772A" w:rsidRPr="00D3772A">
        <w:t xml:space="preserve"> </w:t>
      </w:r>
      <w:r w:rsidR="00D3772A" w:rsidRPr="00D3772A">
        <w:rPr>
          <w:rFonts w:ascii="Times New Roman" w:hAnsi="Times New Roman" w:cs="Times New Roman"/>
        </w:rPr>
        <w:t>Документирование хозяйственных операций и ведение бухгалтерского учета имущества организации</w:t>
      </w:r>
      <w:r w:rsidRPr="00A45BD5">
        <w:rPr>
          <w:rFonts w:ascii="Times New Roman" w:hAnsi="Times New Roman" w:cs="Times New Roman"/>
        </w:rPr>
        <w:t>:</w:t>
      </w:r>
    </w:p>
    <w:p w:rsidR="00ED51C0" w:rsidRPr="00A45BD5" w:rsidRDefault="00ED51C0" w:rsidP="00ED51C0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3"/>
      </w:tblGrid>
      <w:tr w:rsidR="00ED51C0" w:rsidRPr="00A45BD5" w:rsidTr="00ED51C0">
        <w:trPr>
          <w:trHeight w:val="962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D51C0" w:rsidRPr="00A45BD5" w:rsidRDefault="00ED51C0" w:rsidP="00ED51C0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45BD5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D51C0" w:rsidRPr="00A45BD5" w:rsidRDefault="00ED51C0" w:rsidP="00ED51C0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A45BD5">
              <w:rPr>
                <w:rFonts w:ascii="Times New Roman" w:hAnsi="Times New Roman" w:cs="Times New Roman"/>
                <w:b/>
              </w:rPr>
              <w:t>Наименование результата обучения</w:t>
            </w:r>
          </w:p>
        </w:tc>
      </w:tr>
      <w:tr w:rsidR="00ED51C0" w:rsidRPr="00A45BD5" w:rsidTr="00ED51C0"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1.1.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Обрабатывать первичные бухгалтерские документы;</w:t>
            </w:r>
          </w:p>
        </w:tc>
      </w:tr>
      <w:tr w:rsidR="00ED51C0" w:rsidRPr="00A45BD5" w:rsidTr="00ED51C0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ED51C0" w:rsidRPr="00A45BD5" w:rsidTr="00ED51C0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1.3.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Проводить учет денежных средств, оформлять денежные и кассовые документы;</w:t>
            </w:r>
          </w:p>
        </w:tc>
      </w:tr>
      <w:tr w:rsidR="00ED51C0" w:rsidRPr="00A45BD5" w:rsidTr="00ED51C0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ПК 1.4.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03.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05.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09.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Использовать информационные технологии в профессиональной деятельности;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lastRenderedPageBreak/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10.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ED51C0" w:rsidRPr="00A45BD5" w:rsidTr="00ED51C0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A45BD5">
              <w:rPr>
                <w:rFonts w:ascii="Times New Roman" w:hAnsi="Times New Roman" w:cs="Times New Roman"/>
                <w:bCs/>
                <w:iCs/>
              </w:rPr>
              <w:t>ОК</w:t>
            </w:r>
            <w:proofErr w:type="gramEnd"/>
            <w:r w:rsidRPr="00A45BD5">
              <w:rPr>
                <w:rFonts w:ascii="Times New Roman" w:hAnsi="Times New Roman" w:cs="Times New Roman"/>
                <w:bCs/>
                <w:iCs/>
              </w:rPr>
              <w:t xml:space="preserve"> 11.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1C0" w:rsidRPr="00A45BD5" w:rsidRDefault="00ED51C0" w:rsidP="00ED51C0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A45BD5">
              <w:rPr>
                <w:rFonts w:ascii="Times New Roman" w:hAnsi="Times New Roman" w:cs="Times New Roman"/>
                <w:bCs/>
                <w:iCs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ED51C0" w:rsidRPr="004D4D68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ED51C0" w:rsidRPr="004D4D68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DDD9C3" w:themeFill="background2" w:themeFillShade="E6"/>
        </w:rPr>
      </w:pPr>
    </w:p>
    <w:p w:rsidR="00ED51C0" w:rsidRPr="004D4D68" w:rsidRDefault="00ED51C0" w:rsidP="00ED51C0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ED51C0" w:rsidRDefault="00ED51C0" w:rsidP="00ED51C0">
      <w:pPr>
        <w:sectPr w:rsidR="00ED51C0" w:rsidSect="00ED51C0">
          <w:pgSz w:w="11909" w:h="16838"/>
          <w:pgMar w:top="1134" w:right="851" w:bottom="1134" w:left="1701" w:header="0" w:footer="6" w:gutter="0"/>
          <w:cols w:space="720"/>
          <w:noEndnote/>
          <w:docGrid w:linePitch="360"/>
        </w:sectPr>
      </w:pPr>
      <w:bookmarkStart w:id="2" w:name="bookmark5"/>
    </w:p>
    <w:p w:rsidR="00ED51C0" w:rsidRDefault="00ED51C0" w:rsidP="00ED51C0"/>
    <w:p w:rsidR="00ED51C0" w:rsidRDefault="00ED51C0" w:rsidP="00ED51C0"/>
    <w:p w:rsidR="00ED51C0" w:rsidRPr="004D4D68" w:rsidRDefault="00ED51C0" w:rsidP="00ED51C0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D68">
        <w:rPr>
          <w:rFonts w:ascii="Times New Roman" w:hAnsi="Times New Roman" w:cs="Times New Roman"/>
          <w:b/>
          <w:sz w:val="28"/>
          <w:szCs w:val="28"/>
        </w:rPr>
        <w:t>3. СТРУКТУРА И СОДЕРЖАНИЕ УЧЕБНОЙ ПРАКТИК</w:t>
      </w:r>
      <w:r w:rsidR="00851AFE">
        <w:rPr>
          <w:rFonts w:ascii="Times New Roman" w:hAnsi="Times New Roman" w:cs="Times New Roman"/>
          <w:b/>
          <w:sz w:val="28"/>
          <w:szCs w:val="28"/>
        </w:rPr>
        <w:t>И</w:t>
      </w:r>
    </w:p>
    <w:p w:rsidR="00ED51C0" w:rsidRDefault="00113791" w:rsidP="00ED51C0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  <w:r>
        <w:rPr>
          <w:rFonts w:ascii="Times New Roman" w:hAnsi="Times New Roman" w:cs="Times New Roman"/>
          <w:b/>
          <w:spacing w:val="1"/>
        </w:rPr>
        <w:t>3.1. Тематический план</w:t>
      </w:r>
      <w:r w:rsidR="00ED51C0" w:rsidRPr="004D4D68">
        <w:rPr>
          <w:rFonts w:ascii="Times New Roman" w:hAnsi="Times New Roman" w:cs="Times New Roman"/>
          <w:b/>
          <w:spacing w:val="1"/>
        </w:rPr>
        <w:t xml:space="preserve"> </w:t>
      </w:r>
    </w:p>
    <w:p w:rsidR="00D91C9B" w:rsidRDefault="00D91C9B" w:rsidP="00ED51C0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</w:p>
    <w:tbl>
      <w:tblPr>
        <w:tblStyle w:val="TableNormal"/>
        <w:tblW w:w="1176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356"/>
        <w:gridCol w:w="1701"/>
      </w:tblGrid>
      <w:tr w:rsidR="00D91C9B" w:rsidRPr="00113791" w:rsidTr="00851AFE">
        <w:trPr>
          <w:trHeight w:val="419"/>
        </w:trPr>
        <w:tc>
          <w:tcPr>
            <w:tcW w:w="709" w:type="dxa"/>
          </w:tcPr>
          <w:p w:rsidR="00D91C9B" w:rsidRPr="00113791" w:rsidRDefault="00D91C9B" w:rsidP="0011379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13791">
              <w:rPr>
                <w:rFonts w:ascii="Times New Roman" w:hAnsi="Times New Roman" w:cs="Times New Roman"/>
              </w:rPr>
              <w:t>№</w:t>
            </w:r>
            <w:r w:rsidRPr="0011379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1379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356" w:type="dxa"/>
          </w:tcPr>
          <w:p w:rsidR="00D91C9B" w:rsidRPr="00113791" w:rsidRDefault="00D91C9B" w:rsidP="00113791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11379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видов,</w:t>
            </w:r>
            <w:r w:rsidRPr="00113791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разделов</w:t>
            </w:r>
            <w:r w:rsidRPr="0011379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и</w:t>
            </w:r>
            <w:r w:rsidRPr="0011379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тем</w:t>
            </w:r>
            <w:r w:rsidRPr="00113791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113791">
              <w:rPr>
                <w:rFonts w:ascii="Times New Roman" w:hAnsi="Times New Roman" w:cs="Times New Roman"/>
                <w:lang w:val="ru-RU"/>
              </w:rPr>
              <w:t>практики</w:t>
            </w:r>
          </w:p>
        </w:tc>
        <w:tc>
          <w:tcPr>
            <w:tcW w:w="1701" w:type="dxa"/>
          </w:tcPr>
          <w:p w:rsidR="00113791" w:rsidRPr="00113791" w:rsidRDefault="00D91C9B" w:rsidP="00113791">
            <w:pPr>
              <w:pStyle w:val="a6"/>
              <w:jc w:val="center"/>
              <w:rPr>
                <w:rFonts w:ascii="Times New Roman" w:hAnsi="Times New Roman" w:cs="Times New Roman"/>
                <w:spacing w:val="-57"/>
                <w:lang w:val="ru-RU"/>
              </w:rPr>
            </w:pPr>
            <w:proofErr w:type="spellStart"/>
            <w:r w:rsidRPr="00113791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  <w:p w:rsidR="00D91C9B" w:rsidRPr="00113791" w:rsidRDefault="00D91C9B" w:rsidP="0011379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379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</w:tr>
      <w:tr w:rsidR="00113791" w:rsidRPr="00113791" w:rsidTr="00851AFE">
        <w:trPr>
          <w:trHeight w:val="157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6" w:type="dxa"/>
          </w:tcPr>
          <w:p w:rsidR="00113791" w:rsidRPr="00113791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 w:eastAsia="en-US"/>
              </w:rPr>
              <w:t>Инструктаж. Инструкции по ТБ.  Программа учебной практики, ее цели и задачи. Инструкция по оформлению отчета по учебной практике.</w:t>
            </w:r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D91C9B" w:rsidRPr="00113791" w:rsidTr="00851AFE">
        <w:trPr>
          <w:trHeight w:val="157"/>
        </w:trPr>
        <w:tc>
          <w:tcPr>
            <w:tcW w:w="709" w:type="dxa"/>
          </w:tcPr>
          <w:p w:rsidR="00D91C9B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356" w:type="dxa"/>
          </w:tcPr>
          <w:p w:rsidR="00D91C9B" w:rsidRPr="00113791" w:rsidRDefault="00D91C9B" w:rsidP="00113791">
            <w:pPr>
              <w:pStyle w:val="a6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Организация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работы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с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документами</w:t>
            </w:r>
            <w:proofErr w:type="spellEnd"/>
          </w:p>
        </w:tc>
        <w:tc>
          <w:tcPr>
            <w:tcW w:w="1701" w:type="dxa"/>
          </w:tcPr>
          <w:p w:rsidR="00D91C9B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D91C9B" w:rsidRPr="00113791" w:rsidTr="00851AFE">
        <w:trPr>
          <w:trHeight w:val="181"/>
        </w:trPr>
        <w:tc>
          <w:tcPr>
            <w:tcW w:w="709" w:type="dxa"/>
          </w:tcPr>
          <w:p w:rsidR="00D91C9B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356" w:type="dxa"/>
          </w:tcPr>
          <w:p w:rsidR="00D91C9B" w:rsidRPr="00D20A93" w:rsidRDefault="00D91C9B" w:rsidP="00113791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D20A93">
              <w:rPr>
                <w:rFonts w:ascii="Times New Roman" w:hAnsi="Times New Roman" w:cs="Times New Roman"/>
                <w:bCs/>
                <w:iCs/>
                <w:lang w:val="ru-RU"/>
              </w:rPr>
              <w:t>Учет денежных сре</w:t>
            </w:r>
            <w:proofErr w:type="gramStart"/>
            <w:r w:rsidRPr="00D20A93">
              <w:rPr>
                <w:rFonts w:ascii="Times New Roman" w:hAnsi="Times New Roman" w:cs="Times New Roman"/>
                <w:bCs/>
                <w:iCs/>
                <w:lang w:val="ru-RU"/>
              </w:rPr>
              <w:t>дств в к</w:t>
            </w:r>
            <w:proofErr w:type="gramEnd"/>
            <w:r w:rsidRPr="00D20A93">
              <w:rPr>
                <w:rFonts w:ascii="Times New Roman" w:hAnsi="Times New Roman" w:cs="Times New Roman"/>
                <w:bCs/>
                <w:iCs/>
                <w:lang w:val="ru-RU"/>
              </w:rPr>
              <w:t>ассе</w:t>
            </w:r>
          </w:p>
        </w:tc>
        <w:tc>
          <w:tcPr>
            <w:tcW w:w="1701" w:type="dxa"/>
          </w:tcPr>
          <w:p w:rsidR="00D91C9B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113791" w:rsidRPr="00113791" w:rsidTr="00851AFE">
        <w:trPr>
          <w:trHeight w:val="275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356" w:type="dxa"/>
          </w:tcPr>
          <w:p w:rsidR="00113791" w:rsidRPr="00D20A93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D20A93">
              <w:rPr>
                <w:rFonts w:ascii="Times New Roman" w:hAnsi="Times New Roman" w:cs="Times New Roman"/>
                <w:bCs/>
                <w:iCs/>
                <w:lang w:val="ru-RU"/>
              </w:rPr>
              <w:t>Учет денежных средств на расчетных и специальных счетах в банке</w:t>
            </w:r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13791" w:rsidRPr="00113791" w:rsidTr="00851AFE">
        <w:trPr>
          <w:trHeight w:val="275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356" w:type="dxa"/>
          </w:tcPr>
          <w:p w:rsidR="00113791" w:rsidRPr="00D20A93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  <w:lang w:val="ru-RU"/>
              </w:rPr>
            </w:pPr>
            <w:r w:rsidRPr="00D20A93">
              <w:rPr>
                <w:rFonts w:ascii="Times New Roman" w:hAnsi="Times New Roman" w:cs="Times New Roman"/>
                <w:bCs/>
                <w:iCs/>
                <w:lang w:val="ru-RU"/>
              </w:rPr>
              <w:t>Учет дебиторской и кредиторской задолженности</w:t>
            </w:r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13791" w:rsidRPr="00113791" w:rsidTr="00851AFE">
        <w:trPr>
          <w:trHeight w:val="275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356" w:type="dxa"/>
          </w:tcPr>
          <w:p w:rsidR="00113791" w:rsidRPr="00113791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Учет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основных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средств</w:t>
            </w:r>
            <w:proofErr w:type="spellEnd"/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13791" w:rsidRPr="00113791" w:rsidTr="00851AFE">
        <w:trPr>
          <w:trHeight w:val="278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356" w:type="dxa"/>
          </w:tcPr>
          <w:p w:rsidR="00113791" w:rsidRPr="00113791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Учет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нематериальных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активов</w:t>
            </w:r>
            <w:proofErr w:type="spellEnd"/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13791" w:rsidRPr="00113791" w:rsidTr="00851AFE">
        <w:trPr>
          <w:trHeight w:val="96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356" w:type="dxa"/>
          </w:tcPr>
          <w:p w:rsidR="00113791" w:rsidRPr="00113791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  <w:bCs/>
              </w:rPr>
            </w:pP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Учет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долгосрочных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инвестиций</w:t>
            </w:r>
            <w:proofErr w:type="spellEnd"/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13791" w:rsidRPr="00113791" w:rsidTr="00851AFE">
        <w:trPr>
          <w:trHeight w:val="278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356" w:type="dxa"/>
          </w:tcPr>
          <w:p w:rsidR="00113791" w:rsidRPr="00113791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  <w:bCs/>
              </w:rPr>
            </w:pP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Учет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финансовых</w:t>
            </w:r>
            <w:proofErr w:type="spellEnd"/>
            <w:r w:rsidRPr="0011379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bCs/>
                <w:iCs/>
              </w:rPr>
              <w:t>вложений</w:t>
            </w:r>
            <w:proofErr w:type="spellEnd"/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13791" w:rsidRPr="00113791" w:rsidTr="00851AFE">
        <w:trPr>
          <w:trHeight w:val="278"/>
        </w:trPr>
        <w:tc>
          <w:tcPr>
            <w:tcW w:w="709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79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356" w:type="dxa"/>
          </w:tcPr>
          <w:p w:rsidR="00113791" w:rsidRPr="00113791" w:rsidRDefault="00113791" w:rsidP="00113791">
            <w:pPr>
              <w:pStyle w:val="a6"/>
              <w:ind w:left="142"/>
              <w:rPr>
                <w:rFonts w:ascii="Times New Roman" w:hAnsi="Times New Roman" w:cs="Times New Roman"/>
                <w:bCs/>
              </w:rPr>
            </w:pPr>
            <w:proofErr w:type="spellStart"/>
            <w:r w:rsidRPr="00113791">
              <w:rPr>
                <w:rFonts w:ascii="Times New Roman" w:hAnsi="Times New Roman" w:cs="Times New Roman"/>
                <w:kern w:val="28"/>
              </w:rPr>
              <w:t>Учет</w:t>
            </w:r>
            <w:proofErr w:type="spellEnd"/>
            <w:r w:rsidRPr="00113791">
              <w:rPr>
                <w:rFonts w:ascii="Times New Roman" w:hAnsi="Times New Roman" w:cs="Times New Roman"/>
                <w:kern w:val="28"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kern w:val="28"/>
              </w:rPr>
              <w:t>материально-производственных</w:t>
            </w:r>
            <w:proofErr w:type="spellEnd"/>
            <w:r w:rsidRPr="00113791">
              <w:rPr>
                <w:rFonts w:ascii="Times New Roman" w:hAnsi="Times New Roman" w:cs="Times New Roman"/>
                <w:kern w:val="28"/>
              </w:rPr>
              <w:t xml:space="preserve"> </w:t>
            </w:r>
            <w:proofErr w:type="spellStart"/>
            <w:r w:rsidRPr="00113791">
              <w:rPr>
                <w:rFonts w:ascii="Times New Roman" w:hAnsi="Times New Roman" w:cs="Times New Roman"/>
                <w:kern w:val="28"/>
              </w:rPr>
              <w:t>запасов</w:t>
            </w:r>
            <w:proofErr w:type="spellEnd"/>
          </w:p>
        </w:tc>
        <w:tc>
          <w:tcPr>
            <w:tcW w:w="1701" w:type="dxa"/>
          </w:tcPr>
          <w:p w:rsidR="00113791" w:rsidRPr="00113791" w:rsidRDefault="00113791" w:rsidP="0011379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113791"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D91C9B" w:rsidRDefault="00D91C9B" w:rsidP="00ED51C0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</w:p>
    <w:p w:rsidR="00113791" w:rsidRPr="004D4D68" w:rsidRDefault="00113791" w:rsidP="00ED51C0">
      <w:pPr>
        <w:shd w:val="clear" w:color="auto" w:fill="FFFFFF"/>
        <w:spacing w:line="360" w:lineRule="auto"/>
        <w:ind w:left="182" w:hanging="182"/>
        <w:jc w:val="both"/>
        <w:rPr>
          <w:rFonts w:ascii="Times New Roman" w:hAnsi="Times New Roman" w:cs="Times New Roman"/>
          <w:b/>
          <w:spacing w:val="1"/>
        </w:rPr>
      </w:pPr>
      <w:r w:rsidRPr="00113791">
        <w:rPr>
          <w:rFonts w:ascii="Times New Roman" w:hAnsi="Times New Roman" w:cs="Times New Roman"/>
          <w:b/>
          <w:spacing w:val="1"/>
        </w:rPr>
        <w:t>3.2 Содержание учебной практики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647"/>
        <w:gridCol w:w="1418"/>
        <w:gridCol w:w="1701"/>
        <w:gridCol w:w="1842"/>
      </w:tblGrid>
      <w:tr w:rsidR="00113791" w:rsidRPr="004075C5" w:rsidTr="00851AF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№ раздела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работ. Темы занятий.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113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формируемых компетенций</w:t>
            </w:r>
          </w:p>
        </w:tc>
      </w:tr>
      <w:tr w:rsidR="00113791" w:rsidRPr="004075C5" w:rsidTr="00113791">
        <w:trPr>
          <w:trHeight w:val="20"/>
        </w:trPr>
        <w:tc>
          <w:tcPr>
            <w:tcW w:w="1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jc w:val="center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</w:rPr>
              <w:t>МДК.01.01 Практические основы бухгалтерского учета активов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851AF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075C5">
              <w:rPr>
                <w:rFonts w:ascii="Times New Roman" w:hAnsi="Times New Roman" w:cs="Times New Roman"/>
              </w:rPr>
              <w:t>ОК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4075C5" w:rsidRDefault="00113791" w:rsidP="0085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</w:p>
        </w:tc>
      </w:tr>
      <w:tr w:rsidR="00113791" w:rsidRPr="00A45BD5" w:rsidTr="00113791">
        <w:trPr>
          <w:cantSplit/>
          <w:trHeight w:val="357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A45BD5" w:rsidRDefault="00113791" w:rsidP="00ED51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BD5">
              <w:rPr>
                <w:rFonts w:ascii="Times New Roman" w:hAnsi="Times New Roman" w:cs="Times New Roman"/>
                <w:b/>
              </w:rPr>
              <w:t>Учебная практика УП.01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A45BD5" w:rsidRDefault="00113791" w:rsidP="00ED51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BD5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A45BD5" w:rsidRDefault="00113791" w:rsidP="00ED51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91" w:rsidRPr="00A45BD5" w:rsidRDefault="00113791" w:rsidP="00ED51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3791" w:rsidRPr="004075C5" w:rsidTr="00851AFE">
        <w:trPr>
          <w:cantSplit/>
          <w:trHeight w:val="9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lang w:eastAsia="en-US"/>
              </w:rPr>
              <w:t xml:space="preserve">Инструктаж. Инструкции по ТБ.  </w:t>
            </w:r>
          </w:p>
          <w:p w:rsidR="00113791" w:rsidRPr="004075C5" w:rsidRDefault="00113791" w:rsidP="00ED51C0">
            <w:pPr>
              <w:jc w:val="both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  <w:lang w:eastAsia="en-US"/>
              </w:rPr>
              <w:t>Программа учебной практики, ее цели и задачи. Инструкция по оформлению отчета по учебной практике.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11379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4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1.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Организация работы с документами</w:t>
            </w:r>
          </w:p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ind w:left="3"/>
              <w:jc w:val="both"/>
              <w:rPr>
                <w:rFonts w:ascii="Times New Roman" w:hAnsi="Times New Roman" w:cs="Times New Roman"/>
              </w:rPr>
            </w:pPr>
            <w:r w:rsidRPr="004075C5">
              <w:rPr>
                <w:rFonts w:ascii="Times New Roman" w:hAnsi="Times New Roman" w:cs="Times New Roman"/>
                <w:iCs/>
              </w:rPr>
              <w:t xml:space="preserve">Заполнение первичных документов и бухгалтерской отчетности с применением бухгалтерской программы «1С: Предприятие-Бухгалтерия предприятия 8»; прием произвольных первичных бухгалтерских документов; прием первичных унифицированных бухгалтерских документов на любых видах носителей; проверка наличия произвольных первичных бухгалтерских документах обязательных реквизитов; формальная проверка документов, проверка по существу, арифметическая проверка; проводить таксировку и </w:t>
            </w:r>
            <w:proofErr w:type="spellStart"/>
            <w:r w:rsidRPr="004075C5">
              <w:rPr>
                <w:rFonts w:ascii="Times New Roman" w:hAnsi="Times New Roman" w:cs="Times New Roman"/>
                <w:iCs/>
              </w:rPr>
              <w:t>контировку</w:t>
            </w:r>
            <w:proofErr w:type="spellEnd"/>
            <w:r w:rsidRPr="004075C5">
              <w:rPr>
                <w:rFonts w:ascii="Times New Roman" w:hAnsi="Times New Roman" w:cs="Times New Roman"/>
                <w:iCs/>
              </w:rPr>
              <w:t xml:space="preserve"> первичных бухгалтерских документов с применением бухгалтерской программы «1С: Предприятие-Бухгалтерия предприятия 8».</w:t>
            </w:r>
          </w:p>
          <w:p w:rsidR="00113791" w:rsidRPr="004075C5" w:rsidRDefault="00113791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</w:rPr>
              <w:t xml:space="preserve">Заполнение учетных регистров с применением бухгалтерской программы «1С: Предприятие-Бухгалтерия предприятия 8»; подготовка первичных бухгалтерских документов для передачи в постоянный архив по истечении установленного срока хранения; </w:t>
            </w:r>
            <w:r w:rsidRPr="004075C5">
              <w:rPr>
                <w:rFonts w:ascii="Times New Roman" w:hAnsi="Times New Roman" w:cs="Times New Roman"/>
                <w:iCs/>
                <w:color w:val="00000A"/>
              </w:rPr>
              <w:t>исправление ошибок в первичных бухгалтерских документах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6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851AFE">
            <w:pPr>
              <w:ind w:left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денежных сре</w:t>
            </w:r>
            <w:proofErr w:type="gramStart"/>
            <w:r w:rsidR="00113791" w:rsidRPr="004075C5">
              <w:rPr>
                <w:rFonts w:ascii="Times New Roman" w:hAnsi="Times New Roman" w:cs="Times New Roman"/>
                <w:bCs/>
                <w:iCs/>
              </w:rPr>
              <w:t>дств в к</w:t>
            </w:r>
            <w:proofErr w:type="gramEnd"/>
            <w:r w:rsidR="00113791" w:rsidRPr="004075C5">
              <w:rPr>
                <w:rFonts w:ascii="Times New Roman" w:hAnsi="Times New Roman" w:cs="Times New Roman"/>
                <w:bCs/>
                <w:iCs/>
              </w:rPr>
              <w:t>ассе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</w:rPr>
              <w:t>Бухгалтерская обработка кассовых документов. Осуществление учета кассовых операций. Оформление приходных, расходных кассовых ордеров, ведение кассовой книги. Оформление журнала-ордера и ведомости № 1. Оформление акта ревизии кассы. Заполнение учетных регистров с применением бухгалтерской программы «1С: Предпри</w:t>
            </w:r>
            <w:r w:rsidR="00851AFE">
              <w:rPr>
                <w:rFonts w:ascii="Times New Roman" w:hAnsi="Times New Roman" w:cs="Times New Roman"/>
                <w:iCs/>
              </w:rPr>
              <w:t>ятие-Бухгалтерия предприятия 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13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ind w:left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денежных средств на расчетных и специальных счетах в банке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iCs/>
                <w:color w:val="00000A"/>
              </w:rPr>
            </w:pPr>
            <w:r w:rsidRPr="004075C5">
              <w:rPr>
                <w:rFonts w:ascii="Times New Roman" w:hAnsi="Times New Roman" w:cs="Times New Roman"/>
                <w:iCs/>
              </w:rPr>
              <w:t>Обработка выписок банка с расчетного счета и заполнение учетных регистров. Выписка платежных поручений. Учет операций на специальных счетах. Оформление журнала-ордера и ведомости №2. Заполнение банковских документов с применением бухгалтерской программы «1С: Предприятие-Бухгалтерия предприятия 8».</w:t>
            </w:r>
          </w:p>
          <w:p w:rsidR="00113791" w:rsidRPr="004075C5" w:rsidRDefault="00113791" w:rsidP="00ED51C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4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ind w:left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4.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дебиторской и кредиторской задолженности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851AFE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  <w:color w:val="00000A"/>
              </w:rPr>
              <w:t>Составление и обработка авансовых отчетов, в том числе с применением бухгалтерской программы «1С</w:t>
            </w:r>
            <w:proofErr w:type="gramStart"/>
            <w:r w:rsidRPr="004075C5">
              <w:rPr>
                <w:rFonts w:ascii="Times New Roman" w:hAnsi="Times New Roman" w:cs="Times New Roman"/>
                <w:iCs/>
                <w:color w:val="00000A"/>
              </w:rPr>
              <w:t>:П</w:t>
            </w:r>
            <w:proofErr w:type="gramEnd"/>
            <w:r w:rsidRPr="004075C5">
              <w:rPr>
                <w:rFonts w:ascii="Times New Roman" w:hAnsi="Times New Roman" w:cs="Times New Roman"/>
                <w:iCs/>
                <w:color w:val="00000A"/>
              </w:rPr>
              <w:t>редприятие-Бухгалтерия предприятия 8». Отражение в учете расчетов с дебиторами и кредиторами. Составление акта сверки расчетов между дебиторами и кредиторами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9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5.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основных средств</w:t>
            </w:r>
          </w:p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ind w:left="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</w:rPr>
              <w:t>Документальное оформление поступления и выбытия основных средств. Отражение в учете движения основных средств с применением бухгалтерской программы «1С</w:t>
            </w:r>
            <w:proofErr w:type="gramStart"/>
            <w:r w:rsidRPr="004075C5">
              <w:rPr>
                <w:rFonts w:ascii="Times New Roman" w:hAnsi="Times New Roman" w:cs="Times New Roman"/>
                <w:iCs/>
              </w:rPr>
              <w:t>:П</w:t>
            </w:r>
            <w:proofErr w:type="gramEnd"/>
            <w:r w:rsidRPr="004075C5">
              <w:rPr>
                <w:rFonts w:ascii="Times New Roman" w:hAnsi="Times New Roman" w:cs="Times New Roman"/>
                <w:iCs/>
              </w:rPr>
              <w:t>редприятие-Бухгалтерия предприятия 8». Учет амортизации основных средств. Расчет амортизации основных средств с применением бухгалтерской программы «1С</w:t>
            </w:r>
            <w:proofErr w:type="gramStart"/>
            <w:r w:rsidRPr="004075C5">
              <w:rPr>
                <w:rFonts w:ascii="Times New Roman" w:hAnsi="Times New Roman" w:cs="Times New Roman"/>
                <w:iCs/>
              </w:rPr>
              <w:t>:П</w:t>
            </w:r>
            <w:proofErr w:type="gramEnd"/>
            <w:r w:rsidRPr="004075C5">
              <w:rPr>
                <w:rFonts w:ascii="Times New Roman" w:hAnsi="Times New Roman" w:cs="Times New Roman"/>
                <w:iCs/>
              </w:rPr>
              <w:t>редприятие-Бухгалтерия предприятия 8».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6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нематериальных активов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  <w:color w:val="00000A"/>
              </w:rPr>
              <w:t>Документальное оформление поступления нематериальных активов. Учет операций с нематериальными активами. Определение результата от продажи и прочего выбытия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7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7.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долгосрочных инвестиций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  <w:color w:val="00000A"/>
              </w:rPr>
              <w:t>Учет долгосрочных инвестиций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5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8.</w:t>
            </w:r>
            <w:r w:rsidR="00113791" w:rsidRPr="004075C5">
              <w:rPr>
                <w:rFonts w:ascii="Times New Roman" w:hAnsi="Times New Roman" w:cs="Times New Roman"/>
                <w:bCs/>
                <w:iCs/>
              </w:rPr>
              <w:t>Учет финансовых вложений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overflowPunct w:val="0"/>
              <w:adjustRightInd w:val="0"/>
              <w:spacing w:before="100" w:beforeAutospacing="1" w:afterAutospacing="1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  <w:iCs/>
                <w:color w:val="00000A"/>
              </w:rPr>
              <w:t>Учет финансовых вложений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13791" w:rsidRPr="004075C5" w:rsidTr="00851AFE">
        <w:trPr>
          <w:cantSplit/>
          <w:trHeight w:val="10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851AFE" w:rsidP="00ED51C0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kern w:val="28"/>
              </w:rPr>
              <w:t>9.</w:t>
            </w:r>
            <w:r w:rsidR="00113791" w:rsidRPr="004075C5">
              <w:rPr>
                <w:rFonts w:ascii="Times New Roman" w:hAnsi="Times New Roman" w:cs="Times New Roman"/>
                <w:kern w:val="28"/>
              </w:rPr>
              <w:t>Учет материально-производственных запасов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rPr>
                <w:rFonts w:ascii="Times New Roman" w:hAnsi="Times New Roman" w:cs="Times New Roman"/>
                <w:lang w:eastAsia="en-US"/>
              </w:rPr>
            </w:pPr>
            <w:r w:rsidRPr="004075C5">
              <w:rPr>
                <w:rFonts w:ascii="Times New Roman" w:hAnsi="Times New Roman" w:cs="Times New Roman"/>
              </w:rPr>
              <w:t>Заполнение первичных документов по движению материально-производственных запасов. Документальное оформление поступления и расхода материальных запасов в программе 1С:Бухгалтерия</w:t>
            </w:r>
            <w:proofErr w:type="gramStart"/>
            <w:r w:rsidRPr="004075C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ифференцированный зачет.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ED51C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1-ОК 5</w:t>
            </w:r>
          </w:p>
          <w:p w:rsidR="00113791" w:rsidRPr="004075C5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ОК</w:t>
            </w:r>
            <w:proofErr w:type="gramEnd"/>
            <w:r w:rsidRPr="004075C5">
              <w:rPr>
                <w:rFonts w:ascii="Times New Roman" w:hAnsi="Times New Roman" w:cs="Times New Roman"/>
                <w:sz w:val="22"/>
                <w:szCs w:val="20"/>
              </w:rPr>
              <w:t xml:space="preserve"> 9-ОК 11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13791" w:rsidRPr="004075C5" w:rsidRDefault="00113791" w:rsidP="0009299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5C5">
              <w:rPr>
                <w:rFonts w:ascii="Times New Roman" w:hAnsi="Times New Roman" w:cs="Times New Roman"/>
                <w:sz w:val="22"/>
                <w:szCs w:val="20"/>
              </w:rPr>
              <w:t>ПК 1.1-ПК 1.4</w:t>
            </w:r>
          </w:p>
          <w:p w:rsidR="00113791" w:rsidRDefault="00113791" w:rsidP="0009299A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D51C0" w:rsidRDefault="00ED51C0" w:rsidP="00ED51C0">
      <w:pPr>
        <w:rPr>
          <w:b/>
          <w:bCs/>
          <w:sz w:val="28"/>
          <w:szCs w:val="28"/>
        </w:rPr>
        <w:sectPr w:rsidR="00ED51C0" w:rsidSect="00ED51C0">
          <w:pgSz w:w="16838" w:h="11906" w:orient="landscape" w:code="9"/>
          <w:pgMar w:top="426" w:right="1134" w:bottom="709" w:left="851" w:header="709" w:footer="709" w:gutter="0"/>
          <w:cols w:space="708"/>
          <w:docGrid w:linePitch="360"/>
        </w:sectPr>
      </w:pPr>
    </w:p>
    <w:bookmarkEnd w:id="2"/>
    <w:p w:rsidR="00ED51C0" w:rsidRPr="00210327" w:rsidRDefault="00ED51C0" w:rsidP="00ED51C0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rFonts w:ascii="Times New Roman" w:hAnsi="Times New Roman"/>
          <w:b/>
          <w:bCs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lastRenderedPageBreak/>
        <w:t xml:space="preserve">4. </w:t>
      </w:r>
      <w:r w:rsidRPr="00210327">
        <w:rPr>
          <w:rFonts w:ascii="Times New Roman" w:hAnsi="Times New Roman"/>
          <w:b/>
          <w:caps/>
        </w:rPr>
        <w:t>условия реализации рабочей программы практики</w:t>
      </w:r>
    </w:p>
    <w:p w:rsidR="00ED51C0" w:rsidRPr="00210327" w:rsidRDefault="00ED51C0" w:rsidP="00ED51C0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both"/>
        <w:rPr>
          <w:rFonts w:ascii="Times New Roman" w:hAnsi="Times New Roman"/>
          <w:b/>
          <w:bCs/>
          <w:color w:val="000000"/>
        </w:rPr>
      </w:pPr>
    </w:p>
    <w:p w:rsidR="00ED51C0" w:rsidRPr="00210327" w:rsidRDefault="00ED51C0" w:rsidP="00ED51C0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rFonts w:ascii="Times New Roman" w:hAnsi="Times New Roman"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t>4.1.Требования</w:t>
      </w:r>
      <w:r w:rsidRPr="00210327">
        <w:rPr>
          <w:rFonts w:ascii="Times New Roman" w:hAnsi="Times New Roman"/>
          <w:b/>
        </w:rPr>
        <w:t>к условиям проведения практики</w:t>
      </w:r>
    </w:p>
    <w:p w:rsidR="00ED51C0" w:rsidRPr="00210327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Реализация рабочей программы учебной практик</w:t>
      </w:r>
      <w:r w:rsidR="00851AFE">
        <w:rPr>
          <w:rFonts w:ascii="Times New Roman" w:hAnsi="Times New Roman" w:cs="Times New Roman"/>
        </w:rPr>
        <w:t>и</w:t>
      </w:r>
      <w:r w:rsidRPr="00210327">
        <w:rPr>
          <w:rFonts w:ascii="Times New Roman" w:hAnsi="Times New Roman" w:cs="Times New Roman"/>
        </w:rPr>
        <w:t xml:space="preserve"> предполагает проведение учебной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Реализация учебной практики возможно в специализированных учебных мастерских/лабораторий техникума.</w:t>
      </w:r>
    </w:p>
    <w:p w:rsidR="00ED51C0" w:rsidRPr="00210327" w:rsidRDefault="00ED51C0" w:rsidP="00ED51C0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rFonts w:ascii="Times New Roman" w:hAnsi="Times New Roman"/>
          <w:color w:val="000000"/>
        </w:rPr>
      </w:pPr>
    </w:p>
    <w:p w:rsidR="00ED51C0" w:rsidRPr="00210327" w:rsidRDefault="00ED51C0" w:rsidP="00ED51C0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rFonts w:ascii="Times New Roman" w:hAnsi="Times New Roman"/>
          <w:color w:val="000000"/>
        </w:rPr>
      </w:pPr>
      <w:r w:rsidRPr="00210327">
        <w:rPr>
          <w:rFonts w:ascii="Times New Roman" w:hAnsi="Times New Roman"/>
          <w:b/>
          <w:bCs/>
          <w:color w:val="000000"/>
        </w:rPr>
        <w:t xml:space="preserve">4.2. </w:t>
      </w:r>
      <w:r w:rsidRPr="00210327">
        <w:rPr>
          <w:rFonts w:ascii="Times New Roman" w:hAnsi="Times New Roman"/>
          <w:b/>
        </w:rPr>
        <w:t>Общие требования к организации образовательного процесса</w:t>
      </w:r>
    </w:p>
    <w:p w:rsidR="00ED51C0" w:rsidRPr="00210327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Практика проводится концентрированно в рамках модуля.</w:t>
      </w:r>
    </w:p>
    <w:p w:rsidR="00ED51C0" w:rsidRPr="00210327" w:rsidRDefault="00ED51C0" w:rsidP="00ED51C0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rFonts w:ascii="Times New Roman" w:hAnsi="Times New Roman"/>
          <w:color w:val="000000"/>
        </w:rPr>
      </w:pPr>
    </w:p>
    <w:p w:rsidR="00ED51C0" w:rsidRPr="00210327" w:rsidRDefault="00ED51C0" w:rsidP="00ED51C0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rFonts w:ascii="Times New Roman" w:hAnsi="Times New Roman"/>
          <w:b/>
          <w:color w:val="000000"/>
        </w:rPr>
      </w:pPr>
      <w:r w:rsidRPr="00210327">
        <w:rPr>
          <w:rFonts w:ascii="Times New Roman" w:hAnsi="Times New Roman"/>
          <w:b/>
        </w:rPr>
        <w:t>4.3. Кадровое обеспечение образовательного процесса</w:t>
      </w:r>
    </w:p>
    <w:p w:rsidR="00ED51C0" w:rsidRPr="00210327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</w:t>
      </w:r>
      <w:proofErr w:type="gramStart"/>
      <w:r w:rsidRPr="00210327">
        <w:rPr>
          <w:rFonts w:ascii="Times New Roman" w:hAnsi="Times New Roman" w:cs="Times New Roman"/>
        </w:rPr>
        <w:t>обучающимися</w:t>
      </w:r>
      <w:proofErr w:type="gramEnd"/>
      <w:r w:rsidRPr="00210327">
        <w:rPr>
          <w:rFonts w:ascii="Times New Roman" w:hAnsi="Times New Roman" w:cs="Times New Roman"/>
        </w:rPr>
        <w:t>.</w:t>
      </w:r>
    </w:p>
    <w:p w:rsidR="00ED51C0" w:rsidRPr="00210327" w:rsidRDefault="00ED51C0" w:rsidP="00ED5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210327">
        <w:rPr>
          <w:rFonts w:ascii="Times New Roman" w:hAnsi="Times New Roman" w:cs="Times New Roman"/>
        </w:rPr>
        <w:t xml:space="preserve">Преподаватели специальных дисциплин, осуществляющие непосредственное руководство практикой обучающихся, должны иметь </w:t>
      </w:r>
      <w:r w:rsidR="00851AFE" w:rsidRPr="00851AFE">
        <w:rPr>
          <w:rFonts w:ascii="Times New Roman" w:hAnsi="Times New Roman" w:cs="Times New Roman"/>
        </w:rPr>
        <w:t xml:space="preserve">квалификационную категорию не ниже </w:t>
      </w:r>
      <w:r w:rsidR="00851AFE">
        <w:rPr>
          <w:rFonts w:ascii="Times New Roman" w:hAnsi="Times New Roman" w:cs="Times New Roman"/>
        </w:rPr>
        <w:t>первой</w:t>
      </w:r>
      <w:r w:rsidR="00851AFE" w:rsidRPr="00851AFE">
        <w:rPr>
          <w:rFonts w:ascii="Times New Roman" w:hAnsi="Times New Roman" w:cs="Times New Roman"/>
        </w:rPr>
        <w:t>, высшее профессиональное образование по профилю профессии, проходить обязательную стажировку в профильных организациях не реже 1-го раза в 3 года</w:t>
      </w:r>
      <w:proofErr w:type="gramEnd"/>
    </w:p>
    <w:p w:rsidR="00ED51C0" w:rsidRPr="00210327" w:rsidRDefault="00ED51C0" w:rsidP="00ED51C0">
      <w:pPr>
        <w:pStyle w:val="a8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rPr>
          <w:rFonts w:ascii="Times New Roman" w:hAnsi="Times New Roman"/>
        </w:rPr>
      </w:pPr>
    </w:p>
    <w:p w:rsidR="00ED51C0" w:rsidRPr="00851AFE" w:rsidRDefault="00ED51C0" w:rsidP="00851AFE">
      <w:pPr>
        <w:pStyle w:val="ac"/>
        <w:widowControl/>
        <w:numPr>
          <w:ilvl w:val="0"/>
          <w:numId w:val="29"/>
        </w:numPr>
        <w:jc w:val="both"/>
        <w:rPr>
          <w:rFonts w:ascii="Times New Roman" w:hAnsi="Times New Roman" w:cs="Times New Roman"/>
          <w:b/>
        </w:rPr>
      </w:pPr>
      <w:r w:rsidRPr="00851AFE">
        <w:rPr>
          <w:rFonts w:ascii="Times New Roman" w:hAnsi="Times New Roman" w:cs="Times New Roman"/>
          <w:b/>
        </w:rPr>
        <w:t>КОНТРОЛЬ И ОЦЕНКА РЕЗУЛЬТАТОВ ОСВОЕНИЯ ПРОФЕССИОНАЛЬНОГО МОДУЛЯ</w:t>
      </w:r>
    </w:p>
    <w:p w:rsidR="00851AFE" w:rsidRPr="00851AFE" w:rsidRDefault="00851AFE" w:rsidP="00851AFE">
      <w:pPr>
        <w:ind w:firstLine="426"/>
        <w:jc w:val="both"/>
        <w:rPr>
          <w:rFonts w:ascii="Times New Roman" w:hAnsi="Times New Roman" w:cs="Times New Roman"/>
        </w:rPr>
      </w:pPr>
      <w:r w:rsidRPr="00851AFE">
        <w:rPr>
          <w:rFonts w:ascii="Times New Roman" w:hAnsi="Times New Roman" w:cs="Times New Roman"/>
        </w:rPr>
        <w:t>Контроль и оценка результатов освоения учебной практики осуществляется руководителем практики. Результаты освоения общих и профессиональных компетенций по каждому профессиональному модулю фиксируются в рабочей программе модуля.</w:t>
      </w:r>
    </w:p>
    <w:p w:rsidR="00ED51C0" w:rsidRPr="00851AFE" w:rsidRDefault="00ED51C0" w:rsidP="00851AFE">
      <w:pPr>
        <w:spacing w:line="360" w:lineRule="auto"/>
        <w:ind w:firstLine="426"/>
        <w:jc w:val="both"/>
        <w:rPr>
          <w:rFonts w:ascii="Times New Roman" w:hAnsi="Times New Roman" w:cs="Times New Roman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536"/>
      </w:tblGrid>
      <w:tr w:rsidR="00851AFE" w:rsidRPr="00210327" w:rsidTr="00D3772A">
        <w:trPr>
          <w:trHeight w:val="1098"/>
          <w:tblHeader/>
        </w:trPr>
        <w:tc>
          <w:tcPr>
            <w:tcW w:w="5245" w:type="dxa"/>
          </w:tcPr>
          <w:p w:rsidR="00851AFE" w:rsidRPr="00210327" w:rsidRDefault="00851AFE" w:rsidP="00ED51C0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851AFE">
              <w:rPr>
                <w:rFonts w:ascii="Times New Roman" w:hAnsi="Times New Roman" w:cs="Times New Roman"/>
                <w:b/>
              </w:rPr>
              <w:t>Результаты освоения учебной практики</w:t>
            </w:r>
          </w:p>
        </w:tc>
        <w:tc>
          <w:tcPr>
            <w:tcW w:w="4536" w:type="dxa"/>
          </w:tcPr>
          <w:p w:rsidR="00851AFE" w:rsidRPr="00210327" w:rsidRDefault="00851AFE" w:rsidP="00ED51C0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851AFE">
              <w:rPr>
                <w:rFonts w:ascii="Times New Roman" w:hAnsi="Times New Roman" w:cs="Times New Roman"/>
                <w:b/>
              </w:rPr>
              <w:t>Формы и методы контроля и оценки результатов</w:t>
            </w:r>
          </w:p>
        </w:tc>
      </w:tr>
      <w:tr w:rsidR="00D3772A" w:rsidRPr="00210327" w:rsidTr="00D3772A">
        <w:trPr>
          <w:trHeight w:val="698"/>
        </w:trPr>
        <w:tc>
          <w:tcPr>
            <w:tcW w:w="5245" w:type="dxa"/>
          </w:tcPr>
          <w:p w:rsidR="00D3772A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Практический опыт: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D3772A">
              <w:rPr>
                <w:rFonts w:ascii="Times New Roman" w:hAnsi="Times New Roman" w:cs="Times New Roman"/>
              </w:rPr>
              <w:t>Документирование хозяйственных операций и ведение бухгалтерского учета имущества организации</w:t>
            </w:r>
          </w:p>
        </w:tc>
        <w:tc>
          <w:tcPr>
            <w:tcW w:w="4536" w:type="dxa"/>
            <w:vMerge w:val="restart"/>
          </w:tcPr>
          <w:p w:rsidR="00D3772A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  <w:p w:rsidR="00D3772A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  <w:p w:rsidR="00D3772A" w:rsidRPr="00210327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Выполнение заданий практических занятий.</w:t>
            </w:r>
          </w:p>
          <w:p w:rsidR="00D3772A" w:rsidRPr="00210327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Контрольное тестирование по темам курса.</w:t>
            </w:r>
          </w:p>
          <w:p w:rsidR="00D3772A" w:rsidRPr="00210327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 xml:space="preserve">Контроль выполнения самостоятельной внеаудиторной работы. </w:t>
            </w:r>
          </w:p>
          <w:p w:rsidR="00D3772A" w:rsidRPr="00210327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 xml:space="preserve">Контрольные практические работы по темам курса. </w:t>
            </w:r>
          </w:p>
          <w:p w:rsidR="00D3772A" w:rsidRPr="00210327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Проведение экзамена по ПМ 01</w:t>
            </w:r>
          </w:p>
          <w:p w:rsidR="00D3772A" w:rsidRPr="00210327" w:rsidRDefault="00D3772A" w:rsidP="00D3772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Защита отчета по учебной практике.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  <w:p w:rsidR="00D3772A" w:rsidRPr="00210327" w:rsidRDefault="00D3772A" w:rsidP="00ED51C0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</w:tc>
      </w:tr>
      <w:tr w:rsidR="00D3772A" w:rsidRPr="00210327" w:rsidTr="00D3772A">
        <w:trPr>
          <w:trHeight w:val="698"/>
        </w:trPr>
        <w:tc>
          <w:tcPr>
            <w:tcW w:w="5245" w:type="dxa"/>
          </w:tcPr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 Умение: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210327">
              <w:rPr>
                <w:rFonts w:ascii="Times New Roman" w:hAnsi="Times New Roman" w:cs="Times New Roman"/>
              </w:rPr>
              <w:t>электронной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подпись;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-проверять наличие в произвольных первичных бухгалтерских документах обязательных реквизитов.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-проводить группировку первичных </w:t>
            </w:r>
            <w:r w:rsidRPr="00210327">
              <w:rPr>
                <w:rFonts w:ascii="Times New Roman" w:hAnsi="Times New Roman" w:cs="Times New Roman"/>
              </w:rPr>
              <w:lastRenderedPageBreak/>
              <w:t>бухгалтерских документов по ряду признаков;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-проводить таксировку и </w:t>
            </w:r>
            <w:proofErr w:type="spellStart"/>
            <w:r w:rsidRPr="00210327">
              <w:rPr>
                <w:rFonts w:ascii="Times New Roman" w:hAnsi="Times New Roman" w:cs="Times New Roman"/>
              </w:rPr>
              <w:t>контировку</w:t>
            </w:r>
            <w:proofErr w:type="spellEnd"/>
            <w:r w:rsidRPr="00210327">
              <w:rPr>
                <w:rFonts w:ascii="Times New Roman" w:hAnsi="Times New Roman" w:cs="Times New Roman"/>
              </w:rPr>
              <w:t xml:space="preserve"> первичных бухгалтерских документов;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-организовывать документооборот;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-разбираться в номенклатуре дел;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-заносить данные по сгруппированным документам в регистры бухгалтерского учета;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-передавать первичные бухгалтерские документы в текущий бухгалтерский архив;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-передавать первичные бухгалтерские документы в постоянный архив по истечении установленного срока хранения;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-исправлять ошибки в первичных бухгалтерских документах.</w:t>
            </w:r>
          </w:p>
        </w:tc>
        <w:tc>
          <w:tcPr>
            <w:tcW w:w="4536" w:type="dxa"/>
            <w:vMerge/>
          </w:tcPr>
          <w:p w:rsidR="00D3772A" w:rsidRPr="00210327" w:rsidRDefault="00D3772A" w:rsidP="00ED51C0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lastRenderedPageBreak/>
              <w:t>-понимать и анализировать план счетов бухгалтерского учета финансово-хозяйственной деятельности организаций;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-конструировать поэтапно рабочий план счетов бухгалтерского учета организации.</w:t>
            </w:r>
          </w:p>
        </w:tc>
        <w:tc>
          <w:tcPr>
            <w:tcW w:w="4536" w:type="dxa"/>
            <w:vMerge/>
          </w:tcPr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772A" w:rsidRPr="00210327" w:rsidTr="00D3772A">
        <w:trPr>
          <w:trHeight w:val="2240"/>
        </w:trPr>
        <w:tc>
          <w:tcPr>
            <w:tcW w:w="5245" w:type="dxa"/>
          </w:tcPr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Умение: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кассовых операций, денежных документов и переводов в пути;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денежных средств на расчетных и специальных счетах;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-учитывать особенности учета кассовых операций в иностранной валюте и операций по валютным счетам;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-оформлять денежные и кассовые документы;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-заполнять кассовую книгу и отчет кассира в бухгалтерию.</w:t>
            </w:r>
          </w:p>
        </w:tc>
        <w:tc>
          <w:tcPr>
            <w:tcW w:w="4536" w:type="dxa"/>
            <w:vMerge w:val="restart"/>
            <w:tcBorders>
              <w:top w:val="nil"/>
            </w:tcBorders>
          </w:tcPr>
          <w:p w:rsidR="00D3772A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  <w:p w:rsidR="00D3772A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Выполнение заданий практических занятий.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Контрольное тестирование по темам курса.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 xml:space="preserve">Контроль выполнения самостоятельной внеаудиторной работы.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 xml:space="preserve">Контрольные практические работы по темам курса.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Проведение экзамена по ПМ 01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  <w:r w:rsidRPr="00210327">
              <w:rPr>
                <w:rFonts w:ascii="Times New Roman" w:eastAsia="Arial Unicode MS" w:hAnsi="Times New Roman" w:cs="Times New Roman"/>
              </w:rPr>
              <w:t>Защита отчета по учебной практике.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  <w:p w:rsidR="00D3772A" w:rsidRPr="00210327" w:rsidRDefault="00D3772A" w:rsidP="0009299A">
            <w:pPr>
              <w:textAlignment w:val="baseline"/>
              <w:rPr>
                <w:rFonts w:ascii="Times New Roman" w:eastAsia="Arial Unicode MS" w:hAnsi="Times New Roman" w:cs="Times New Roman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Умение: 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основных средств;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нематериальных активов;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долгосрочных инвестиций;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финансовых вложений и ценных бумаг;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материально-производственных запасов;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-проводить учет затрат на производство и </w:t>
            </w:r>
            <w:proofErr w:type="spellStart"/>
            <w:r w:rsidRPr="00210327">
              <w:rPr>
                <w:rFonts w:ascii="Times New Roman" w:hAnsi="Times New Roman" w:cs="Times New Roman"/>
              </w:rPr>
              <w:t>калькулирование</w:t>
            </w:r>
            <w:proofErr w:type="spellEnd"/>
            <w:r w:rsidRPr="00210327">
              <w:rPr>
                <w:rFonts w:ascii="Times New Roman" w:hAnsi="Times New Roman" w:cs="Times New Roman"/>
              </w:rPr>
              <w:t xml:space="preserve"> себестоимости;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готовой продукц</w:t>
            </w:r>
            <w:proofErr w:type="gramStart"/>
            <w:r w:rsidRPr="00210327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реализации;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текущих операций и расчетов;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труда и заработной платы;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финансовых результатов и использования прибыли;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lastRenderedPageBreak/>
              <w:t>-проводить учет собственного капитала;</w:t>
            </w:r>
          </w:p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-проводить учет кредитов и займов.</w:t>
            </w:r>
          </w:p>
        </w:tc>
        <w:tc>
          <w:tcPr>
            <w:tcW w:w="4536" w:type="dxa"/>
            <w:vMerge/>
            <w:tcBorders>
              <w:top w:val="nil"/>
              <w:bottom w:val="single" w:sz="4" w:space="0" w:color="auto"/>
            </w:tcBorders>
          </w:tcPr>
          <w:p w:rsidR="00D3772A" w:rsidRPr="00210327" w:rsidRDefault="00D3772A" w:rsidP="00ED51C0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ОК10.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210327">
              <w:rPr>
                <w:rFonts w:ascii="Times New Roman" w:hAnsi="Times New Roman" w:cs="Times New Roman"/>
              </w:rPr>
              <w:t>ОК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1236"/>
        </w:trPr>
        <w:tc>
          <w:tcPr>
            <w:tcW w:w="5245" w:type="dxa"/>
          </w:tcPr>
          <w:p w:rsidR="00D3772A" w:rsidRPr="00D3772A" w:rsidRDefault="00D3772A" w:rsidP="0009299A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lastRenderedPageBreak/>
              <w:t>ПК 1.1. Обрабатывать первичные бухгалтерские документы;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D3772A" w:rsidRDefault="00D3772A" w:rsidP="0009299A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D3772A" w:rsidRDefault="00D3772A" w:rsidP="0009299A">
            <w:pPr>
              <w:pStyle w:val="a6"/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3772A" w:rsidRPr="00210327" w:rsidTr="00D3772A">
        <w:trPr>
          <w:trHeight w:val="839"/>
        </w:trPr>
        <w:tc>
          <w:tcPr>
            <w:tcW w:w="5245" w:type="dxa"/>
          </w:tcPr>
          <w:p w:rsidR="00D3772A" w:rsidRPr="00D3772A" w:rsidRDefault="00D3772A" w:rsidP="00D3772A">
            <w:pPr>
              <w:pStyle w:val="a6"/>
              <w:tabs>
                <w:tab w:val="left" w:pos="1655"/>
              </w:tabs>
              <w:rPr>
                <w:rFonts w:ascii="Times New Roman" w:hAnsi="Times New Roman" w:cs="Times New Roman"/>
                <w:bCs/>
                <w:iCs/>
              </w:rPr>
            </w:pPr>
            <w:r w:rsidRPr="00D3772A">
              <w:rPr>
                <w:rFonts w:ascii="Times New Roman" w:hAnsi="Times New Roman" w:cs="Times New Roman"/>
                <w:bCs/>
                <w:iCs/>
              </w:rPr>
              <w:t>ПК 1.4.Формировать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536" w:type="dxa"/>
            <w:tcBorders>
              <w:top w:val="nil"/>
            </w:tcBorders>
          </w:tcPr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Выполнение практических заданий;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Выполнение и защита рефератов;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Контроль выполнения самостоятельной внеаудиторной работы.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- Защита отчета по учебной практике; </w:t>
            </w:r>
          </w:p>
          <w:p w:rsidR="00D3772A" w:rsidRPr="00210327" w:rsidRDefault="00D3772A" w:rsidP="0009299A">
            <w:pPr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D51C0" w:rsidRPr="00210327" w:rsidRDefault="00ED51C0" w:rsidP="00ED51C0">
      <w:pPr>
        <w:spacing w:line="360" w:lineRule="auto"/>
        <w:rPr>
          <w:rFonts w:ascii="Times New Roman" w:hAnsi="Times New Roman" w:cs="Times New Roman"/>
        </w:rPr>
      </w:pPr>
    </w:p>
    <w:p w:rsidR="00ED51C0" w:rsidRPr="00210327" w:rsidRDefault="00D3772A" w:rsidP="00ED51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6.</w:t>
      </w:r>
      <w:r w:rsidR="00ED51C0" w:rsidRPr="00210327">
        <w:rPr>
          <w:rFonts w:ascii="Times New Roman" w:hAnsi="Times New Roman" w:cs="Times New Roman"/>
          <w:b/>
          <w:bCs/>
        </w:rPr>
        <w:t xml:space="preserve"> </w:t>
      </w:r>
      <w:r w:rsidR="00ED51C0" w:rsidRPr="00210327">
        <w:rPr>
          <w:rFonts w:ascii="Times New Roman" w:hAnsi="Times New Roman" w:cs="Times New Roman"/>
          <w:b/>
        </w:rPr>
        <w:t>АТТЕСТАЦИЯ УЧЕБНОЙ ПРАКТИК</w:t>
      </w:r>
      <w:r>
        <w:rPr>
          <w:rFonts w:ascii="Times New Roman" w:hAnsi="Times New Roman" w:cs="Times New Roman"/>
          <w:b/>
        </w:rPr>
        <w:t>И</w:t>
      </w:r>
    </w:p>
    <w:p w:rsidR="00ED51C0" w:rsidRPr="00210327" w:rsidRDefault="00ED51C0" w:rsidP="00ED51C0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sz w:val="24"/>
          <w:szCs w:val="24"/>
        </w:rPr>
      </w:pPr>
    </w:p>
    <w:p w:rsidR="00D3772A" w:rsidRPr="00D3772A" w:rsidRDefault="00D3772A" w:rsidP="00D3772A">
      <w:pPr>
        <w:shd w:val="clear" w:color="auto" w:fill="FFFFFF"/>
        <w:spacing w:line="322" w:lineRule="exact"/>
        <w:ind w:left="38" w:right="29" w:firstLine="5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Аттестация учебной практики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СПО.</w:t>
      </w:r>
    </w:p>
    <w:p w:rsidR="00D3772A" w:rsidRPr="00D3772A" w:rsidRDefault="00D3772A" w:rsidP="00D3772A">
      <w:pPr>
        <w:shd w:val="clear" w:color="auto" w:fill="FFFFFF"/>
        <w:spacing w:line="322" w:lineRule="exact"/>
        <w:ind w:left="38" w:right="29" w:firstLine="5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Формой промежуточной аттестации по итогам учебной практики является дифференцированный зачет. Дифференцированный зачет проводится в последний день практики в виде защиты отчета.</w:t>
      </w:r>
    </w:p>
    <w:p w:rsidR="00D3772A" w:rsidRPr="00D3772A" w:rsidRDefault="00D3772A" w:rsidP="00D3772A">
      <w:pPr>
        <w:shd w:val="clear" w:color="auto" w:fill="FFFFFF"/>
        <w:spacing w:line="322" w:lineRule="exact"/>
        <w:ind w:left="38" w:right="29" w:firstLine="5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К дифференцированному зачету допускаются обучающиеся, выполнившие требования программы учебной практики и предоставившие полный пакет отчетных документов:</w:t>
      </w:r>
    </w:p>
    <w:p w:rsidR="00D3772A" w:rsidRPr="00D3772A" w:rsidRDefault="00D3772A" w:rsidP="00D3772A">
      <w:pPr>
        <w:pStyle w:val="ac"/>
        <w:numPr>
          <w:ilvl w:val="0"/>
          <w:numId w:val="30"/>
        </w:numPr>
        <w:shd w:val="clear" w:color="auto" w:fill="FFFFFF"/>
        <w:spacing w:line="322" w:lineRule="exact"/>
        <w:ind w:right="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отчет (Приложение А);</w:t>
      </w:r>
    </w:p>
    <w:p w:rsidR="00D3772A" w:rsidRPr="00D3772A" w:rsidRDefault="00D3772A" w:rsidP="00D3772A">
      <w:pPr>
        <w:pStyle w:val="ac"/>
        <w:numPr>
          <w:ilvl w:val="0"/>
          <w:numId w:val="30"/>
        </w:numPr>
        <w:shd w:val="clear" w:color="auto" w:fill="FFFFFF"/>
        <w:spacing w:line="322" w:lineRule="exact"/>
        <w:ind w:right="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аттестационный лист (Приложение Б).</w:t>
      </w:r>
    </w:p>
    <w:p w:rsidR="00D3772A" w:rsidRPr="00D3772A" w:rsidRDefault="00D3772A" w:rsidP="00D3772A">
      <w:pPr>
        <w:shd w:val="clear" w:color="auto" w:fill="FFFFFF"/>
        <w:spacing w:line="322" w:lineRule="exact"/>
        <w:ind w:left="38" w:right="29" w:firstLine="5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В процессе аттестации проводится экспертиза овладения общими и профессиональными компетенциями.</w:t>
      </w:r>
    </w:p>
    <w:p w:rsidR="00D3772A" w:rsidRPr="00D3772A" w:rsidRDefault="00D3772A" w:rsidP="00D3772A">
      <w:pPr>
        <w:shd w:val="clear" w:color="auto" w:fill="FFFFFF"/>
        <w:spacing w:line="322" w:lineRule="exact"/>
        <w:ind w:left="38" w:right="29" w:firstLine="5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При выставлении итоговой оценки за учебную практику учитываются:</w:t>
      </w:r>
    </w:p>
    <w:p w:rsidR="00D3772A" w:rsidRPr="00D3772A" w:rsidRDefault="00D3772A" w:rsidP="00D3772A">
      <w:pPr>
        <w:pStyle w:val="ac"/>
        <w:numPr>
          <w:ilvl w:val="0"/>
          <w:numId w:val="31"/>
        </w:numPr>
        <w:shd w:val="clear" w:color="auto" w:fill="FFFFFF"/>
        <w:spacing w:line="322" w:lineRule="exact"/>
        <w:ind w:right="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результаты экспертизы овладения обучающимися общими и профессиональными компетенциями,</w:t>
      </w:r>
    </w:p>
    <w:p w:rsidR="00D3772A" w:rsidRPr="00D3772A" w:rsidRDefault="00D3772A" w:rsidP="00D3772A">
      <w:pPr>
        <w:pStyle w:val="ac"/>
        <w:numPr>
          <w:ilvl w:val="0"/>
          <w:numId w:val="31"/>
        </w:numPr>
        <w:shd w:val="clear" w:color="auto" w:fill="FFFFFF"/>
        <w:spacing w:line="322" w:lineRule="exact"/>
        <w:ind w:right="29"/>
        <w:jc w:val="both"/>
        <w:rPr>
          <w:rFonts w:ascii="Times New Roman" w:hAnsi="Times New Roman" w:cs="Times New Roman"/>
          <w:color w:val="auto"/>
          <w:lang w:eastAsia="ar-SA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>правильность и аккуратность ведения документации учебной практики,</w:t>
      </w:r>
    </w:p>
    <w:p w:rsidR="00ED51C0" w:rsidRPr="00210327" w:rsidRDefault="00D3772A" w:rsidP="00D3772A">
      <w:pPr>
        <w:shd w:val="clear" w:color="auto" w:fill="FFFFFF"/>
        <w:spacing w:line="322" w:lineRule="exact"/>
        <w:ind w:left="38" w:right="29" w:firstLine="529"/>
        <w:jc w:val="both"/>
        <w:rPr>
          <w:rFonts w:ascii="Times New Roman" w:hAnsi="Times New Roman" w:cs="Times New Roman"/>
          <w:spacing w:val="-2"/>
        </w:rPr>
      </w:pPr>
      <w:r w:rsidRPr="00D3772A">
        <w:rPr>
          <w:rFonts w:ascii="Times New Roman" w:hAnsi="Times New Roman" w:cs="Times New Roman"/>
          <w:color w:val="auto"/>
          <w:lang w:eastAsia="ar-SA"/>
        </w:rPr>
        <w:t xml:space="preserve">В процедуре аттестации принимают участие руководители практики от учебного </w:t>
      </w:r>
      <w:r w:rsidRPr="00D3772A">
        <w:rPr>
          <w:rFonts w:ascii="Times New Roman" w:hAnsi="Times New Roman" w:cs="Times New Roman"/>
          <w:color w:val="auto"/>
          <w:lang w:eastAsia="ar-SA"/>
        </w:rPr>
        <w:lastRenderedPageBreak/>
        <w:t>заведения (преподаватели), представители работодателей в случае прохождения практики на производстве.</w:t>
      </w:r>
    </w:p>
    <w:p w:rsidR="00ED51C0" w:rsidRDefault="00ED51C0" w:rsidP="00D3772A">
      <w:pPr>
        <w:ind w:firstLine="529"/>
        <w:jc w:val="both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20A93" w:rsidRDefault="00D20A93" w:rsidP="00ED51C0">
      <w:pPr>
        <w:jc w:val="center"/>
        <w:rPr>
          <w:rFonts w:ascii="Times New Roman" w:hAnsi="Times New Roman" w:cs="Times New Roman"/>
          <w:b/>
        </w:rPr>
      </w:pPr>
    </w:p>
    <w:p w:rsidR="00D20A93" w:rsidRDefault="00D20A93" w:rsidP="00ED51C0">
      <w:pPr>
        <w:jc w:val="center"/>
        <w:rPr>
          <w:rFonts w:ascii="Times New Roman" w:hAnsi="Times New Roman" w:cs="Times New Roman"/>
          <w:b/>
        </w:rPr>
      </w:pPr>
    </w:p>
    <w:p w:rsidR="00D20A93" w:rsidRDefault="00D20A93" w:rsidP="00ED51C0">
      <w:pPr>
        <w:jc w:val="center"/>
        <w:rPr>
          <w:rFonts w:ascii="Times New Roman" w:hAnsi="Times New Roman" w:cs="Times New Roman"/>
          <w:b/>
        </w:rPr>
      </w:pPr>
    </w:p>
    <w:p w:rsidR="00D20A93" w:rsidRDefault="00D20A93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D3772A" w:rsidRDefault="00D3772A" w:rsidP="00ED51C0">
      <w:pPr>
        <w:jc w:val="center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ED51C0" w:rsidRDefault="00ED51C0" w:rsidP="00ED51C0">
      <w:pPr>
        <w:jc w:val="center"/>
        <w:rPr>
          <w:rFonts w:ascii="Times New Roman" w:hAnsi="Times New Roman" w:cs="Times New Roman"/>
          <w:b/>
        </w:rPr>
      </w:pPr>
    </w:p>
    <w:p w:rsidR="00ED51C0" w:rsidRPr="00210327" w:rsidRDefault="00D3772A" w:rsidP="00ED51C0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b/>
          <w:bCs/>
        </w:rPr>
        <w:t xml:space="preserve"> А</w:t>
      </w:r>
      <w:proofErr w:type="gramEnd"/>
    </w:p>
    <w:p w:rsidR="008D57FF" w:rsidRDefault="008D57FF" w:rsidP="00ED51C0">
      <w:pPr>
        <w:rPr>
          <w:rFonts w:ascii="Times New Roman" w:hAnsi="Times New Roman" w:cs="Times New Roman"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МИНИСТЕРСТВО ОБРАЗОВАНИЯ ИРКУТСКОЙ ОБЛАСТИ</w:t>
      </w: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ГБПОУ ИО «АПТ»</w:t>
      </w: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  <w:iCs/>
        </w:rPr>
      </w:pPr>
      <w:r w:rsidRPr="00210327">
        <w:rPr>
          <w:rFonts w:ascii="Times New Roman" w:hAnsi="Times New Roman" w:cs="Times New Roman"/>
          <w:b/>
        </w:rPr>
        <w:t xml:space="preserve">Специальность </w:t>
      </w:r>
      <w:r w:rsidRPr="00210327">
        <w:rPr>
          <w:rFonts w:ascii="Times New Roman" w:hAnsi="Times New Roman" w:cs="Times New Roman"/>
          <w:b/>
          <w:u w:val="single"/>
        </w:rPr>
        <w:t>38.02.01  «Экономика и бухгалтерский учет (по отраслям)</w:t>
      </w:r>
    </w:p>
    <w:p w:rsidR="008D57FF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ОТЧЕТ</w:t>
      </w: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Default="008D57FF" w:rsidP="008D57FF">
      <w:pPr>
        <w:pStyle w:val="ae"/>
        <w:spacing w:line="276" w:lineRule="auto"/>
        <w:jc w:val="center"/>
        <w:rPr>
          <w:b/>
        </w:rPr>
      </w:pPr>
      <w:r w:rsidRPr="00210327">
        <w:rPr>
          <w:b/>
        </w:rPr>
        <w:t>по учебной практик</w:t>
      </w:r>
      <w:r>
        <w:rPr>
          <w:b/>
        </w:rPr>
        <w:t>е</w:t>
      </w:r>
      <w:r w:rsidRPr="00210327">
        <w:rPr>
          <w:b/>
        </w:rPr>
        <w:t xml:space="preserve"> </w:t>
      </w:r>
    </w:p>
    <w:p w:rsidR="008D57FF" w:rsidRPr="00604DC2" w:rsidRDefault="008D57FF" w:rsidP="008D57FF">
      <w:pPr>
        <w:pStyle w:val="ae"/>
        <w:spacing w:line="276" w:lineRule="auto"/>
        <w:jc w:val="center"/>
        <w:rPr>
          <w:b/>
          <w:szCs w:val="28"/>
        </w:rPr>
      </w:pPr>
      <w:r w:rsidRPr="00210327">
        <w:rPr>
          <w:b/>
        </w:rPr>
        <w:t xml:space="preserve">по </w:t>
      </w:r>
      <w:r w:rsidRPr="00604DC2">
        <w:rPr>
          <w:b/>
          <w:szCs w:val="28"/>
        </w:rPr>
        <w:t>ПМ.01 «Документирование хозяйственных операций и ведение бухгалтерского учета имущества организации»</w:t>
      </w: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</w:rPr>
      </w:pP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Выполнял студент ___________________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(фамилия</w:t>
      </w:r>
      <w:r w:rsidRPr="00210327">
        <w:rPr>
          <w:rFonts w:ascii="Times New Roman" w:hAnsi="Times New Roman" w:cs="Times New Roman"/>
          <w:b/>
          <w:i/>
          <w:vertAlign w:val="superscript"/>
        </w:rPr>
        <w:t xml:space="preserve">, </w:t>
      </w:r>
      <w:r w:rsidRPr="00210327">
        <w:rPr>
          <w:rFonts w:ascii="Times New Roman" w:hAnsi="Times New Roman" w:cs="Times New Roman"/>
          <w:i/>
          <w:vertAlign w:val="superscript"/>
        </w:rPr>
        <w:t>инициалы)</w:t>
      </w:r>
    </w:p>
    <w:p w:rsidR="008D57FF" w:rsidRPr="00210327" w:rsidRDefault="008D57FF" w:rsidP="008D57FF">
      <w:pPr>
        <w:rPr>
          <w:rFonts w:ascii="Times New Roman" w:hAnsi="Times New Roman" w:cs="Times New Roman"/>
          <w:i/>
        </w:rPr>
      </w:pPr>
    </w:p>
    <w:p w:rsidR="008D57FF" w:rsidRDefault="008D57FF" w:rsidP="008D57F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Pr="00210327">
        <w:rPr>
          <w:rFonts w:ascii="Times New Roman" w:hAnsi="Times New Roman" w:cs="Times New Roman"/>
          <w:b/>
        </w:rPr>
        <w:t>ценка</w:t>
      </w:r>
      <w:r>
        <w:rPr>
          <w:rFonts w:ascii="Times New Roman" w:hAnsi="Times New Roman" w:cs="Times New Roman"/>
          <w:b/>
        </w:rPr>
        <w:t xml:space="preserve"> </w:t>
      </w:r>
      <w:r w:rsidRPr="00210327">
        <w:rPr>
          <w:rFonts w:ascii="Times New Roman" w:hAnsi="Times New Roman" w:cs="Times New Roman"/>
          <w:b/>
        </w:rPr>
        <w:t xml:space="preserve">руководителя </w:t>
      </w: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Pr="00210327">
        <w:rPr>
          <w:rFonts w:ascii="Times New Roman" w:hAnsi="Times New Roman" w:cs="Times New Roman"/>
          <w:b/>
        </w:rPr>
        <w:t>рактики</w:t>
      </w:r>
      <w:r>
        <w:rPr>
          <w:rFonts w:ascii="Times New Roman" w:hAnsi="Times New Roman" w:cs="Times New Roman"/>
          <w:b/>
        </w:rPr>
        <w:t xml:space="preserve"> </w:t>
      </w:r>
      <w:r w:rsidRPr="00210327">
        <w:rPr>
          <w:rFonts w:ascii="Times New Roman" w:hAnsi="Times New Roman" w:cs="Times New Roman"/>
          <w:b/>
        </w:rPr>
        <w:t>от организации _____________________________________________________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  <w:r w:rsidRPr="0021032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 (отлично, хорошо, удовлетворительно)</w:t>
      </w: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Руководитель практики</w:t>
      </w:r>
    </w:p>
    <w:p w:rsidR="008D57FF" w:rsidRPr="00210327" w:rsidRDefault="008D57FF" w:rsidP="008D57FF">
      <w:pPr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  <w:b/>
        </w:rPr>
        <w:t>от организации ___________________</w:t>
      </w:r>
      <w:r w:rsidRPr="00210327">
        <w:rPr>
          <w:rFonts w:ascii="Times New Roman" w:hAnsi="Times New Roman" w:cs="Times New Roman"/>
        </w:rPr>
        <w:t xml:space="preserve">                         __________________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(должность)                                                                  (фамилия, инициалы)</w:t>
      </w:r>
    </w:p>
    <w:p w:rsidR="008D57FF" w:rsidRPr="00210327" w:rsidRDefault="008D57FF" w:rsidP="008D57FF">
      <w:pPr>
        <w:rPr>
          <w:rFonts w:ascii="Times New Roman" w:hAnsi="Times New Roman" w:cs="Times New Roman"/>
        </w:rPr>
      </w:pP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Место </w:t>
      </w: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печати           ________________                               </w:t>
      </w:r>
      <w:r w:rsidRPr="00210327">
        <w:rPr>
          <w:rFonts w:ascii="Times New Roman" w:hAnsi="Times New Roman" w:cs="Times New Roman"/>
        </w:rPr>
        <w:t>«____» __________ 20__г.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(  подпись)                                                                                      (дата)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 xml:space="preserve">Оценка </w:t>
      </w: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руководителя практики</w:t>
      </w:r>
    </w:p>
    <w:p w:rsidR="008D57FF" w:rsidRPr="00210327" w:rsidRDefault="008D57FF" w:rsidP="008D57FF">
      <w:pPr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  <w:b/>
        </w:rPr>
        <w:t>от техникума</w:t>
      </w:r>
      <w:r w:rsidRPr="00210327">
        <w:rPr>
          <w:rFonts w:ascii="Times New Roman" w:hAnsi="Times New Roman" w:cs="Times New Roman"/>
        </w:rPr>
        <w:t xml:space="preserve"> _______________________________________________________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   (отлично, хорошо, удовлетворительно)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</w:p>
    <w:p w:rsidR="008D57FF" w:rsidRPr="00210327" w:rsidRDefault="008D57FF" w:rsidP="008D57FF">
      <w:pPr>
        <w:rPr>
          <w:rFonts w:ascii="Times New Roman" w:hAnsi="Times New Roman" w:cs="Times New Roman"/>
          <w:b/>
        </w:rPr>
      </w:pPr>
      <w:r w:rsidRPr="00210327">
        <w:rPr>
          <w:rFonts w:ascii="Times New Roman" w:hAnsi="Times New Roman" w:cs="Times New Roman"/>
          <w:b/>
        </w:rPr>
        <w:t>Руководитель</w:t>
      </w:r>
    </w:p>
    <w:p w:rsidR="008D57FF" w:rsidRPr="00210327" w:rsidRDefault="008D57FF" w:rsidP="008D57FF">
      <w:pPr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  <w:b/>
        </w:rPr>
        <w:t>практики от техникума</w:t>
      </w:r>
      <w:r w:rsidRPr="00210327">
        <w:rPr>
          <w:rFonts w:ascii="Times New Roman" w:hAnsi="Times New Roman" w:cs="Times New Roman"/>
        </w:rPr>
        <w:t xml:space="preserve"> _________________            ______________________</w:t>
      </w:r>
    </w:p>
    <w:p w:rsidR="008D57FF" w:rsidRPr="00210327" w:rsidRDefault="008D57FF" w:rsidP="008D57FF">
      <w:pPr>
        <w:rPr>
          <w:rFonts w:ascii="Times New Roman" w:hAnsi="Times New Roman" w:cs="Times New Roman"/>
          <w:i/>
          <w:vertAlign w:val="superscript"/>
        </w:rPr>
      </w:pPr>
      <w:r w:rsidRPr="00210327">
        <w:rPr>
          <w:rFonts w:ascii="Times New Roman" w:hAnsi="Times New Roman" w:cs="Times New Roman"/>
          <w:i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</w:t>
      </w:r>
      <w:r w:rsidRPr="00210327">
        <w:rPr>
          <w:rFonts w:ascii="Times New Roman" w:hAnsi="Times New Roman" w:cs="Times New Roman"/>
          <w:i/>
          <w:vertAlign w:val="superscript"/>
        </w:rPr>
        <w:t xml:space="preserve">         ( подпись)                                          (фамилия, инициалы)</w:t>
      </w:r>
    </w:p>
    <w:p w:rsidR="008D57FF" w:rsidRDefault="008D57FF" w:rsidP="008D57FF">
      <w:pPr>
        <w:jc w:val="center"/>
        <w:rPr>
          <w:rFonts w:ascii="Times New Roman" w:hAnsi="Times New Roman" w:cs="Times New Roman"/>
        </w:rPr>
      </w:pPr>
    </w:p>
    <w:p w:rsidR="008D57FF" w:rsidRDefault="008D57FF" w:rsidP="008D57FF">
      <w:pPr>
        <w:jc w:val="center"/>
        <w:rPr>
          <w:rFonts w:ascii="Times New Roman" w:hAnsi="Times New Roman" w:cs="Times New Roman"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</w:rPr>
      </w:pPr>
    </w:p>
    <w:p w:rsidR="008D57FF" w:rsidRPr="00210327" w:rsidRDefault="008D57FF" w:rsidP="008D57F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г. Ангарск, 20___</w:t>
      </w:r>
      <w:r w:rsidRPr="00210327">
        <w:rPr>
          <w:rFonts w:ascii="Times New Roman" w:hAnsi="Times New Roman" w:cs="Times New Roman"/>
        </w:rPr>
        <w:t>г.</w:t>
      </w:r>
    </w:p>
    <w:p w:rsidR="008D57FF" w:rsidRPr="00210327" w:rsidRDefault="008D57FF" w:rsidP="008D57FF">
      <w:pPr>
        <w:pStyle w:val="a8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rFonts w:ascii="Times New Roman" w:hAnsi="Times New Roman"/>
          <w:kern w:val="36"/>
        </w:rPr>
      </w:pPr>
    </w:p>
    <w:p w:rsidR="008D57FF" w:rsidRDefault="008D57FF" w:rsidP="008D57FF"/>
    <w:p w:rsidR="008D57FF" w:rsidRDefault="008D57FF" w:rsidP="008D57FF"/>
    <w:p w:rsidR="008D57FF" w:rsidRDefault="008D57FF" w:rsidP="00ED51C0">
      <w:pPr>
        <w:rPr>
          <w:rFonts w:ascii="Times New Roman" w:hAnsi="Times New Roman" w:cs="Times New Roman"/>
        </w:rPr>
      </w:pPr>
    </w:p>
    <w:p w:rsidR="008D57FF" w:rsidRDefault="008D57FF" w:rsidP="00ED51C0">
      <w:pPr>
        <w:rPr>
          <w:rFonts w:ascii="Times New Roman" w:hAnsi="Times New Roman" w:cs="Times New Roman"/>
        </w:rPr>
      </w:pPr>
    </w:p>
    <w:p w:rsidR="008D57FF" w:rsidRDefault="008D57FF" w:rsidP="00ED51C0">
      <w:pPr>
        <w:rPr>
          <w:rFonts w:ascii="Times New Roman" w:hAnsi="Times New Roman" w:cs="Times New Roman"/>
        </w:rPr>
      </w:pPr>
    </w:p>
    <w:p w:rsidR="00D20A93" w:rsidRDefault="00D20A93" w:rsidP="00ED51C0">
      <w:pPr>
        <w:rPr>
          <w:rFonts w:ascii="Times New Roman" w:hAnsi="Times New Roman" w:cs="Times New Roman"/>
        </w:rPr>
      </w:pPr>
    </w:p>
    <w:p w:rsidR="008D57FF" w:rsidRDefault="008D57FF" w:rsidP="00ED51C0">
      <w:pPr>
        <w:rPr>
          <w:rFonts w:ascii="Times New Roman" w:hAnsi="Times New Roman" w:cs="Times New Roman"/>
        </w:rPr>
      </w:pPr>
    </w:p>
    <w:p w:rsidR="008D57FF" w:rsidRPr="008D57FF" w:rsidRDefault="008D57FF" w:rsidP="008D57FF">
      <w:pPr>
        <w:jc w:val="right"/>
        <w:rPr>
          <w:rFonts w:ascii="Times New Roman" w:hAnsi="Times New Roman" w:cs="Times New Roman"/>
          <w:b/>
        </w:rPr>
      </w:pPr>
      <w:r w:rsidRPr="008D57FF">
        <w:rPr>
          <w:rFonts w:ascii="Times New Roman" w:hAnsi="Times New Roman" w:cs="Times New Roman"/>
          <w:b/>
        </w:rPr>
        <w:lastRenderedPageBreak/>
        <w:t>Приложение</w:t>
      </w:r>
      <w:proofErr w:type="gramStart"/>
      <w:r w:rsidRPr="008D57FF">
        <w:rPr>
          <w:rFonts w:ascii="Times New Roman" w:hAnsi="Times New Roman" w:cs="Times New Roman"/>
          <w:b/>
        </w:rPr>
        <w:t xml:space="preserve"> Б</w:t>
      </w:r>
      <w:proofErr w:type="gramEnd"/>
    </w:p>
    <w:p w:rsidR="00ED51C0" w:rsidRPr="00210327" w:rsidRDefault="00ED51C0" w:rsidP="00ED51C0">
      <w:pPr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Форма аттестационного листа по учебной практике</w:t>
      </w:r>
    </w:p>
    <w:p w:rsidR="00ED51C0" w:rsidRPr="00210327" w:rsidRDefault="00ED51C0" w:rsidP="00ED51C0">
      <w:pPr>
        <w:rPr>
          <w:rFonts w:ascii="Times New Roman" w:hAnsi="Times New Roman" w:cs="Times New Roman"/>
        </w:rPr>
      </w:pP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center"/>
        <w:rPr>
          <w:rFonts w:ascii="Times New Roman" w:hAnsi="Times New Roman" w:cs="Times New Roman"/>
          <w:b/>
          <w:caps/>
        </w:rPr>
      </w:pPr>
      <w:r w:rsidRPr="00210327">
        <w:rPr>
          <w:rFonts w:ascii="Times New Roman" w:hAnsi="Times New Roman" w:cs="Times New Roman"/>
          <w:b/>
          <w:iCs/>
          <w:caps/>
        </w:rPr>
        <w:t>аттестационный лист по учебной практике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Иванова </w:t>
      </w:r>
      <w:r w:rsidRPr="00210327">
        <w:rPr>
          <w:rFonts w:ascii="Times New Roman" w:hAnsi="Times New Roman" w:cs="Times New Roman"/>
        </w:rPr>
        <w:t>Марина Викторовна,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тудентка    2   курса группы Б-20</w:t>
      </w:r>
      <w:r w:rsidRPr="00210327">
        <w:rPr>
          <w:rFonts w:ascii="Times New Roman" w:hAnsi="Times New Roman" w:cs="Times New Roman"/>
        </w:rPr>
        <w:t>-1  по  специальности СПО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  <w:u w:val="single"/>
        </w:rPr>
      </w:pPr>
      <w:r w:rsidRPr="00210327">
        <w:rPr>
          <w:rFonts w:ascii="Times New Roman" w:hAnsi="Times New Roman" w:cs="Times New Roman"/>
          <w:u w:val="single"/>
        </w:rPr>
        <w:t>38.02.01 «Экономика и бухгалтерский учет (по отраслям)»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успешно проше</w:t>
      </w:r>
      <w:proofErr w:type="gramStart"/>
      <w:r w:rsidRPr="00210327">
        <w:rPr>
          <w:rFonts w:ascii="Times New Roman" w:hAnsi="Times New Roman" w:cs="Times New Roman"/>
        </w:rPr>
        <w:t>л(</w:t>
      </w:r>
      <w:proofErr w:type="gramEnd"/>
      <w:r w:rsidRPr="00210327">
        <w:rPr>
          <w:rFonts w:ascii="Times New Roman" w:hAnsi="Times New Roman" w:cs="Times New Roman"/>
        </w:rPr>
        <w:t>ла) учебную практику по профессиональному модулю</w:t>
      </w:r>
    </w:p>
    <w:p w:rsidR="00ED51C0" w:rsidRPr="00832AB0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ПМ.</w:t>
      </w:r>
      <w:r w:rsidRPr="00832AB0">
        <w:rPr>
          <w:rFonts w:ascii="Times New Roman" w:hAnsi="Times New Roman" w:cs="Times New Roman"/>
        </w:rPr>
        <w:t>01 «Документирование хозяйственных операций и ведение бухгалтерского учета имущества организации»»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в объеме   36 часов: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с «_____ »___________20 ___ г.   по « _____ »___________ 20 ___ г.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  <w:u w:val="single"/>
        </w:rPr>
      </w:pPr>
      <w:r w:rsidRPr="00210327">
        <w:rPr>
          <w:rFonts w:ascii="Times New Roman" w:hAnsi="Times New Roman" w:cs="Times New Roman"/>
        </w:rPr>
        <w:t xml:space="preserve">в организации: </w:t>
      </w:r>
      <w:r w:rsidRPr="00210327">
        <w:rPr>
          <w:rFonts w:ascii="Times New Roman" w:hAnsi="Times New Roman" w:cs="Times New Roman"/>
          <w:u w:val="single"/>
        </w:rPr>
        <w:t>ГБПОУ ИО «АПТ», Иркутская область, г. Ангарск, квартал 52   дом 1</w:t>
      </w:r>
    </w:p>
    <w:p w:rsidR="00ED51C0" w:rsidRPr="00210327" w:rsidRDefault="00ED51C0" w:rsidP="00ED5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237"/>
        <w:gridCol w:w="1701"/>
      </w:tblGrid>
      <w:tr w:rsidR="00ED51C0" w:rsidRPr="00210327" w:rsidTr="00ED51C0">
        <w:tc>
          <w:tcPr>
            <w:tcW w:w="2093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 xml:space="preserve">Виды и объем работ, выполненных </w:t>
            </w:r>
            <w:proofErr w:type="gramStart"/>
            <w:r w:rsidRPr="00210327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210327">
              <w:rPr>
                <w:rFonts w:ascii="Times New Roman" w:hAnsi="Times New Roman" w:cs="Times New Roman"/>
              </w:rPr>
              <w:t xml:space="preserve"> во время практики</w:t>
            </w:r>
          </w:p>
        </w:tc>
        <w:tc>
          <w:tcPr>
            <w:tcW w:w="6237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701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0327">
              <w:rPr>
                <w:rFonts w:ascii="Times New Roman" w:hAnsi="Times New Roman" w:cs="Times New Roman"/>
              </w:rPr>
              <w:t>Выполне-ние</w:t>
            </w:r>
            <w:proofErr w:type="spellEnd"/>
            <w:proofErr w:type="gramEnd"/>
          </w:p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да/нет</w:t>
            </w:r>
          </w:p>
        </w:tc>
      </w:tr>
      <w:tr w:rsidR="00ED51C0" w:rsidRPr="00210327" w:rsidTr="00ED51C0">
        <w:trPr>
          <w:trHeight w:val="228"/>
        </w:trPr>
        <w:tc>
          <w:tcPr>
            <w:tcW w:w="2093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10327">
              <w:rPr>
                <w:rFonts w:ascii="Times New Roman" w:eastAsia="Calibri" w:hAnsi="Times New Roman" w:cs="Times New Roman"/>
              </w:rPr>
              <w:t>36 часов</w:t>
            </w:r>
          </w:p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10327">
              <w:rPr>
                <w:rFonts w:ascii="Times New Roman" w:eastAsia="Calibri" w:hAnsi="Times New Roman" w:cs="Times New Roman"/>
              </w:rPr>
              <w:t>ПК 1.1</w:t>
            </w:r>
          </w:p>
          <w:p w:rsidR="00ED51C0" w:rsidRPr="00210327" w:rsidRDefault="00ED51C0" w:rsidP="00ED51C0">
            <w:pPr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6237" w:type="dxa"/>
          </w:tcPr>
          <w:p w:rsidR="00ED51C0" w:rsidRPr="00210327" w:rsidRDefault="00ED51C0" w:rsidP="00ED51C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D51C0" w:rsidRPr="00210327" w:rsidRDefault="00ED51C0" w:rsidP="00ED51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грамотно формирует и обрабатывает бухгалтерские документы</w:t>
            </w:r>
          </w:p>
        </w:tc>
        <w:tc>
          <w:tcPr>
            <w:tcW w:w="1701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ДА</w:t>
            </w:r>
          </w:p>
        </w:tc>
      </w:tr>
      <w:tr w:rsidR="00ED51C0" w:rsidRPr="00210327" w:rsidTr="00ED51C0">
        <w:trPr>
          <w:trHeight w:val="84"/>
        </w:trPr>
        <w:tc>
          <w:tcPr>
            <w:tcW w:w="2093" w:type="dxa"/>
          </w:tcPr>
          <w:p w:rsidR="00ED51C0" w:rsidRPr="00210327" w:rsidRDefault="00ED51C0" w:rsidP="00ED51C0">
            <w:pPr>
              <w:spacing w:line="276" w:lineRule="auto"/>
              <w:ind w:left="360"/>
              <w:rPr>
                <w:rFonts w:ascii="Times New Roman" w:eastAsia="Calibri" w:hAnsi="Times New Roman" w:cs="Times New Roman"/>
                <w:bCs/>
              </w:rPr>
            </w:pPr>
          </w:p>
          <w:p w:rsidR="00ED51C0" w:rsidRPr="00210327" w:rsidRDefault="00ED51C0" w:rsidP="00ED51C0">
            <w:pPr>
              <w:spacing w:line="276" w:lineRule="auto"/>
              <w:ind w:left="360"/>
              <w:rPr>
                <w:rFonts w:ascii="Times New Roman" w:eastAsia="Calibri" w:hAnsi="Times New Roman" w:cs="Times New Roman"/>
                <w:bCs/>
              </w:rPr>
            </w:pPr>
            <w:r w:rsidRPr="00210327">
              <w:rPr>
                <w:rFonts w:ascii="Times New Roman" w:eastAsia="Calibri" w:hAnsi="Times New Roman" w:cs="Times New Roman"/>
              </w:rPr>
              <w:t xml:space="preserve"> ПК 1.2</w:t>
            </w:r>
          </w:p>
        </w:tc>
        <w:tc>
          <w:tcPr>
            <w:tcW w:w="6237" w:type="dxa"/>
          </w:tcPr>
          <w:p w:rsidR="00ED51C0" w:rsidRPr="00210327" w:rsidRDefault="00ED51C0" w:rsidP="00ED51C0">
            <w:pPr>
              <w:pStyle w:val="a5"/>
              <w:widowControl w:val="0"/>
              <w:spacing w:line="276" w:lineRule="auto"/>
              <w:ind w:left="0" w:firstLine="0"/>
              <w:jc w:val="both"/>
              <w:rPr>
                <w:rFonts w:ascii="Times New Roman" w:eastAsia="Calibri" w:hAnsi="Times New Roman"/>
                <w:bCs/>
              </w:rPr>
            </w:pPr>
            <w:r w:rsidRPr="00210327">
              <w:rPr>
                <w:rFonts w:ascii="Times New Roman" w:eastAsia="Calibri" w:hAnsi="Times New Roman"/>
                <w:bCs/>
              </w:rPr>
              <w:t>- самостоятельно р</w:t>
            </w:r>
            <w:r w:rsidRPr="00210327">
              <w:rPr>
                <w:rFonts w:ascii="Times New Roman" w:hAnsi="Times New Roman"/>
              </w:rPr>
              <w:t>азрабатывает  и согласовывает с руководством организации рабочий план счетов бухгалтерского учета организации</w:t>
            </w:r>
          </w:p>
        </w:tc>
        <w:tc>
          <w:tcPr>
            <w:tcW w:w="1701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0327">
              <w:rPr>
                <w:rFonts w:ascii="Times New Roman" w:hAnsi="Times New Roman" w:cs="Times New Roman"/>
              </w:rPr>
              <w:t>ДА</w:t>
            </w:r>
          </w:p>
        </w:tc>
      </w:tr>
      <w:tr w:rsidR="00ED51C0" w:rsidRPr="00210327" w:rsidTr="00ED51C0">
        <w:trPr>
          <w:trHeight w:val="134"/>
        </w:trPr>
        <w:tc>
          <w:tcPr>
            <w:tcW w:w="2093" w:type="dxa"/>
          </w:tcPr>
          <w:p w:rsidR="00ED51C0" w:rsidRPr="00210327" w:rsidRDefault="00ED51C0" w:rsidP="00ED51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10327">
              <w:rPr>
                <w:rFonts w:ascii="Times New Roman" w:eastAsia="Calibri" w:hAnsi="Times New Roman" w:cs="Times New Roman"/>
              </w:rPr>
              <w:t xml:space="preserve">      ПК 1.3</w:t>
            </w:r>
          </w:p>
          <w:p w:rsidR="00ED51C0" w:rsidRPr="00210327" w:rsidRDefault="00ED51C0" w:rsidP="00ED51C0">
            <w:pPr>
              <w:spacing w:line="276" w:lineRule="auto"/>
              <w:ind w:left="36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6237" w:type="dxa"/>
          </w:tcPr>
          <w:p w:rsidR="00ED51C0" w:rsidRPr="00210327" w:rsidRDefault="00ED51C0" w:rsidP="00ED51C0">
            <w:pPr>
              <w:pStyle w:val="a5"/>
              <w:widowControl w:val="0"/>
              <w:spacing w:line="276" w:lineRule="auto"/>
              <w:ind w:left="0" w:firstLine="0"/>
              <w:jc w:val="both"/>
              <w:rPr>
                <w:rFonts w:ascii="Times New Roman" w:eastAsia="Calibri" w:hAnsi="Times New Roman"/>
                <w:bCs/>
              </w:rPr>
            </w:pPr>
            <w:r w:rsidRPr="00210327">
              <w:rPr>
                <w:rFonts w:ascii="Times New Roman" w:hAnsi="Times New Roman"/>
              </w:rPr>
              <w:t>- грамотно проводит учет денежных средств, оформляет денежные и кассовые документы</w:t>
            </w:r>
          </w:p>
        </w:tc>
        <w:tc>
          <w:tcPr>
            <w:tcW w:w="1701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0327">
              <w:rPr>
                <w:rFonts w:ascii="Times New Roman" w:hAnsi="Times New Roman" w:cs="Times New Roman"/>
              </w:rPr>
              <w:t>ДА</w:t>
            </w:r>
          </w:p>
        </w:tc>
      </w:tr>
      <w:tr w:rsidR="00ED51C0" w:rsidRPr="00210327" w:rsidTr="00ED51C0">
        <w:trPr>
          <w:trHeight w:val="1020"/>
        </w:trPr>
        <w:tc>
          <w:tcPr>
            <w:tcW w:w="2093" w:type="dxa"/>
          </w:tcPr>
          <w:p w:rsidR="00ED51C0" w:rsidRPr="00210327" w:rsidRDefault="00ED51C0" w:rsidP="00ED51C0">
            <w:pPr>
              <w:spacing w:line="276" w:lineRule="auto"/>
              <w:ind w:left="360"/>
              <w:rPr>
                <w:rFonts w:ascii="Times New Roman" w:eastAsia="Calibri" w:hAnsi="Times New Roman" w:cs="Times New Roman"/>
                <w:bCs/>
              </w:rPr>
            </w:pPr>
            <w:r w:rsidRPr="00210327">
              <w:rPr>
                <w:rFonts w:ascii="Times New Roman" w:eastAsia="Calibri" w:hAnsi="Times New Roman" w:cs="Times New Roman"/>
                <w:bCs/>
              </w:rPr>
              <w:t>ПК 1.4</w:t>
            </w:r>
          </w:p>
        </w:tc>
        <w:tc>
          <w:tcPr>
            <w:tcW w:w="6237" w:type="dxa"/>
          </w:tcPr>
          <w:p w:rsidR="00ED51C0" w:rsidRPr="00210327" w:rsidRDefault="00ED51C0" w:rsidP="00ED51C0">
            <w:pPr>
              <w:tabs>
                <w:tab w:val="left" w:pos="1096"/>
                <w:tab w:val="center" w:pos="302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- систематически  внимательно формирует бухгалтерские проводки по учету имущества организации на основе рабочего плана счетов бухгалтерского учета</w:t>
            </w:r>
            <w:r w:rsidRPr="00210327">
              <w:rPr>
                <w:rFonts w:ascii="Times New Roman" w:hAnsi="Times New Roman" w:cs="Times New Roman"/>
              </w:rPr>
              <w:tab/>
            </w:r>
            <w:r w:rsidRPr="00210327">
              <w:rPr>
                <w:rFonts w:ascii="Times New Roman" w:hAnsi="Times New Roman" w:cs="Times New Roman"/>
              </w:rPr>
              <w:tab/>
            </w:r>
            <w:r w:rsidRPr="0021032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ED51C0" w:rsidRPr="00210327" w:rsidRDefault="00ED51C0" w:rsidP="00ED51C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0327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ED51C0" w:rsidRPr="00210327" w:rsidRDefault="00ED51C0" w:rsidP="008D57F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i/>
        </w:rPr>
      </w:pPr>
      <w:r w:rsidRPr="00210327">
        <w:rPr>
          <w:rFonts w:ascii="Times New Roman" w:hAnsi="Times New Roman" w:cs="Times New Roman"/>
        </w:rPr>
        <w:t xml:space="preserve">Характеристика учебной и профессиональной деятельности  </w:t>
      </w:r>
      <w:proofErr w:type="gramStart"/>
      <w:r w:rsidRPr="00210327">
        <w:rPr>
          <w:rFonts w:ascii="Times New Roman" w:hAnsi="Times New Roman" w:cs="Times New Roman"/>
        </w:rPr>
        <w:t>обучающегося</w:t>
      </w:r>
      <w:proofErr w:type="gramEnd"/>
      <w:r w:rsidRPr="00210327">
        <w:rPr>
          <w:rFonts w:ascii="Times New Roman" w:hAnsi="Times New Roman" w:cs="Times New Roman"/>
        </w:rPr>
        <w:t xml:space="preserve">              во время учебной  практики  </w:t>
      </w:r>
      <w:r w:rsidRPr="00210327">
        <w:rPr>
          <w:rFonts w:ascii="Times New Roman" w:hAnsi="Times New Roman" w:cs="Times New Roman"/>
          <w:i/>
        </w:rPr>
        <w:t>__________________________________________________________________________________________________________________________________________________________________</w:t>
      </w:r>
    </w:p>
    <w:p w:rsidR="00ED51C0" w:rsidRPr="00210327" w:rsidRDefault="00ED51C0" w:rsidP="008D57F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Дата «___»________20____      ____________ Подпись руководителя практики </w:t>
      </w:r>
    </w:p>
    <w:p w:rsidR="00ED51C0" w:rsidRPr="00210327" w:rsidRDefault="00ED51C0" w:rsidP="008D57FF">
      <w:pPr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76" w:lineRule="auto"/>
        <w:jc w:val="right"/>
        <w:rPr>
          <w:rFonts w:ascii="Times New Roman" w:hAnsi="Times New Roman" w:cs="Times New Roman"/>
        </w:rPr>
      </w:pPr>
      <w:r w:rsidRPr="00210327">
        <w:rPr>
          <w:rFonts w:ascii="Times New Roman" w:hAnsi="Times New Roman" w:cs="Times New Roman"/>
        </w:rPr>
        <w:t xml:space="preserve">___________________/ ФИО, должность                                                                                       Подпись ответственного лица организации (базы практики)_________________/ ФИО, должность </w:t>
      </w:r>
    </w:p>
    <w:p w:rsidR="00ED51C0" w:rsidRPr="00210327" w:rsidRDefault="00ED51C0" w:rsidP="00ED51C0">
      <w:pPr>
        <w:spacing w:line="276" w:lineRule="auto"/>
        <w:rPr>
          <w:rFonts w:ascii="Times New Roman" w:hAnsi="Times New Roman" w:cs="Times New Roman"/>
        </w:rPr>
      </w:pPr>
    </w:p>
    <w:p w:rsidR="00ED51C0" w:rsidRDefault="00ED51C0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8D57FF" w:rsidRDefault="008D57FF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8D57FF" w:rsidRDefault="008D57FF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8D57FF" w:rsidRDefault="008D57FF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8D57FF" w:rsidRDefault="008D57FF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8D57FF" w:rsidRDefault="008D57FF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ED51C0" w:rsidRDefault="00ED51C0" w:rsidP="00ED51C0">
      <w:pPr>
        <w:spacing w:line="276" w:lineRule="auto"/>
        <w:jc w:val="right"/>
        <w:rPr>
          <w:rFonts w:ascii="Times New Roman" w:hAnsi="Times New Roman" w:cs="Times New Roman"/>
          <w:bCs/>
        </w:rPr>
      </w:pPr>
    </w:p>
    <w:p w:rsidR="008D57FF" w:rsidRPr="008D57FF" w:rsidRDefault="008D57FF" w:rsidP="008D57FF">
      <w:pPr>
        <w:pStyle w:val="a6"/>
        <w:jc w:val="center"/>
        <w:rPr>
          <w:rFonts w:ascii="Times New Roman" w:hAnsi="Times New Roman" w:cs="Times New Roman"/>
        </w:rPr>
      </w:pPr>
      <w:r w:rsidRPr="008D57FF">
        <w:rPr>
          <w:rFonts w:ascii="Times New Roman" w:hAnsi="Times New Roman" w:cs="Times New Roman"/>
        </w:rPr>
        <w:t>Дополнения</w:t>
      </w:r>
      <w:r w:rsidRPr="008D57FF">
        <w:rPr>
          <w:rFonts w:ascii="Times New Roman" w:hAnsi="Times New Roman" w:cs="Times New Roman"/>
          <w:spacing w:val="-2"/>
        </w:rPr>
        <w:t xml:space="preserve"> </w:t>
      </w:r>
      <w:r w:rsidRPr="008D57FF">
        <w:rPr>
          <w:rFonts w:ascii="Times New Roman" w:hAnsi="Times New Roman" w:cs="Times New Roman"/>
        </w:rPr>
        <w:t>и</w:t>
      </w:r>
      <w:r w:rsidRPr="008D57FF">
        <w:rPr>
          <w:rFonts w:ascii="Times New Roman" w:hAnsi="Times New Roman" w:cs="Times New Roman"/>
          <w:spacing w:val="-4"/>
        </w:rPr>
        <w:t xml:space="preserve"> </w:t>
      </w:r>
      <w:r w:rsidRPr="008D57FF">
        <w:rPr>
          <w:rFonts w:ascii="Times New Roman" w:hAnsi="Times New Roman" w:cs="Times New Roman"/>
        </w:rPr>
        <w:t>изменения</w:t>
      </w:r>
      <w:r w:rsidRPr="008D57FF">
        <w:rPr>
          <w:rFonts w:ascii="Times New Roman" w:hAnsi="Times New Roman" w:cs="Times New Roman"/>
          <w:spacing w:val="-2"/>
        </w:rPr>
        <w:t xml:space="preserve"> </w:t>
      </w:r>
      <w:r w:rsidRPr="008D57FF">
        <w:rPr>
          <w:rFonts w:ascii="Times New Roman" w:hAnsi="Times New Roman" w:cs="Times New Roman"/>
        </w:rPr>
        <w:t>к</w:t>
      </w:r>
      <w:r w:rsidRPr="008D57FF">
        <w:rPr>
          <w:rFonts w:ascii="Times New Roman" w:hAnsi="Times New Roman" w:cs="Times New Roman"/>
          <w:spacing w:val="-1"/>
        </w:rPr>
        <w:t xml:space="preserve"> </w:t>
      </w:r>
      <w:r w:rsidRPr="008D57FF">
        <w:rPr>
          <w:rFonts w:ascii="Times New Roman" w:hAnsi="Times New Roman" w:cs="Times New Roman"/>
        </w:rPr>
        <w:t>рабочей</w:t>
      </w:r>
      <w:r w:rsidRPr="008D57FF">
        <w:rPr>
          <w:rFonts w:ascii="Times New Roman" w:hAnsi="Times New Roman" w:cs="Times New Roman"/>
          <w:spacing w:val="-2"/>
        </w:rPr>
        <w:t xml:space="preserve"> </w:t>
      </w:r>
      <w:r w:rsidRPr="008D57FF">
        <w:rPr>
          <w:rFonts w:ascii="Times New Roman" w:hAnsi="Times New Roman" w:cs="Times New Roman"/>
        </w:rPr>
        <w:t>программе</w:t>
      </w:r>
      <w:r w:rsidRPr="008D57FF">
        <w:rPr>
          <w:rFonts w:ascii="Times New Roman" w:hAnsi="Times New Roman" w:cs="Times New Roman"/>
          <w:spacing w:val="-4"/>
        </w:rPr>
        <w:t xml:space="preserve"> </w:t>
      </w:r>
      <w:r w:rsidRPr="008D57FF">
        <w:rPr>
          <w:rFonts w:ascii="Times New Roman" w:hAnsi="Times New Roman" w:cs="Times New Roman"/>
        </w:rPr>
        <w:t>на</w:t>
      </w:r>
      <w:r w:rsidRPr="008D57FF">
        <w:rPr>
          <w:rFonts w:ascii="Times New Roman" w:hAnsi="Times New Roman" w:cs="Times New Roman"/>
          <w:spacing w:val="-1"/>
        </w:rPr>
        <w:t xml:space="preserve"> </w:t>
      </w:r>
      <w:r w:rsidRPr="008D57FF">
        <w:rPr>
          <w:rFonts w:ascii="Times New Roman" w:hAnsi="Times New Roman" w:cs="Times New Roman"/>
        </w:rPr>
        <w:t>учебный</w:t>
      </w:r>
      <w:r w:rsidRPr="008D57FF">
        <w:rPr>
          <w:rFonts w:ascii="Times New Roman" w:hAnsi="Times New Roman" w:cs="Times New Roman"/>
          <w:spacing w:val="-2"/>
        </w:rPr>
        <w:t xml:space="preserve"> </w:t>
      </w:r>
      <w:r w:rsidRPr="008D57FF">
        <w:rPr>
          <w:rFonts w:ascii="Times New Roman" w:hAnsi="Times New Roman" w:cs="Times New Roman"/>
        </w:rPr>
        <w:t>год</w:t>
      </w:r>
    </w:p>
    <w:p w:rsidR="008D57FF" w:rsidRDefault="008D57FF" w:rsidP="008D57FF">
      <w:pPr>
        <w:pStyle w:val="af2"/>
        <w:rPr>
          <w:b/>
          <w:sz w:val="26"/>
        </w:rPr>
      </w:pPr>
    </w:p>
    <w:p w:rsidR="008D57FF" w:rsidRDefault="008D57FF" w:rsidP="008D57FF">
      <w:pPr>
        <w:pStyle w:val="af2"/>
        <w:spacing w:before="9"/>
        <w:rPr>
          <w:b/>
          <w:sz w:val="21"/>
        </w:rPr>
      </w:pPr>
    </w:p>
    <w:p w:rsidR="008D57FF" w:rsidRDefault="008D57FF" w:rsidP="008D57FF">
      <w:pPr>
        <w:pStyle w:val="af2"/>
        <w:tabs>
          <w:tab w:val="left" w:pos="7861"/>
          <w:tab w:val="left" w:pos="9428"/>
        </w:tabs>
        <w:spacing w:line="360" w:lineRule="auto"/>
        <w:ind w:left="302" w:right="693" w:firstLine="707"/>
      </w:pPr>
      <w:r>
        <w:t>Дополнения</w:t>
      </w:r>
      <w:r>
        <w:rPr>
          <w:spacing w:val="56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изменения  к  рабочей</w:t>
      </w:r>
      <w:r>
        <w:rPr>
          <w:spacing w:val="60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на</w:t>
      </w:r>
      <w:r>
        <w:rPr>
          <w:u w:val="single"/>
        </w:rPr>
        <w:tab/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профессиональному</w:t>
      </w:r>
      <w:r>
        <w:rPr>
          <w:spacing w:val="-8"/>
        </w:rPr>
        <w:t xml:space="preserve"> </w:t>
      </w:r>
      <w:r>
        <w:t>модулю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8D57FF" w:rsidRDefault="008D57FF" w:rsidP="008D57FF">
      <w:pPr>
        <w:pStyle w:val="af2"/>
        <w:ind w:left="1010"/>
      </w:pPr>
      <w:r>
        <w:t>В</w:t>
      </w:r>
      <w:r>
        <w:rPr>
          <w:spacing w:val="-4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внесены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изменения:</w:t>
      </w:r>
    </w:p>
    <w:p w:rsidR="008D57FF" w:rsidRDefault="008D57FF" w:rsidP="008D57FF">
      <w:pPr>
        <w:pStyle w:val="af2"/>
        <w:rPr>
          <w:sz w:val="20"/>
        </w:rPr>
      </w:pPr>
    </w:p>
    <w:p w:rsidR="008D57FF" w:rsidRDefault="008D57FF" w:rsidP="008D57FF">
      <w:pPr>
        <w:pStyle w:val="af2"/>
        <w:spacing w:before="1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114935</wp:posOffset>
                </wp:positionV>
                <wp:extent cx="5791200" cy="1270"/>
                <wp:effectExtent l="13970" t="6350" r="5080" b="1143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85.1pt;margin-top:9.05pt;width:4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5791200" cy="1270"/>
                <wp:effectExtent l="13970" t="11430" r="5080" b="635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85.1pt;margin-top:29.7pt;width:4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640715</wp:posOffset>
                </wp:positionV>
                <wp:extent cx="5791200" cy="1270"/>
                <wp:effectExtent l="13970" t="8255" r="5080" b="952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85.1pt;margin-top:50.45pt;width:45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902970</wp:posOffset>
                </wp:positionV>
                <wp:extent cx="5791200" cy="1270"/>
                <wp:effectExtent l="13970" t="13335" r="5080" b="444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85.1pt;margin-top:71.1pt;width:45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3ElDAMAAJY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1166495</wp:posOffset>
                </wp:positionV>
                <wp:extent cx="5791835" cy="1270"/>
                <wp:effectExtent l="13970" t="10160" r="13970" b="762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8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1"/>
                            <a:gd name="T2" fmla="+- 0 10823 1702"/>
                            <a:gd name="T3" fmla="*/ T2 w 9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1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5.1pt;margin-top:91.85pt;width:456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</w:p>
    <w:p w:rsidR="008D57FF" w:rsidRDefault="008D57FF" w:rsidP="008D57FF">
      <w:pPr>
        <w:pStyle w:val="af2"/>
        <w:spacing w:before="1"/>
        <w:rPr>
          <w:sz w:val="29"/>
        </w:rPr>
      </w:pPr>
    </w:p>
    <w:p w:rsidR="008D57FF" w:rsidRDefault="008D57FF" w:rsidP="008D57FF">
      <w:pPr>
        <w:pStyle w:val="af2"/>
        <w:spacing w:before="3"/>
        <w:rPr>
          <w:sz w:val="29"/>
        </w:rPr>
      </w:pPr>
    </w:p>
    <w:p w:rsidR="008D57FF" w:rsidRDefault="008D57FF" w:rsidP="008D57FF">
      <w:pPr>
        <w:pStyle w:val="af2"/>
        <w:spacing w:before="1"/>
        <w:rPr>
          <w:sz w:val="29"/>
        </w:rPr>
      </w:pPr>
    </w:p>
    <w:p w:rsidR="008D57FF" w:rsidRDefault="008D57FF" w:rsidP="008D57FF">
      <w:pPr>
        <w:pStyle w:val="af2"/>
        <w:spacing w:before="3"/>
        <w:rPr>
          <w:sz w:val="29"/>
        </w:rPr>
      </w:pPr>
    </w:p>
    <w:p w:rsidR="008D57FF" w:rsidRDefault="008D57FF" w:rsidP="008D57FF">
      <w:pPr>
        <w:pStyle w:val="af2"/>
        <w:spacing w:before="108"/>
        <w:ind w:left="1010"/>
      </w:pPr>
      <w:r>
        <w:t>Дополнения</w:t>
      </w:r>
      <w:r>
        <w:rPr>
          <w:spacing w:val="11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изменения</w:t>
      </w:r>
      <w:r>
        <w:rPr>
          <w:spacing w:val="72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рабочей</w:t>
      </w:r>
      <w:r>
        <w:rPr>
          <w:spacing w:val="73"/>
        </w:rPr>
        <w:t xml:space="preserve"> </w:t>
      </w:r>
      <w:r>
        <w:t>программе</w:t>
      </w:r>
      <w:r>
        <w:rPr>
          <w:spacing w:val="72"/>
        </w:rPr>
        <w:t xml:space="preserve"> </w:t>
      </w:r>
      <w:r>
        <w:t>обсуждены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заседании</w:t>
      </w:r>
      <w:r>
        <w:rPr>
          <w:spacing w:val="73"/>
        </w:rPr>
        <w:t xml:space="preserve"> </w:t>
      </w:r>
      <w:r>
        <w:t>ПЦК</w:t>
      </w:r>
    </w:p>
    <w:p w:rsidR="008D57FF" w:rsidRDefault="008D57FF" w:rsidP="008D57FF">
      <w:pPr>
        <w:pStyle w:val="af2"/>
        <w:rPr>
          <w:sz w:val="20"/>
        </w:rPr>
      </w:pPr>
    </w:p>
    <w:p w:rsidR="008D57FF" w:rsidRDefault="008D57FF" w:rsidP="008D57FF">
      <w:pPr>
        <w:pStyle w:val="af2"/>
        <w:spacing w:before="1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114935</wp:posOffset>
                </wp:positionV>
                <wp:extent cx="4191000" cy="1270"/>
                <wp:effectExtent l="13970" t="11430" r="5080" b="635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6600"/>
                            <a:gd name="T2" fmla="+- 0 8302 1702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85.1pt;margin-top:9.05pt;width:33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:rsidR="008D57FF" w:rsidRDefault="008D57FF" w:rsidP="008D57FF">
      <w:pPr>
        <w:pStyle w:val="af2"/>
        <w:tabs>
          <w:tab w:val="left" w:pos="1023"/>
          <w:tab w:val="left" w:pos="2693"/>
          <w:tab w:val="left" w:pos="3541"/>
          <w:tab w:val="left" w:pos="6036"/>
        </w:tabs>
        <w:spacing w:before="107"/>
        <w:ind w:left="302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(протокол №</w:t>
      </w:r>
      <w:r>
        <w:rPr>
          <w:u w:val="single"/>
        </w:rPr>
        <w:tab/>
      </w:r>
      <w:r>
        <w:t>).</w:t>
      </w:r>
    </w:p>
    <w:p w:rsidR="008D57FF" w:rsidRDefault="008D57FF" w:rsidP="008D57FF">
      <w:pPr>
        <w:pStyle w:val="af2"/>
        <w:tabs>
          <w:tab w:val="left" w:pos="4367"/>
          <w:tab w:val="left" w:pos="6719"/>
        </w:tabs>
        <w:spacing w:before="140"/>
        <w:ind w:left="302"/>
      </w:pPr>
      <w:r>
        <w:t>Председатель</w:t>
      </w:r>
      <w:r>
        <w:rPr>
          <w:spacing w:val="56"/>
        </w:rPr>
        <w:t xml:space="preserve"> </w:t>
      </w:r>
      <w:r>
        <w:t>ПЦК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 w:rsidR="008D57FF" w:rsidRDefault="008D57FF" w:rsidP="008D57FF">
      <w:pPr>
        <w:sectPr w:rsidR="008D57FF" w:rsidSect="008D57FF">
          <w:footerReference w:type="default" r:id="rId9"/>
          <w:pgSz w:w="11910" w:h="16840"/>
          <w:pgMar w:top="880" w:right="570" w:bottom="880" w:left="1400" w:header="0" w:footer="697" w:gutter="0"/>
          <w:cols w:space="720"/>
        </w:sectPr>
      </w:pPr>
    </w:p>
    <w:p w:rsidR="00ED51C0" w:rsidRPr="00210327" w:rsidRDefault="00ED51C0" w:rsidP="00ED51C0">
      <w:pPr>
        <w:jc w:val="right"/>
        <w:rPr>
          <w:rFonts w:ascii="Times New Roman" w:hAnsi="Times New Roman" w:cs="Times New Roman"/>
          <w:b/>
        </w:rPr>
      </w:pPr>
    </w:p>
    <w:sectPr w:rsidR="00ED51C0" w:rsidRPr="00210327" w:rsidSect="00ED51C0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A0" w:rsidRDefault="00673CA0" w:rsidP="00ED51C0">
      <w:r>
        <w:separator/>
      </w:r>
    </w:p>
  </w:endnote>
  <w:endnote w:type="continuationSeparator" w:id="0">
    <w:p w:rsidR="00673CA0" w:rsidRDefault="00673CA0" w:rsidP="00ED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7FF" w:rsidRDefault="008D57FF">
    <w:pPr>
      <w:pStyle w:val="af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A0" w:rsidRDefault="00673CA0" w:rsidP="00ED51C0">
      <w:r>
        <w:separator/>
      </w:r>
    </w:p>
  </w:footnote>
  <w:footnote w:type="continuationSeparator" w:id="0">
    <w:p w:rsidR="00673CA0" w:rsidRDefault="00673CA0" w:rsidP="00ED5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49758D"/>
    <w:multiLevelType w:val="hybridMultilevel"/>
    <w:tmpl w:val="02F60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77F273D"/>
    <w:multiLevelType w:val="multilevel"/>
    <w:tmpl w:val="77BABF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>
    <w:nsid w:val="1A7653C1"/>
    <w:multiLevelType w:val="hybridMultilevel"/>
    <w:tmpl w:val="A5C2B172"/>
    <w:lvl w:ilvl="0" w:tplc="F328DE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630356"/>
    <w:multiLevelType w:val="hybridMultilevel"/>
    <w:tmpl w:val="76647522"/>
    <w:lvl w:ilvl="0" w:tplc="F328DE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7D81C33"/>
    <w:multiLevelType w:val="hybridMultilevel"/>
    <w:tmpl w:val="F0441D56"/>
    <w:lvl w:ilvl="0" w:tplc="013CBDAC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4332C24"/>
    <w:multiLevelType w:val="hybridMultilevel"/>
    <w:tmpl w:val="32C40328"/>
    <w:lvl w:ilvl="0" w:tplc="F328DE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D11C72"/>
    <w:multiLevelType w:val="hybridMultilevel"/>
    <w:tmpl w:val="CBB2E8E4"/>
    <w:lvl w:ilvl="0" w:tplc="F328DE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A23324"/>
    <w:multiLevelType w:val="hybridMultilevel"/>
    <w:tmpl w:val="F7D0A390"/>
    <w:lvl w:ilvl="0" w:tplc="A110864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D0F2A"/>
    <w:multiLevelType w:val="multilevel"/>
    <w:tmpl w:val="D92C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FE0CEC"/>
    <w:multiLevelType w:val="hybridMultilevel"/>
    <w:tmpl w:val="F7AAF776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77F79"/>
    <w:multiLevelType w:val="hybridMultilevel"/>
    <w:tmpl w:val="B8F4092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3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C566C25"/>
    <w:multiLevelType w:val="hybridMultilevel"/>
    <w:tmpl w:val="16761B38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>
    <w:nsid w:val="6CCC2BC2"/>
    <w:multiLevelType w:val="hybridMultilevel"/>
    <w:tmpl w:val="BF1E7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738C5"/>
    <w:multiLevelType w:val="multilevel"/>
    <w:tmpl w:val="5F6C3AF6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  <w:b/>
        <w:sz w:val="27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sz w:val="2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sz w:val="2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7"/>
      </w:rPr>
    </w:lvl>
  </w:abstractNum>
  <w:abstractNum w:abstractNumId="28">
    <w:nsid w:val="729D3B36"/>
    <w:multiLevelType w:val="hybridMultilevel"/>
    <w:tmpl w:val="2512A5F2"/>
    <w:lvl w:ilvl="0" w:tplc="00000001">
      <w:start w:val="1"/>
      <w:numFmt w:val="bullet"/>
      <w:lvlText w:val=""/>
      <w:lvlJc w:val="left"/>
      <w:pPr>
        <w:ind w:left="94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9">
    <w:nsid w:val="74FC301D"/>
    <w:multiLevelType w:val="hybridMultilevel"/>
    <w:tmpl w:val="7EDE6D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01819"/>
    <w:multiLevelType w:val="hybridMultilevel"/>
    <w:tmpl w:val="7C541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9"/>
  </w:num>
  <w:num w:numId="4">
    <w:abstractNumId w:val="24"/>
  </w:num>
  <w:num w:numId="5">
    <w:abstractNumId w:val="17"/>
  </w:num>
  <w:num w:numId="6">
    <w:abstractNumId w:val="27"/>
  </w:num>
  <w:num w:numId="7">
    <w:abstractNumId w:val="25"/>
  </w:num>
  <w:num w:numId="8">
    <w:abstractNumId w:val="16"/>
  </w:num>
  <w:num w:numId="9">
    <w:abstractNumId w:val="28"/>
  </w:num>
  <w:num w:numId="10">
    <w:abstractNumId w:val="18"/>
  </w:num>
  <w:num w:numId="11">
    <w:abstractNumId w:val="26"/>
  </w:num>
  <w:num w:numId="12">
    <w:abstractNumId w:val="30"/>
  </w:num>
  <w:num w:numId="13">
    <w:abstractNumId w:val="2"/>
  </w:num>
  <w:num w:numId="14">
    <w:abstractNumId w:val="6"/>
  </w:num>
  <w:num w:numId="15">
    <w:abstractNumId w:val="7"/>
  </w:num>
  <w:num w:numId="16">
    <w:abstractNumId w:val="3"/>
  </w:num>
  <w:num w:numId="17">
    <w:abstractNumId w:val="11"/>
  </w:num>
  <w:num w:numId="18">
    <w:abstractNumId w:val="21"/>
  </w:num>
  <w:num w:numId="19">
    <w:abstractNumId w:val="8"/>
  </w:num>
  <w:num w:numId="20">
    <w:abstractNumId w:val="9"/>
  </w:num>
  <w:num w:numId="21">
    <w:abstractNumId w:val="20"/>
  </w:num>
  <w:num w:numId="22">
    <w:abstractNumId w:val="14"/>
  </w:num>
  <w:num w:numId="23">
    <w:abstractNumId w:val="1"/>
  </w:num>
  <w:num w:numId="24">
    <w:abstractNumId w:val="15"/>
  </w:num>
  <w:num w:numId="25">
    <w:abstractNumId w:val="23"/>
  </w:num>
  <w:num w:numId="26">
    <w:abstractNumId w:val="4"/>
  </w:num>
  <w:num w:numId="27">
    <w:abstractNumId w:val="10"/>
  </w:num>
  <w:num w:numId="28">
    <w:abstractNumId w:val="5"/>
  </w:num>
  <w:num w:numId="29">
    <w:abstractNumId w:val="29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C0"/>
    <w:rsid w:val="00113791"/>
    <w:rsid w:val="002121CF"/>
    <w:rsid w:val="00251B8E"/>
    <w:rsid w:val="0036130C"/>
    <w:rsid w:val="004904FC"/>
    <w:rsid w:val="00673CA0"/>
    <w:rsid w:val="00784D96"/>
    <w:rsid w:val="00851AFE"/>
    <w:rsid w:val="0089272F"/>
    <w:rsid w:val="008D57FF"/>
    <w:rsid w:val="00A42874"/>
    <w:rsid w:val="00CC04A4"/>
    <w:rsid w:val="00D20A93"/>
    <w:rsid w:val="00D3772A"/>
    <w:rsid w:val="00D91C9B"/>
    <w:rsid w:val="00ED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C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51C0"/>
    <w:pPr>
      <w:keepNext/>
      <w:widowControl/>
      <w:autoSpaceDE w:val="0"/>
      <w:autoSpaceDN w:val="0"/>
      <w:ind w:firstLine="284"/>
      <w:outlineLvl w:val="0"/>
    </w:pPr>
    <w:rPr>
      <w:rFonts w:cs="Times New Roman"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5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1C0"/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ED51C0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ED51C0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6">
    <w:name w:val="Основной текст Знак6"/>
    <w:basedOn w:val="a0"/>
    <w:uiPriority w:val="99"/>
    <w:semiHidden/>
    <w:rsid w:val="00ED51C0"/>
    <w:rPr>
      <w:rFonts w:cs="Times New Roman"/>
      <w:color w:val="000000"/>
    </w:rPr>
  </w:style>
  <w:style w:type="character" w:customStyle="1" w:styleId="a4">
    <w:name w:val="Основной текст + Полужирный"/>
    <w:basedOn w:val="6"/>
    <w:uiPriority w:val="99"/>
    <w:rsid w:val="00ED51C0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21">
    <w:name w:val="Основной текст (2) + Не полужирный"/>
    <w:basedOn w:val="2"/>
    <w:uiPriority w:val="99"/>
    <w:rsid w:val="00ED51C0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120pt">
    <w:name w:val="Заголовок №1 (2) + Интервал 0 pt"/>
    <w:basedOn w:val="a0"/>
    <w:uiPriority w:val="99"/>
    <w:rsid w:val="00ED51C0"/>
    <w:rPr>
      <w:rFonts w:ascii="Times New Roman" w:hAnsi="Times New Roman" w:cs="Times New Roman"/>
      <w:b/>
      <w:bCs/>
      <w:spacing w:val="7"/>
      <w:u w:val="none"/>
    </w:rPr>
  </w:style>
  <w:style w:type="character" w:customStyle="1" w:styleId="MicrosoftSansSerif">
    <w:name w:val="Основной текст + Microsoft Sans Serif"/>
    <w:aliases w:val="13 pt,Интервал 0 pt10"/>
    <w:basedOn w:val="6"/>
    <w:uiPriority w:val="99"/>
    <w:rsid w:val="00ED51C0"/>
    <w:rPr>
      <w:rFonts w:ascii="Microsoft Sans Serif" w:hAnsi="Microsoft Sans Serif" w:cs="Microsoft Sans Serif"/>
      <w:noProof/>
      <w:color w:val="000000"/>
      <w:spacing w:val="0"/>
      <w:sz w:val="26"/>
      <w:szCs w:val="26"/>
      <w:u w:val="none"/>
    </w:rPr>
  </w:style>
  <w:style w:type="character" w:customStyle="1" w:styleId="0pt">
    <w:name w:val="Основной текст + Интервал 0 pt"/>
    <w:basedOn w:val="6"/>
    <w:uiPriority w:val="99"/>
    <w:rsid w:val="00ED51C0"/>
    <w:rPr>
      <w:rFonts w:ascii="Times New Roman" w:hAnsi="Times New Roman" w:cs="Times New Roman"/>
      <w:color w:val="000000"/>
      <w:spacing w:val="8"/>
      <w:u w:val="none"/>
    </w:rPr>
  </w:style>
  <w:style w:type="character" w:customStyle="1" w:styleId="22">
    <w:name w:val="Основной текст + Полужирный2"/>
    <w:aliases w:val="Интервал 0 pt9"/>
    <w:basedOn w:val="6"/>
    <w:uiPriority w:val="99"/>
    <w:rsid w:val="00ED51C0"/>
    <w:rPr>
      <w:rFonts w:ascii="Times New Roman" w:hAnsi="Times New Roman" w:cs="Times New Roman"/>
      <w:b/>
      <w:bCs/>
      <w:noProof/>
      <w:color w:val="000000"/>
      <w:spacing w:val="0"/>
      <w:u w:val="none"/>
    </w:rPr>
  </w:style>
  <w:style w:type="character" w:customStyle="1" w:styleId="11">
    <w:name w:val="Основной текст + Полужирный1"/>
    <w:basedOn w:val="6"/>
    <w:uiPriority w:val="99"/>
    <w:rsid w:val="00ED51C0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LucidaSansUnicode">
    <w:name w:val="Основной текст + Lucida Sans Unicode"/>
    <w:aliases w:val="6,5 pt8,Интервал 0 pt8"/>
    <w:basedOn w:val="6"/>
    <w:uiPriority w:val="99"/>
    <w:rsid w:val="00ED51C0"/>
    <w:rPr>
      <w:rFonts w:ascii="Lucida Sans Unicode" w:hAnsi="Lucida Sans Unicode" w:cs="Lucida Sans Unicode"/>
      <w:color w:val="000000"/>
      <w:spacing w:val="7"/>
      <w:sz w:val="13"/>
      <w:szCs w:val="13"/>
      <w:u w:val="none"/>
    </w:rPr>
  </w:style>
  <w:style w:type="character" w:customStyle="1" w:styleId="81">
    <w:name w:val="Основной текст + 81"/>
    <w:aliases w:val="5 pt6,Полужирный2,Интервал 0 pt6"/>
    <w:basedOn w:val="6"/>
    <w:uiPriority w:val="99"/>
    <w:rsid w:val="00ED51C0"/>
    <w:rPr>
      <w:rFonts w:ascii="Times New Roman" w:hAnsi="Times New Roman" w:cs="Times New Roman"/>
      <w:b/>
      <w:bCs/>
      <w:color w:val="000000"/>
      <w:spacing w:val="10"/>
      <w:sz w:val="17"/>
      <w:szCs w:val="17"/>
      <w:u w:val="none"/>
    </w:rPr>
  </w:style>
  <w:style w:type="character" w:customStyle="1" w:styleId="FranklinGothicHeavy">
    <w:name w:val="Основной текст + Franklin Gothic Heavy"/>
    <w:aliases w:val="8 pt,Интервал 1 pt1"/>
    <w:basedOn w:val="6"/>
    <w:uiPriority w:val="99"/>
    <w:rsid w:val="00ED51C0"/>
    <w:rPr>
      <w:rFonts w:ascii="Franklin Gothic Heavy" w:hAnsi="Franklin Gothic Heavy" w:cs="Franklin Gothic Heavy"/>
      <w:color w:val="000000"/>
      <w:spacing w:val="27"/>
      <w:sz w:val="16"/>
      <w:szCs w:val="16"/>
      <w:u w:val="none"/>
    </w:rPr>
  </w:style>
  <w:style w:type="character" w:customStyle="1" w:styleId="120pt1">
    <w:name w:val="Заголовок №1 (2) + Интервал 0 pt1"/>
    <w:basedOn w:val="a0"/>
    <w:uiPriority w:val="99"/>
    <w:rsid w:val="00ED51C0"/>
    <w:rPr>
      <w:rFonts w:ascii="Times New Roman" w:hAnsi="Times New Roman" w:cs="Times New Roman"/>
      <w:b/>
      <w:bCs/>
      <w:spacing w:val="6"/>
      <w:u w:val="none"/>
    </w:rPr>
  </w:style>
  <w:style w:type="character" w:customStyle="1" w:styleId="6CordiaUPC">
    <w:name w:val="Основной текст (6) + CordiaUPC"/>
    <w:aliases w:val="9 pt,Не полужирный1,Интервал 0 pt5"/>
    <w:basedOn w:val="a0"/>
    <w:uiPriority w:val="99"/>
    <w:rsid w:val="00ED51C0"/>
    <w:rPr>
      <w:rFonts w:ascii="CordiaUPC" w:hAnsi="CordiaUPC" w:cs="CordiaUPC"/>
      <w:b/>
      <w:bCs/>
      <w:noProof/>
      <w:spacing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uiPriority w:val="99"/>
    <w:rsid w:val="00ED51C0"/>
    <w:pPr>
      <w:shd w:val="clear" w:color="auto" w:fill="FFFFFF"/>
      <w:spacing w:after="288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styleId="a5">
    <w:name w:val="List"/>
    <w:basedOn w:val="a"/>
    <w:uiPriority w:val="99"/>
    <w:unhideWhenUsed/>
    <w:rsid w:val="00ED51C0"/>
    <w:pPr>
      <w:widowControl/>
      <w:ind w:left="283" w:hanging="283"/>
      <w:contextualSpacing/>
    </w:pPr>
    <w:rPr>
      <w:rFonts w:cs="Times New Roman"/>
      <w:color w:val="auto"/>
    </w:rPr>
  </w:style>
  <w:style w:type="paragraph" w:styleId="a6">
    <w:name w:val="No Spacing"/>
    <w:link w:val="a7"/>
    <w:uiPriority w:val="1"/>
    <w:qFormat/>
    <w:rsid w:val="00ED51C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ED51C0"/>
    <w:pPr>
      <w:widowControl/>
      <w:spacing w:before="100" w:beforeAutospacing="1" w:after="100" w:afterAutospacing="1"/>
    </w:pPr>
    <w:rPr>
      <w:rFonts w:cs="Times New Roman"/>
      <w:color w:val="auto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ED51C0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ConsPlusNormal">
    <w:name w:val="ConsPlusNormal"/>
    <w:rsid w:val="00ED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51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1C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List Paragraph"/>
    <w:aliases w:val="Содержание. 2 уровень"/>
    <w:basedOn w:val="a"/>
    <w:link w:val="ad"/>
    <w:uiPriority w:val="99"/>
    <w:qFormat/>
    <w:rsid w:val="00ED51C0"/>
    <w:pPr>
      <w:ind w:left="720"/>
      <w:contextualSpacing/>
    </w:pPr>
  </w:style>
  <w:style w:type="paragraph" w:customStyle="1" w:styleId="ae">
    <w:name w:val="Стиль"/>
    <w:rsid w:val="00ED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listiteminfodomain">
    <w:name w:val="b-serp__list_item_info_domain"/>
    <w:rsid w:val="00ED51C0"/>
  </w:style>
  <w:style w:type="character" w:customStyle="1" w:styleId="a7">
    <w:name w:val="Без интервала Знак"/>
    <w:link w:val="a6"/>
    <w:uiPriority w:val="1"/>
    <w:rsid w:val="00ED51C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ED51C0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D51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ED51C0"/>
    <w:rPr>
      <w:vertAlign w:val="superscript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ED51C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ED51C0"/>
    <w:pPr>
      <w:widowControl/>
      <w:suppressAutoHyphens/>
      <w:spacing w:after="120" w:line="480" w:lineRule="auto"/>
      <w:ind w:left="283"/>
    </w:pPr>
    <w:rPr>
      <w:rFonts w:ascii="Times New Roman" w:hAnsi="Times New Roman" w:cs="Times New Roman"/>
      <w:color w:val="auto"/>
      <w:sz w:val="28"/>
      <w:szCs w:val="20"/>
      <w:lang w:eastAsia="ar-SA"/>
    </w:rPr>
  </w:style>
  <w:style w:type="paragraph" w:customStyle="1" w:styleId="12">
    <w:name w:val="Без интервала1"/>
    <w:rsid w:val="00ED51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basedOn w:val="a0"/>
    <w:uiPriority w:val="99"/>
    <w:rsid w:val="00ED51C0"/>
  </w:style>
  <w:style w:type="table" w:customStyle="1" w:styleId="TableNormal">
    <w:name w:val="Table Normal"/>
    <w:uiPriority w:val="2"/>
    <w:semiHidden/>
    <w:unhideWhenUsed/>
    <w:qFormat/>
    <w:rsid w:val="00D91C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1C9B"/>
    <w:pPr>
      <w:autoSpaceDE w:val="0"/>
      <w:autoSpaceDN w:val="0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8D57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2">
    <w:name w:val="Body Text"/>
    <w:basedOn w:val="a"/>
    <w:link w:val="af3"/>
    <w:uiPriority w:val="1"/>
    <w:qFormat/>
    <w:rsid w:val="008D57FF"/>
    <w:pPr>
      <w:autoSpaceDE w:val="0"/>
      <w:autoSpaceDN w:val="0"/>
    </w:pPr>
    <w:rPr>
      <w:rFonts w:ascii="Times New Roman" w:hAnsi="Times New Roman" w:cs="Times New Roman"/>
      <w:color w:val="auto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8D57FF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8D57F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D57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8D57F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D57FF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C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51C0"/>
    <w:pPr>
      <w:keepNext/>
      <w:widowControl/>
      <w:autoSpaceDE w:val="0"/>
      <w:autoSpaceDN w:val="0"/>
      <w:ind w:firstLine="284"/>
      <w:outlineLvl w:val="0"/>
    </w:pPr>
    <w:rPr>
      <w:rFonts w:cs="Times New Roman"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5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1C0"/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ED51C0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ED51C0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6">
    <w:name w:val="Основной текст Знак6"/>
    <w:basedOn w:val="a0"/>
    <w:uiPriority w:val="99"/>
    <w:semiHidden/>
    <w:rsid w:val="00ED51C0"/>
    <w:rPr>
      <w:rFonts w:cs="Times New Roman"/>
      <w:color w:val="000000"/>
    </w:rPr>
  </w:style>
  <w:style w:type="character" w:customStyle="1" w:styleId="a4">
    <w:name w:val="Основной текст + Полужирный"/>
    <w:basedOn w:val="6"/>
    <w:uiPriority w:val="99"/>
    <w:rsid w:val="00ED51C0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21">
    <w:name w:val="Основной текст (2) + Не полужирный"/>
    <w:basedOn w:val="2"/>
    <w:uiPriority w:val="99"/>
    <w:rsid w:val="00ED51C0"/>
    <w:rPr>
      <w:rFonts w:ascii="Times New Roman" w:hAnsi="Times New Roman" w:cs="Times New Roman"/>
      <w:b/>
      <w:bCs/>
      <w:spacing w:val="7"/>
      <w:shd w:val="clear" w:color="auto" w:fill="FFFFFF"/>
    </w:rPr>
  </w:style>
  <w:style w:type="character" w:customStyle="1" w:styleId="120pt">
    <w:name w:val="Заголовок №1 (2) + Интервал 0 pt"/>
    <w:basedOn w:val="a0"/>
    <w:uiPriority w:val="99"/>
    <w:rsid w:val="00ED51C0"/>
    <w:rPr>
      <w:rFonts w:ascii="Times New Roman" w:hAnsi="Times New Roman" w:cs="Times New Roman"/>
      <w:b/>
      <w:bCs/>
      <w:spacing w:val="7"/>
      <w:u w:val="none"/>
    </w:rPr>
  </w:style>
  <w:style w:type="character" w:customStyle="1" w:styleId="MicrosoftSansSerif">
    <w:name w:val="Основной текст + Microsoft Sans Serif"/>
    <w:aliases w:val="13 pt,Интервал 0 pt10"/>
    <w:basedOn w:val="6"/>
    <w:uiPriority w:val="99"/>
    <w:rsid w:val="00ED51C0"/>
    <w:rPr>
      <w:rFonts w:ascii="Microsoft Sans Serif" w:hAnsi="Microsoft Sans Serif" w:cs="Microsoft Sans Serif"/>
      <w:noProof/>
      <w:color w:val="000000"/>
      <w:spacing w:val="0"/>
      <w:sz w:val="26"/>
      <w:szCs w:val="26"/>
      <w:u w:val="none"/>
    </w:rPr>
  </w:style>
  <w:style w:type="character" w:customStyle="1" w:styleId="0pt">
    <w:name w:val="Основной текст + Интервал 0 pt"/>
    <w:basedOn w:val="6"/>
    <w:uiPriority w:val="99"/>
    <w:rsid w:val="00ED51C0"/>
    <w:rPr>
      <w:rFonts w:ascii="Times New Roman" w:hAnsi="Times New Roman" w:cs="Times New Roman"/>
      <w:color w:val="000000"/>
      <w:spacing w:val="8"/>
      <w:u w:val="none"/>
    </w:rPr>
  </w:style>
  <w:style w:type="character" w:customStyle="1" w:styleId="22">
    <w:name w:val="Основной текст + Полужирный2"/>
    <w:aliases w:val="Интервал 0 pt9"/>
    <w:basedOn w:val="6"/>
    <w:uiPriority w:val="99"/>
    <w:rsid w:val="00ED51C0"/>
    <w:rPr>
      <w:rFonts w:ascii="Times New Roman" w:hAnsi="Times New Roman" w:cs="Times New Roman"/>
      <w:b/>
      <w:bCs/>
      <w:noProof/>
      <w:color w:val="000000"/>
      <w:spacing w:val="0"/>
      <w:u w:val="none"/>
    </w:rPr>
  </w:style>
  <w:style w:type="character" w:customStyle="1" w:styleId="11">
    <w:name w:val="Основной текст + Полужирный1"/>
    <w:basedOn w:val="6"/>
    <w:uiPriority w:val="99"/>
    <w:rsid w:val="00ED51C0"/>
    <w:rPr>
      <w:rFonts w:ascii="Times New Roman" w:hAnsi="Times New Roman" w:cs="Times New Roman"/>
      <w:b/>
      <w:bCs/>
      <w:color w:val="000000"/>
      <w:spacing w:val="7"/>
      <w:u w:val="none"/>
    </w:rPr>
  </w:style>
  <w:style w:type="character" w:customStyle="1" w:styleId="LucidaSansUnicode">
    <w:name w:val="Основной текст + Lucida Sans Unicode"/>
    <w:aliases w:val="6,5 pt8,Интервал 0 pt8"/>
    <w:basedOn w:val="6"/>
    <w:uiPriority w:val="99"/>
    <w:rsid w:val="00ED51C0"/>
    <w:rPr>
      <w:rFonts w:ascii="Lucida Sans Unicode" w:hAnsi="Lucida Sans Unicode" w:cs="Lucida Sans Unicode"/>
      <w:color w:val="000000"/>
      <w:spacing w:val="7"/>
      <w:sz w:val="13"/>
      <w:szCs w:val="13"/>
      <w:u w:val="none"/>
    </w:rPr>
  </w:style>
  <w:style w:type="character" w:customStyle="1" w:styleId="81">
    <w:name w:val="Основной текст + 81"/>
    <w:aliases w:val="5 pt6,Полужирный2,Интервал 0 pt6"/>
    <w:basedOn w:val="6"/>
    <w:uiPriority w:val="99"/>
    <w:rsid w:val="00ED51C0"/>
    <w:rPr>
      <w:rFonts w:ascii="Times New Roman" w:hAnsi="Times New Roman" w:cs="Times New Roman"/>
      <w:b/>
      <w:bCs/>
      <w:color w:val="000000"/>
      <w:spacing w:val="10"/>
      <w:sz w:val="17"/>
      <w:szCs w:val="17"/>
      <w:u w:val="none"/>
    </w:rPr>
  </w:style>
  <w:style w:type="character" w:customStyle="1" w:styleId="FranklinGothicHeavy">
    <w:name w:val="Основной текст + Franklin Gothic Heavy"/>
    <w:aliases w:val="8 pt,Интервал 1 pt1"/>
    <w:basedOn w:val="6"/>
    <w:uiPriority w:val="99"/>
    <w:rsid w:val="00ED51C0"/>
    <w:rPr>
      <w:rFonts w:ascii="Franklin Gothic Heavy" w:hAnsi="Franklin Gothic Heavy" w:cs="Franklin Gothic Heavy"/>
      <w:color w:val="000000"/>
      <w:spacing w:val="27"/>
      <w:sz w:val="16"/>
      <w:szCs w:val="16"/>
      <w:u w:val="none"/>
    </w:rPr>
  </w:style>
  <w:style w:type="character" w:customStyle="1" w:styleId="120pt1">
    <w:name w:val="Заголовок №1 (2) + Интервал 0 pt1"/>
    <w:basedOn w:val="a0"/>
    <w:uiPriority w:val="99"/>
    <w:rsid w:val="00ED51C0"/>
    <w:rPr>
      <w:rFonts w:ascii="Times New Roman" w:hAnsi="Times New Roman" w:cs="Times New Roman"/>
      <w:b/>
      <w:bCs/>
      <w:spacing w:val="6"/>
      <w:u w:val="none"/>
    </w:rPr>
  </w:style>
  <w:style w:type="character" w:customStyle="1" w:styleId="6CordiaUPC">
    <w:name w:val="Основной текст (6) + CordiaUPC"/>
    <w:aliases w:val="9 pt,Не полужирный1,Интервал 0 pt5"/>
    <w:basedOn w:val="a0"/>
    <w:uiPriority w:val="99"/>
    <w:rsid w:val="00ED51C0"/>
    <w:rPr>
      <w:rFonts w:ascii="CordiaUPC" w:hAnsi="CordiaUPC" w:cs="CordiaUPC"/>
      <w:b/>
      <w:bCs/>
      <w:noProof/>
      <w:spacing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uiPriority w:val="99"/>
    <w:rsid w:val="00ED51C0"/>
    <w:pPr>
      <w:shd w:val="clear" w:color="auto" w:fill="FFFFFF"/>
      <w:spacing w:after="288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styleId="a5">
    <w:name w:val="List"/>
    <w:basedOn w:val="a"/>
    <w:uiPriority w:val="99"/>
    <w:unhideWhenUsed/>
    <w:rsid w:val="00ED51C0"/>
    <w:pPr>
      <w:widowControl/>
      <w:ind w:left="283" w:hanging="283"/>
      <w:contextualSpacing/>
    </w:pPr>
    <w:rPr>
      <w:rFonts w:cs="Times New Roman"/>
      <w:color w:val="auto"/>
    </w:rPr>
  </w:style>
  <w:style w:type="paragraph" w:styleId="a6">
    <w:name w:val="No Spacing"/>
    <w:link w:val="a7"/>
    <w:uiPriority w:val="1"/>
    <w:qFormat/>
    <w:rsid w:val="00ED51C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ED51C0"/>
    <w:pPr>
      <w:widowControl/>
      <w:spacing w:before="100" w:beforeAutospacing="1" w:after="100" w:afterAutospacing="1"/>
    </w:pPr>
    <w:rPr>
      <w:rFonts w:cs="Times New Roman"/>
      <w:color w:val="auto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ED51C0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ConsPlusNormal">
    <w:name w:val="ConsPlusNormal"/>
    <w:rsid w:val="00ED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51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1C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List Paragraph"/>
    <w:aliases w:val="Содержание. 2 уровень"/>
    <w:basedOn w:val="a"/>
    <w:link w:val="ad"/>
    <w:uiPriority w:val="99"/>
    <w:qFormat/>
    <w:rsid w:val="00ED51C0"/>
    <w:pPr>
      <w:ind w:left="720"/>
      <w:contextualSpacing/>
    </w:pPr>
  </w:style>
  <w:style w:type="paragraph" w:customStyle="1" w:styleId="ae">
    <w:name w:val="Стиль"/>
    <w:rsid w:val="00ED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listiteminfodomain">
    <w:name w:val="b-serp__list_item_info_domain"/>
    <w:rsid w:val="00ED51C0"/>
  </w:style>
  <w:style w:type="character" w:customStyle="1" w:styleId="a7">
    <w:name w:val="Без интервала Знак"/>
    <w:link w:val="a6"/>
    <w:uiPriority w:val="1"/>
    <w:rsid w:val="00ED51C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ED51C0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D51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ED51C0"/>
    <w:rPr>
      <w:vertAlign w:val="superscript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ED51C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ED51C0"/>
    <w:pPr>
      <w:widowControl/>
      <w:suppressAutoHyphens/>
      <w:spacing w:after="120" w:line="480" w:lineRule="auto"/>
      <w:ind w:left="283"/>
    </w:pPr>
    <w:rPr>
      <w:rFonts w:ascii="Times New Roman" w:hAnsi="Times New Roman" w:cs="Times New Roman"/>
      <w:color w:val="auto"/>
      <w:sz w:val="28"/>
      <w:szCs w:val="20"/>
      <w:lang w:eastAsia="ar-SA"/>
    </w:rPr>
  </w:style>
  <w:style w:type="paragraph" w:customStyle="1" w:styleId="12">
    <w:name w:val="Без интервала1"/>
    <w:rsid w:val="00ED51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basedOn w:val="a0"/>
    <w:uiPriority w:val="99"/>
    <w:rsid w:val="00ED51C0"/>
  </w:style>
  <w:style w:type="table" w:customStyle="1" w:styleId="TableNormal">
    <w:name w:val="Table Normal"/>
    <w:uiPriority w:val="2"/>
    <w:semiHidden/>
    <w:unhideWhenUsed/>
    <w:qFormat/>
    <w:rsid w:val="00D91C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1C9B"/>
    <w:pPr>
      <w:autoSpaceDE w:val="0"/>
      <w:autoSpaceDN w:val="0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8D57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2">
    <w:name w:val="Body Text"/>
    <w:basedOn w:val="a"/>
    <w:link w:val="af3"/>
    <w:uiPriority w:val="1"/>
    <w:qFormat/>
    <w:rsid w:val="008D57FF"/>
    <w:pPr>
      <w:autoSpaceDE w:val="0"/>
      <w:autoSpaceDN w:val="0"/>
    </w:pPr>
    <w:rPr>
      <w:rFonts w:ascii="Times New Roman" w:hAnsi="Times New Roman" w:cs="Times New Roman"/>
      <w:color w:val="auto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8D57FF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8D57F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D57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8D57F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D57FF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19</Pages>
  <Words>4278</Words>
  <Characters>24391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5</cp:revision>
  <cp:lastPrinted>2022-10-31T05:14:00Z</cp:lastPrinted>
  <dcterms:created xsi:type="dcterms:W3CDTF">2022-10-07T03:28:00Z</dcterms:created>
  <dcterms:modified xsi:type="dcterms:W3CDTF">2022-11-03T03:01:00Z</dcterms:modified>
</cp:coreProperties>
</file>