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6403"/>
      </w:tblGrid>
      <w:tr w:rsidR="00972B87" w:rsidRPr="00C13B89" w:rsidTr="005D3357">
        <w:tc>
          <w:tcPr>
            <w:tcW w:w="3168" w:type="dxa"/>
          </w:tcPr>
          <w:p w:rsidR="00972B87" w:rsidRPr="00C13B89" w:rsidRDefault="00972B87" w:rsidP="005D3357">
            <w:pPr>
              <w:pStyle w:val="1"/>
              <w:keepNext w:val="0"/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13B89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07AF76A" wp14:editId="487278D8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28575</wp:posOffset>
                  </wp:positionV>
                  <wp:extent cx="1741170" cy="2414905"/>
                  <wp:effectExtent l="0" t="0" r="0" b="0"/>
                  <wp:wrapSquare wrapText="bothSides"/>
                  <wp:docPr id="2" name="Рисунок 2" descr="Описание: 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241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13B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403" w:type="dxa"/>
          </w:tcPr>
          <w:p w:rsidR="00972B87" w:rsidRPr="00C13B89" w:rsidRDefault="00972B87" w:rsidP="005D3357">
            <w:pPr>
              <w:pStyle w:val="1"/>
              <w:keepNext w:val="0"/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72B87" w:rsidRPr="00C13B89" w:rsidRDefault="00972B87" w:rsidP="005D3357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B89">
              <w:rPr>
                <w:rFonts w:ascii="Times New Roman" w:hAnsi="Times New Roman"/>
                <w:bCs/>
                <w:sz w:val="24"/>
                <w:szCs w:val="24"/>
              </w:rPr>
              <w:t>МИНИСТЕРСТВО ОБРАЗОВАНИЯ ИРКУТСКОЙ ОБЛАСТИ</w:t>
            </w:r>
          </w:p>
          <w:p w:rsidR="00972B87" w:rsidRPr="00C13B89" w:rsidRDefault="00972B87" w:rsidP="005D3357">
            <w:pPr>
              <w:widowControl w:val="0"/>
              <w:ind w:left="-108" w:firstLine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B89">
              <w:rPr>
                <w:rFonts w:ascii="Times New Roman" w:hAnsi="Times New Roman"/>
                <w:sz w:val="24"/>
                <w:szCs w:val="24"/>
              </w:rPr>
              <w:t>ГОСУДАРСТВЕННОЕ БЮДЖЕТНОЕ ПРОФЕССИОНАЛЬНОЕ ОБРАЗОВАТЕЛЬНОЕ УЧРЕЖДЕНИЕ ИРКУТСКОЙ ОБЛАСТИ</w:t>
            </w:r>
          </w:p>
          <w:p w:rsidR="00972B87" w:rsidRPr="00C13B89" w:rsidRDefault="00972B87" w:rsidP="005D3357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3B89">
              <w:rPr>
                <w:rFonts w:ascii="Times New Roman" w:hAnsi="Times New Roman"/>
                <w:bCs/>
                <w:sz w:val="24"/>
                <w:szCs w:val="24"/>
              </w:rPr>
              <w:t>«АНГАРСКИЙ ПОЛИТЕХНИЧЕСКИЙ ТЕХНИКУМ»</w:t>
            </w:r>
          </w:p>
          <w:p w:rsidR="00972B87" w:rsidRPr="00C13B89" w:rsidRDefault="00972B87" w:rsidP="005D335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2B87" w:rsidRPr="00C13B89" w:rsidRDefault="00972B87" w:rsidP="005D33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972B87" w:rsidRPr="00C13B89" w:rsidRDefault="00972B87" w:rsidP="005D33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972B87" w:rsidRPr="00C13B89" w:rsidRDefault="00972B87" w:rsidP="005D33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2B87" w:rsidRPr="00C13B89" w:rsidRDefault="00972B87" w:rsidP="00972B87">
      <w:pPr>
        <w:widowControl w:val="0"/>
        <w:rPr>
          <w:rFonts w:ascii="Times New Roman" w:hAnsi="Times New Roman"/>
          <w:sz w:val="24"/>
          <w:szCs w:val="24"/>
        </w:rPr>
      </w:pPr>
    </w:p>
    <w:p w:rsidR="00972B87" w:rsidRPr="00C13B89" w:rsidRDefault="00972B87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972B87" w:rsidRPr="00C13B89" w:rsidRDefault="00972B87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caps/>
          <w:sz w:val="24"/>
          <w:szCs w:val="24"/>
        </w:rPr>
      </w:pPr>
      <w:r w:rsidRPr="00C13B89">
        <w:rPr>
          <w:rFonts w:ascii="Times New Roman" w:hAnsi="Times New Roman"/>
          <w:caps/>
          <w:sz w:val="24"/>
          <w:szCs w:val="24"/>
        </w:rPr>
        <w:t>РАБОЧАЯ ПРОГРАММа профессионального модуля</w:t>
      </w:r>
    </w:p>
    <w:p w:rsidR="00972B87" w:rsidRPr="003C3D80" w:rsidRDefault="00972B87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4"/>
          <w:szCs w:val="24"/>
        </w:rPr>
      </w:pPr>
      <w:r w:rsidRPr="003C3D80">
        <w:rPr>
          <w:rFonts w:ascii="Times New Roman" w:hAnsi="Times New Roman"/>
          <w:bCs/>
          <w:sz w:val="24"/>
          <w:szCs w:val="24"/>
        </w:rPr>
        <w:t xml:space="preserve">ПМ.01. ОРГАНИЗАЦИЯ ПРОСТЫХ </w:t>
      </w:r>
      <w:r w:rsidR="00E133F3" w:rsidRPr="003C3D80">
        <w:rPr>
          <w:rFonts w:ascii="Times New Roman" w:hAnsi="Times New Roman"/>
          <w:bCs/>
          <w:sz w:val="24"/>
          <w:szCs w:val="24"/>
        </w:rPr>
        <w:t xml:space="preserve">РАБОТ </w:t>
      </w:r>
      <w:r w:rsidRPr="003C3D80">
        <w:rPr>
          <w:rFonts w:ascii="Times New Roman" w:hAnsi="Times New Roman"/>
          <w:bCs/>
          <w:sz w:val="24"/>
          <w:szCs w:val="24"/>
        </w:rPr>
        <w:t>ПО ТЕХНИЧЕСКОМУ ОБСЛУЖИВАНИЮ И РЕМОНТУ ЭЛЕКТРИЧЕСКОГО И ЭЛЕКТРОМЕХАНИЧЕСКОГО ОБОРУДОВАНИЯ</w:t>
      </w:r>
    </w:p>
    <w:p w:rsidR="007E7685" w:rsidRPr="002A1DA8" w:rsidRDefault="002A1DA8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4"/>
          <w:szCs w:val="24"/>
        </w:rPr>
      </w:pPr>
      <w:r w:rsidRPr="002A1DA8">
        <w:rPr>
          <w:rFonts w:ascii="Times New Roman" w:hAnsi="Times New Roman"/>
          <w:bCs/>
          <w:sz w:val="24"/>
          <w:szCs w:val="24"/>
        </w:rPr>
        <w:t>специальности 13.02.11 Техническая эксплуатация и обслуживание электрического и электромеханического оборудования</w:t>
      </w:r>
    </w:p>
    <w:p w:rsidR="007E7685" w:rsidRPr="00C13B89" w:rsidRDefault="007E7685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2B87" w:rsidRPr="00C13B89" w:rsidRDefault="00972B87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2B87" w:rsidRPr="00C13B89" w:rsidRDefault="00972B87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2B87" w:rsidRPr="00C13B89" w:rsidRDefault="00972B87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2B87" w:rsidRPr="00C13B89" w:rsidRDefault="00972B87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2B87" w:rsidRPr="00C13B89" w:rsidRDefault="00972B87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2B87" w:rsidRPr="00C13B89" w:rsidRDefault="00972B87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2B87" w:rsidRDefault="00972B87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C3D80" w:rsidRDefault="003C3D80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C3D80" w:rsidRDefault="003C3D80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C3D80" w:rsidRPr="00C13B89" w:rsidRDefault="003C3D80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2B87" w:rsidRPr="00C13B89" w:rsidRDefault="00972B87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4"/>
          <w:szCs w:val="24"/>
        </w:rPr>
      </w:pPr>
      <w:r w:rsidRPr="00C13B89">
        <w:rPr>
          <w:rFonts w:ascii="Times New Roman" w:hAnsi="Times New Roman"/>
          <w:bCs/>
          <w:sz w:val="24"/>
          <w:szCs w:val="24"/>
        </w:rPr>
        <w:t>20</w:t>
      </w:r>
      <w:r w:rsidR="00376808">
        <w:rPr>
          <w:rFonts w:ascii="Times New Roman" w:hAnsi="Times New Roman"/>
          <w:bCs/>
          <w:sz w:val="24"/>
          <w:szCs w:val="24"/>
        </w:rPr>
        <w:t>2</w:t>
      </w:r>
      <w:r w:rsidR="002A1DA8">
        <w:rPr>
          <w:rFonts w:ascii="Times New Roman" w:hAnsi="Times New Roman"/>
          <w:bCs/>
          <w:sz w:val="24"/>
          <w:szCs w:val="24"/>
        </w:rPr>
        <w:t>2</w:t>
      </w:r>
      <w:r w:rsidRPr="00C13B89">
        <w:rPr>
          <w:rFonts w:ascii="Times New Roman" w:hAnsi="Times New Roman"/>
          <w:bCs/>
          <w:sz w:val="24"/>
          <w:szCs w:val="24"/>
        </w:rPr>
        <w:t>г.</w:t>
      </w:r>
    </w:p>
    <w:p w:rsidR="00972B87" w:rsidRPr="00C13B89" w:rsidRDefault="00972B87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Calibri" w:hAnsi="Times New Roman"/>
          <w:bCs/>
          <w:sz w:val="24"/>
          <w:szCs w:val="24"/>
        </w:rPr>
      </w:pPr>
    </w:p>
    <w:p w:rsidR="00972B87" w:rsidRPr="00322AAD" w:rsidRDefault="00972B87" w:rsidP="00972B87">
      <w:pPr>
        <w:jc w:val="center"/>
        <w:rPr>
          <w:rFonts w:ascii="Times New Roman" w:hAnsi="Times New Roman"/>
          <w:b/>
          <w:i/>
        </w:rPr>
      </w:pPr>
      <w:bookmarkStart w:id="0" w:name="_GoBack"/>
      <w:bookmarkEnd w:id="0"/>
      <w:r w:rsidRPr="00322AAD">
        <w:rPr>
          <w:rFonts w:ascii="Times New Roman" w:hAnsi="Times New Roman"/>
          <w:b/>
          <w:i/>
        </w:rPr>
        <w:t>СОДЕРЖАНИЕ</w:t>
      </w:r>
    </w:p>
    <w:p w:rsidR="00972B87" w:rsidRPr="00972B87" w:rsidRDefault="00972B87" w:rsidP="00972B87">
      <w:pPr>
        <w:rPr>
          <w:rFonts w:ascii="Times New Roman" w:hAnsi="Times New Roman"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972B87" w:rsidRPr="00972B87" w:rsidTr="005D3357">
        <w:tc>
          <w:tcPr>
            <w:tcW w:w="7501" w:type="dxa"/>
          </w:tcPr>
          <w:p w:rsidR="00972B87" w:rsidRPr="00972B87" w:rsidRDefault="00972B87" w:rsidP="00C51C8C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</w:rPr>
            </w:pPr>
            <w:r w:rsidRPr="00972B87">
              <w:rPr>
                <w:rFonts w:ascii="Times New Roman" w:hAnsi="Times New Roman"/>
              </w:rPr>
              <w:t xml:space="preserve">ОБЩАЯ ХАРАКТЕРИСТИКА РАБОЧЕЙ ПРОГРАММЫ ПРОФЕССИОНАЛЬНОГО МОДУЛЯ </w:t>
            </w:r>
          </w:p>
        </w:tc>
        <w:tc>
          <w:tcPr>
            <w:tcW w:w="1854" w:type="dxa"/>
          </w:tcPr>
          <w:p w:rsidR="00972B87" w:rsidRPr="00972B87" w:rsidRDefault="00972B87" w:rsidP="005D3357">
            <w:pPr>
              <w:rPr>
                <w:rFonts w:ascii="Times New Roman" w:hAnsi="Times New Roman"/>
              </w:rPr>
            </w:pPr>
          </w:p>
        </w:tc>
      </w:tr>
      <w:tr w:rsidR="00972B87" w:rsidRPr="00972B87" w:rsidTr="005D3357">
        <w:tc>
          <w:tcPr>
            <w:tcW w:w="7501" w:type="dxa"/>
          </w:tcPr>
          <w:p w:rsidR="00972B87" w:rsidRPr="00972B87" w:rsidRDefault="00972B87" w:rsidP="00972B87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</w:rPr>
            </w:pPr>
            <w:r w:rsidRPr="00972B87">
              <w:rPr>
                <w:rFonts w:ascii="Times New Roman" w:hAnsi="Times New Roman"/>
              </w:rPr>
              <w:t xml:space="preserve">СТРУКТУРА И СОДЕРЖАНИЕ ПРОГРАММЫ ПРОФЕССИОНАЛЬНОГО МОДУЛЯ </w:t>
            </w:r>
          </w:p>
          <w:p w:rsidR="00972B87" w:rsidRPr="00972B87" w:rsidRDefault="00972B87" w:rsidP="00972B87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</w:rPr>
            </w:pPr>
            <w:r w:rsidRPr="00972B87">
              <w:rPr>
                <w:rFonts w:ascii="Times New Roman" w:hAnsi="Times New Roman"/>
              </w:rPr>
              <w:t xml:space="preserve">УСЛОВИЯ РЕАЛИЗАЦИИ ПРОФЕССИОНАЛЬНОГО МОДУЛЯ </w:t>
            </w:r>
          </w:p>
        </w:tc>
        <w:tc>
          <w:tcPr>
            <w:tcW w:w="1854" w:type="dxa"/>
          </w:tcPr>
          <w:p w:rsidR="00972B87" w:rsidRPr="00972B87" w:rsidRDefault="00972B87" w:rsidP="005D3357">
            <w:pPr>
              <w:ind w:left="644"/>
              <w:rPr>
                <w:rFonts w:ascii="Times New Roman" w:hAnsi="Times New Roman"/>
              </w:rPr>
            </w:pPr>
          </w:p>
        </w:tc>
      </w:tr>
      <w:tr w:rsidR="00972B87" w:rsidRPr="00972B87" w:rsidTr="005D3357">
        <w:tc>
          <w:tcPr>
            <w:tcW w:w="7501" w:type="dxa"/>
          </w:tcPr>
          <w:p w:rsidR="00972B87" w:rsidRPr="00972B87" w:rsidRDefault="00972B87" w:rsidP="00972B87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</w:rPr>
            </w:pPr>
            <w:r w:rsidRPr="00972B87">
              <w:rPr>
                <w:rFonts w:ascii="Times New Roman" w:hAnsi="Times New Roman"/>
              </w:rPr>
              <w:t xml:space="preserve">КОНТРОЛЬ И ОЦЕНКА РЕЗУЛЬТАТОВ ОСВОЕНИЯ ПРОФЕССИОНАЛЬНОГО МОДУЛЯ </w:t>
            </w:r>
          </w:p>
          <w:p w:rsidR="00972B87" w:rsidRPr="00972B87" w:rsidRDefault="00972B87" w:rsidP="005D3357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1854" w:type="dxa"/>
          </w:tcPr>
          <w:p w:rsidR="00972B87" w:rsidRPr="00972B87" w:rsidRDefault="00972B87" w:rsidP="005D3357">
            <w:pPr>
              <w:rPr>
                <w:rFonts w:ascii="Times New Roman" w:hAnsi="Times New Roman"/>
              </w:rPr>
            </w:pPr>
          </w:p>
        </w:tc>
      </w:tr>
    </w:tbl>
    <w:p w:rsidR="00972B87" w:rsidRDefault="00972B87" w:rsidP="00972B87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br w:type="page"/>
      </w:r>
    </w:p>
    <w:p w:rsidR="00972B87" w:rsidRPr="00C13B89" w:rsidRDefault="00972B87" w:rsidP="00972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13B89">
        <w:rPr>
          <w:rFonts w:ascii="Times New Roman" w:hAnsi="Times New Roman"/>
          <w:b/>
          <w:caps/>
          <w:sz w:val="24"/>
          <w:szCs w:val="24"/>
        </w:rPr>
        <w:lastRenderedPageBreak/>
        <w:t>1. паспорт РАБОЧЕЙ ПРОГРАММЫ ПРОФЕССИОНАЛЬНОГО МОДУЛЯ</w:t>
      </w:r>
    </w:p>
    <w:p w:rsidR="00972B87" w:rsidRPr="00C13B89" w:rsidRDefault="00972B87" w:rsidP="00972B87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C13B89">
        <w:rPr>
          <w:rFonts w:ascii="Times New Roman" w:hAnsi="Times New Roman"/>
          <w:b/>
          <w:sz w:val="24"/>
          <w:szCs w:val="24"/>
        </w:rPr>
        <w:t>ПМ.01 «Организация простых работ по техническому обслуживанию и ремонту электрического и электромеханического оборудования»</w:t>
      </w:r>
    </w:p>
    <w:p w:rsidR="002A1DA8" w:rsidRDefault="002A1DA8" w:rsidP="00972B87">
      <w:pPr>
        <w:widowControl w:val="0"/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</w:p>
    <w:p w:rsidR="002A1DA8" w:rsidRPr="002A1DA8" w:rsidRDefault="002A1DA8" w:rsidP="00972B87">
      <w:pPr>
        <w:widowControl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A1DA8">
        <w:rPr>
          <w:rFonts w:ascii="Times New Roman" w:hAnsi="Times New Roman"/>
          <w:b/>
          <w:sz w:val="24"/>
          <w:szCs w:val="24"/>
        </w:rPr>
        <w:t>1.1. Область применения рабочей программы</w:t>
      </w:r>
    </w:p>
    <w:p w:rsidR="002A1DA8" w:rsidRPr="006D733F" w:rsidRDefault="002A1DA8" w:rsidP="002A1DA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Рабочая программа профессионального модуля (далее – рабочая программа) – является частью программы подготовки специалистов среднего звена  в соответствии с ФГОС по специальности СПО </w:t>
      </w:r>
      <w:r w:rsidRPr="006D733F">
        <w:rPr>
          <w:rFonts w:ascii="Times New Roman" w:hAnsi="Times New Roman"/>
          <w:b/>
          <w:iCs/>
          <w:sz w:val="24"/>
          <w:lang w:val="x-none" w:eastAsia="x-none"/>
        </w:rPr>
        <w:t>13.02.11 Техническая эксплуатация и обслуживание электрического и электромеханического оборудования (по отраслям)</w:t>
      </w:r>
      <w:r w:rsidRPr="002A1DA8">
        <w:rPr>
          <w:rFonts w:ascii="Times New Roman" w:hAnsi="Times New Roman"/>
          <w:iCs/>
          <w:sz w:val="24"/>
          <w:lang w:val="x-none" w:eastAsia="x-none"/>
        </w:rPr>
        <w:t>, утвержденная приказом Министерства образования и науки Российской Федерации   от 7 декабря 2017 г. № 1196</w:t>
      </w:r>
      <w:r w:rsidR="006D733F">
        <w:rPr>
          <w:rFonts w:ascii="Times New Roman" w:hAnsi="Times New Roman"/>
          <w:iCs/>
          <w:sz w:val="24"/>
          <w:lang w:eastAsia="x-none"/>
        </w:rPr>
        <w:t xml:space="preserve"> в части освоения основного вида профессиональной деятельности (ВПД):</w:t>
      </w:r>
      <w:proofErr w:type="gramEnd"/>
      <w:r w:rsidR="006D733F">
        <w:rPr>
          <w:rFonts w:ascii="Times New Roman" w:hAnsi="Times New Roman"/>
          <w:iCs/>
          <w:sz w:val="24"/>
          <w:lang w:eastAsia="x-none"/>
        </w:rPr>
        <w:t xml:space="preserve"> </w:t>
      </w:r>
      <w:r w:rsidR="006D733F" w:rsidRPr="00DA4BC5">
        <w:rPr>
          <w:rFonts w:ascii="Times New Roman" w:hAnsi="Times New Roman"/>
          <w:b/>
          <w:sz w:val="24"/>
          <w:szCs w:val="24"/>
        </w:rPr>
        <w:t>Организация простых работ по техническому обслуживанию и ремонту электрического и электромеханического оборудования</w:t>
      </w:r>
    </w:p>
    <w:p w:rsidR="002A1DA8" w:rsidRDefault="002A1DA8" w:rsidP="00972B87">
      <w:pPr>
        <w:widowControl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972B87" w:rsidRPr="002A1DA8" w:rsidRDefault="00972B87" w:rsidP="002A1DA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A1DA8">
        <w:rPr>
          <w:rFonts w:ascii="Times New Roman" w:hAnsi="Times New Roman"/>
          <w:b/>
          <w:sz w:val="24"/>
          <w:szCs w:val="24"/>
        </w:rPr>
        <w:t>1.</w:t>
      </w:r>
      <w:r w:rsidR="002A1DA8">
        <w:rPr>
          <w:rFonts w:ascii="Times New Roman" w:hAnsi="Times New Roman"/>
          <w:b/>
          <w:sz w:val="24"/>
          <w:szCs w:val="24"/>
        </w:rPr>
        <w:t>2</w:t>
      </w:r>
      <w:r w:rsidRPr="002A1DA8">
        <w:rPr>
          <w:rFonts w:ascii="Times New Roman" w:hAnsi="Times New Roman"/>
          <w:b/>
          <w:sz w:val="24"/>
          <w:szCs w:val="24"/>
        </w:rPr>
        <w:t xml:space="preserve">. Цель и </w:t>
      </w:r>
      <w:r w:rsidR="002A1DA8">
        <w:rPr>
          <w:rFonts w:ascii="Times New Roman" w:hAnsi="Times New Roman"/>
          <w:b/>
          <w:sz w:val="24"/>
          <w:szCs w:val="24"/>
        </w:rPr>
        <w:t xml:space="preserve">задачи профессионального модуля – требования к результатам </w:t>
      </w:r>
      <w:r w:rsidRPr="002A1DA8">
        <w:rPr>
          <w:rFonts w:ascii="Times New Roman" w:hAnsi="Times New Roman"/>
          <w:b/>
          <w:sz w:val="24"/>
          <w:szCs w:val="24"/>
        </w:rPr>
        <w:t xml:space="preserve">освоения профессионального модуля </w:t>
      </w:r>
    </w:p>
    <w:p w:rsidR="002A1DA8" w:rsidRPr="002A1DA8" w:rsidRDefault="002A1DA8" w:rsidP="002A1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 w:rsidRPr="002A1DA8">
        <w:rPr>
          <w:rFonts w:ascii="Times New Roman" w:hAnsi="Times New Roman"/>
          <w:sz w:val="24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2A1DA8">
        <w:rPr>
          <w:rFonts w:ascii="Times New Roman" w:hAnsi="Times New Roman"/>
          <w:sz w:val="24"/>
          <w:szCs w:val="28"/>
        </w:rPr>
        <w:t>обучающийся</w:t>
      </w:r>
      <w:proofErr w:type="gramEnd"/>
      <w:r w:rsidRPr="002A1DA8">
        <w:rPr>
          <w:rFonts w:ascii="Times New Roman" w:hAnsi="Times New Roman"/>
          <w:sz w:val="24"/>
          <w:szCs w:val="28"/>
        </w:rPr>
        <w:t xml:space="preserve"> в ходе освоения профессионального модуля должен:</w:t>
      </w:r>
    </w:p>
    <w:p w:rsidR="002A1DA8" w:rsidRPr="002A1DA8" w:rsidRDefault="002A1DA8" w:rsidP="002A1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2A1DA8">
        <w:rPr>
          <w:rFonts w:ascii="Times New Roman" w:hAnsi="Times New Roman"/>
          <w:b/>
          <w:sz w:val="24"/>
          <w:szCs w:val="28"/>
        </w:rPr>
        <w:t>иметь практический опыт:</w:t>
      </w:r>
    </w:p>
    <w:p w:rsidR="002A1DA8" w:rsidRPr="00AB5B50" w:rsidRDefault="002A1DA8" w:rsidP="002A1D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D2DF5">
        <w:rPr>
          <w:rFonts w:ascii="Times New Roman" w:hAnsi="Times New Roman"/>
          <w:sz w:val="24"/>
          <w:szCs w:val="24"/>
        </w:rPr>
        <w:t>выполнения работ по технической эксплуатации, обслуживанию и ремонту электрического и электромеханического оборудования</w:t>
      </w:r>
      <w:r>
        <w:rPr>
          <w:rFonts w:ascii="Times New Roman" w:hAnsi="Times New Roman"/>
          <w:sz w:val="24"/>
          <w:szCs w:val="24"/>
        </w:rPr>
        <w:t>;</w:t>
      </w:r>
    </w:p>
    <w:p w:rsidR="002A1DA8" w:rsidRDefault="002A1DA8" w:rsidP="002A1DA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D2DF5">
        <w:rPr>
          <w:rFonts w:ascii="Times New Roman" w:hAnsi="Times New Roman"/>
          <w:sz w:val="24"/>
          <w:szCs w:val="24"/>
        </w:rPr>
        <w:t>использования основных измерительных приборов</w:t>
      </w:r>
      <w:r>
        <w:rPr>
          <w:rFonts w:ascii="Times New Roman" w:hAnsi="Times New Roman"/>
          <w:sz w:val="24"/>
          <w:szCs w:val="24"/>
        </w:rPr>
        <w:t>.</w:t>
      </w:r>
    </w:p>
    <w:p w:rsidR="002A1DA8" w:rsidRDefault="002A1DA8" w:rsidP="002A1DA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38"/>
      </w:tblGrid>
      <w:tr w:rsidR="00972B87" w:rsidRPr="00C13B89" w:rsidTr="005D3357">
        <w:tc>
          <w:tcPr>
            <w:tcW w:w="1668" w:type="dxa"/>
          </w:tcPr>
          <w:p w:rsidR="00972B87" w:rsidRPr="00C13B89" w:rsidRDefault="00972B87" w:rsidP="005D335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13B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7938" w:type="dxa"/>
          </w:tcPr>
          <w:p w:rsidR="00972B87" w:rsidRPr="00C13B89" w:rsidRDefault="002A1DA8" w:rsidP="00972B8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определять электроэнергетические параметры электрических машин и аппаратов, электротехнических устройств и систем;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подбирать технологическое оборудование для ремонта и эксплуатации электрических машин и аппаратов, электротехнических устройств и систем, определять оптимальные варианты его использования;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организовывать и выполнять наладку, регулировку и проверку электрического и электромеханического оборудования;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проводить анализ неисправностей электрооборудования;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эффективно использовать материалы и оборудование;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заполнять маршрутно-технологическую документацию на эксплуатацию и обслуживание отраслевого электрического и электромеханического оборудования;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оценивать эффективность</w:t>
            </w:r>
            <w:r w:rsidR="00972B87" w:rsidRPr="00C13B8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работы электрического и электромеханического оборудования;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осуществлять технический контроль при эксплуатации электрического и электромеханического оборудования;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осуществлять метрологическую поверку изделий;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производить диагностику оборудования и определение его ресурсов;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 xml:space="preserve">прогнозировать отказы и обнаруживать дефекты электрического и электромеханического оборудования. </w:t>
            </w:r>
          </w:p>
        </w:tc>
      </w:tr>
      <w:tr w:rsidR="00972B87" w:rsidRPr="00C13B89" w:rsidTr="005D3357">
        <w:tc>
          <w:tcPr>
            <w:tcW w:w="1668" w:type="dxa"/>
          </w:tcPr>
          <w:p w:rsidR="00972B87" w:rsidRPr="00C13B89" w:rsidRDefault="00972B87" w:rsidP="005D335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13B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7938" w:type="dxa"/>
          </w:tcPr>
          <w:p w:rsidR="00972B87" w:rsidRPr="00C13B89" w:rsidRDefault="002A1DA8" w:rsidP="00972B87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технические параметры, характеристики и особенности различных видов электрических машин;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классификацию основного электрического и электромеханического оборудования отросли;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элементы систем автоматики, их классификацию, основные характеристики и принципы построения систем автоматического управления электрическим и электромеханическим оборудованием;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классификацию и назначением электроприводов, физические процессы в электроприводах;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выбор электродвигателей и схем управления;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устройство систем электроснабжения, выбор элементов схемы электроснабжения и защиты;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физические принципы работы, конструкцию, технические характеристики, области применения, правила эксплуатации, электрического и электромеханического оборудования;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 xml:space="preserve">условия эксплуатации электрооборудования; 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действующую нормативно-техническую документацию</w:t>
            </w:r>
            <w:r w:rsidR="00972B87" w:rsidRPr="00C13B8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по специальности;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порядок проведение стандартных</w:t>
            </w:r>
            <w:r w:rsidR="00972B87" w:rsidRPr="00C13B8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и сертифицированных испытаний;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правила сдачи оборудования в ремонт и приема после ремонта;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пути и средства повышения долговечности оборудования;</w:t>
            </w:r>
          </w:p>
          <w:p w:rsidR="00972B87" w:rsidRPr="00C13B89" w:rsidRDefault="002A1DA8" w:rsidP="00972B87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0" w:hanging="28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2B87" w:rsidRPr="00C13B89">
              <w:rPr>
                <w:rFonts w:ascii="Times New Roman" w:hAnsi="Times New Roman"/>
                <w:sz w:val="24"/>
                <w:szCs w:val="24"/>
              </w:rPr>
              <w:t>технологию ремонта внутренних сетей, кабельных линий, электрооборудования трансформаторных подстанций, электрических машин, пускорегулирующей аппаратуры.</w:t>
            </w:r>
          </w:p>
        </w:tc>
      </w:tr>
    </w:tbl>
    <w:p w:rsidR="00972B87" w:rsidRPr="00C13B89" w:rsidRDefault="00972B87" w:rsidP="002A1DA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A1DA8" w:rsidRDefault="002A1DA8" w:rsidP="002A1DA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Обоснование вариативной части</w:t>
      </w:r>
    </w:p>
    <w:p w:rsidR="002A1DA8" w:rsidRDefault="002A1DA8" w:rsidP="002A1DA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74E4" w:rsidRPr="004874E4" w:rsidRDefault="004874E4" w:rsidP="004874E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74E4">
        <w:rPr>
          <w:rFonts w:ascii="Times New Roman" w:hAnsi="Times New Roman"/>
          <w:sz w:val="24"/>
          <w:szCs w:val="24"/>
        </w:rPr>
        <w:t xml:space="preserve">Количество часов увеличено по сравнению с примерной программой на </w:t>
      </w:r>
      <w:r>
        <w:rPr>
          <w:rFonts w:ascii="Times New Roman" w:hAnsi="Times New Roman"/>
          <w:sz w:val="24"/>
          <w:szCs w:val="24"/>
        </w:rPr>
        <w:t>278</w:t>
      </w:r>
      <w:r w:rsidRPr="004874E4">
        <w:rPr>
          <w:rFonts w:ascii="Times New Roman" w:hAnsi="Times New Roman"/>
          <w:sz w:val="24"/>
          <w:szCs w:val="24"/>
        </w:rPr>
        <w:t xml:space="preserve"> часов в целях углубления знаний по отдельным темам, связанным с эксплуатацией  и ремонтом двигателей</w:t>
      </w:r>
      <w:r>
        <w:rPr>
          <w:rFonts w:ascii="Times New Roman" w:hAnsi="Times New Roman"/>
          <w:sz w:val="24"/>
          <w:szCs w:val="24"/>
        </w:rPr>
        <w:t xml:space="preserve"> постоянного и</w:t>
      </w:r>
      <w:r w:rsidRPr="004874E4">
        <w:rPr>
          <w:rFonts w:ascii="Times New Roman" w:hAnsi="Times New Roman"/>
          <w:sz w:val="24"/>
          <w:szCs w:val="24"/>
        </w:rPr>
        <w:t xml:space="preserve"> переменного тока,</w:t>
      </w:r>
      <w:r>
        <w:rPr>
          <w:rFonts w:ascii="Times New Roman" w:hAnsi="Times New Roman"/>
          <w:sz w:val="24"/>
          <w:szCs w:val="24"/>
        </w:rPr>
        <w:t xml:space="preserve"> трансформаторов, электрического и электромеханического оборудования,</w:t>
      </w:r>
      <w:r w:rsidRPr="004874E4">
        <w:rPr>
          <w:rFonts w:ascii="Times New Roman" w:hAnsi="Times New Roman"/>
          <w:sz w:val="24"/>
          <w:szCs w:val="24"/>
        </w:rPr>
        <w:t xml:space="preserve"> как наиболее часто применяемым в электроустановках нефтехимической промышленности.</w:t>
      </w:r>
    </w:p>
    <w:p w:rsidR="002A1DA8" w:rsidRPr="004874E4" w:rsidRDefault="002A1DA8" w:rsidP="004874E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72B87" w:rsidRPr="00C13B89" w:rsidRDefault="00972B87" w:rsidP="002A1DA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13B89">
        <w:rPr>
          <w:rFonts w:ascii="Times New Roman" w:hAnsi="Times New Roman"/>
          <w:b/>
          <w:sz w:val="24"/>
          <w:szCs w:val="24"/>
        </w:rPr>
        <w:t>1.</w:t>
      </w:r>
      <w:r w:rsidR="004874E4">
        <w:rPr>
          <w:rFonts w:ascii="Times New Roman" w:hAnsi="Times New Roman"/>
          <w:b/>
          <w:sz w:val="24"/>
          <w:szCs w:val="24"/>
        </w:rPr>
        <w:t>4</w:t>
      </w:r>
      <w:r w:rsidRPr="00C13B89">
        <w:rPr>
          <w:rFonts w:ascii="Times New Roman" w:hAnsi="Times New Roman"/>
          <w:b/>
          <w:sz w:val="24"/>
          <w:szCs w:val="24"/>
        </w:rPr>
        <w:t>. Количество часов, отводимое на освоение профессионального модуля</w:t>
      </w:r>
    </w:p>
    <w:p w:rsidR="004874E4" w:rsidRDefault="004874E4" w:rsidP="002A1DA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74E4" w:rsidRDefault="004874E4" w:rsidP="002A1DA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образовательной нагрузки – 1262 часа, в том числе:</w:t>
      </w:r>
    </w:p>
    <w:p w:rsidR="006D733F" w:rsidRDefault="004874E4" w:rsidP="002A1DA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во взаимодействии с преподавателем – 1262 часа, в том числе </w:t>
      </w:r>
    </w:p>
    <w:p w:rsidR="004874E4" w:rsidRDefault="004874E4" w:rsidP="006D733F">
      <w:pPr>
        <w:widowControl w:val="0"/>
        <w:spacing w:after="0" w:line="240" w:lineRule="auto"/>
        <w:ind w:left="70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форме практической подготовки</w:t>
      </w:r>
      <w:r w:rsidR="0091131F">
        <w:rPr>
          <w:rFonts w:ascii="Times New Roman" w:hAnsi="Times New Roman"/>
          <w:sz w:val="24"/>
          <w:szCs w:val="24"/>
        </w:rPr>
        <w:t xml:space="preserve"> 1262</w:t>
      </w:r>
      <w:r w:rsidR="006D733F">
        <w:rPr>
          <w:rFonts w:ascii="Times New Roman" w:hAnsi="Times New Roman"/>
          <w:sz w:val="24"/>
          <w:szCs w:val="24"/>
        </w:rPr>
        <w:t xml:space="preserve"> часа</w:t>
      </w:r>
    </w:p>
    <w:p w:rsidR="006D733F" w:rsidRDefault="006D733F" w:rsidP="006D733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Самостоятельная работа </w:t>
      </w:r>
      <w:proofErr w:type="gramStart"/>
      <w:r>
        <w:rPr>
          <w:rFonts w:ascii="Times New Roman" w:hAnsi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</w:rPr>
        <w:t xml:space="preserve"> 70 часов</w:t>
      </w:r>
    </w:p>
    <w:p w:rsidR="006D733F" w:rsidRDefault="006D733F" w:rsidP="006D733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практика 72 часа</w:t>
      </w:r>
    </w:p>
    <w:p w:rsidR="006D733F" w:rsidRDefault="006D733F" w:rsidP="006D733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 практика 252 часа.</w:t>
      </w:r>
      <w:r>
        <w:rPr>
          <w:rFonts w:ascii="Times New Roman" w:hAnsi="Times New Roman"/>
          <w:sz w:val="24"/>
          <w:szCs w:val="24"/>
        </w:rPr>
        <w:br w:type="page"/>
      </w:r>
    </w:p>
    <w:p w:rsidR="006D733F" w:rsidRPr="006D733F" w:rsidRDefault="006D733F" w:rsidP="006D733F">
      <w:pPr>
        <w:ind w:left="644"/>
        <w:jc w:val="center"/>
        <w:rPr>
          <w:rFonts w:ascii="Times New Roman" w:hAnsi="Times New Roman"/>
          <w:b/>
          <w:sz w:val="24"/>
          <w:szCs w:val="24"/>
        </w:rPr>
      </w:pPr>
      <w:r w:rsidRPr="006D733F">
        <w:rPr>
          <w:rFonts w:ascii="Times New Roman" w:hAnsi="Times New Roman"/>
          <w:b/>
          <w:sz w:val="24"/>
          <w:szCs w:val="24"/>
        </w:rPr>
        <w:lastRenderedPageBreak/>
        <w:t>2. РЕЗУЛЬТАТЫ ОСВОЕНИЯ ПРОФЕССИОНАЛЬНОГО МОДУЛЯ</w:t>
      </w:r>
    </w:p>
    <w:p w:rsidR="006D733F" w:rsidRPr="006D733F" w:rsidRDefault="006D733F" w:rsidP="006D73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33F">
        <w:rPr>
          <w:rFonts w:ascii="Times New Roman" w:hAnsi="Times New Roman"/>
          <w:sz w:val="24"/>
          <w:szCs w:val="24"/>
        </w:rPr>
        <w:t>Результатом освоения профессионального модуля является овладение обучающимися видом профессиональной деятельности «</w:t>
      </w:r>
      <w:r w:rsidRPr="006D733F">
        <w:rPr>
          <w:rFonts w:ascii="Times New Roman" w:hAnsi="Times New Roman"/>
          <w:b/>
          <w:sz w:val="24"/>
          <w:szCs w:val="24"/>
        </w:rPr>
        <w:t>Организация простых работ по техническому обслуживанию и ремонту электрического и электромеханического оборудования»</w:t>
      </w:r>
      <w:r w:rsidRPr="006D733F">
        <w:rPr>
          <w:rFonts w:ascii="Times New Roman" w:hAnsi="Times New Roman"/>
          <w:sz w:val="24"/>
          <w:szCs w:val="24"/>
        </w:rPr>
        <w:t>, в том числе профессиональными (ПК) и общими (</w:t>
      </w:r>
      <w:proofErr w:type="gramStart"/>
      <w:r w:rsidRPr="006D733F">
        <w:rPr>
          <w:rFonts w:ascii="Times New Roman" w:hAnsi="Times New Roman"/>
          <w:sz w:val="24"/>
          <w:szCs w:val="24"/>
        </w:rPr>
        <w:t>ОК</w:t>
      </w:r>
      <w:proofErr w:type="gramEnd"/>
      <w:r w:rsidRPr="006D733F">
        <w:rPr>
          <w:rFonts w:ascii="Times New Roman" w:hAnsi="Times New Roman"/>
          <w:sz w:val="24"/>
          <w:szCs w:val="24"/>
        </w:rPr>
        <w:t>) компетенциями:</w:t>
      </w:r>
    </w:p>
    <w:p w:rsidR="006D733F" w:rsidRPr="006D733F" w:rsidRDefault="006D733F" w:rsidP="006D73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733F" w:rsidRDefault="006D733F" w:rsidP="006D73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6D733F" w:rsidTr="008D150D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733F" w:rsidRDefault="006D733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733F" w:rsidRDefault="006D733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6D733F" w:rsidTr="008D150D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33F" w:rsidRPr="009B55E0" w:rsidRDefault="006D733F" w:rsidP="008D150D">
            <w:pPr>
              <w:pStyle w:val="2"/>
              <w:spacing w:before="0" w:after="0"/>
              <w:jc w:val="both"/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</w:pPr>
            <w:r w:rsidRPr="009B55E0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33F" w:rsidRPr="00531507" w:rsidRDefault="006D733F" w:rsidP="008D150D">
            <w:pPr>
              <w:pStyle w:val="2"/>
              <w:spacing w:before="0" w:after="0"/>
              <w:jc w:val="both"/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3150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Выполнять наладку, регулировку и проверку электрического и электромеханического оборудования</w:t>
            </w:r>
          </w:p>
        </w:tc>
      </w:tr>
      <w:tr w:rsidR="006D733F" w:rsidTr="008D150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33F" w:rsidRPr="009B55E0" w:rsidRDefault="006D733F" w:rsidP="008D150D">
            <w:pPr>
              <w:pStyle w:val="2"/>
              <w:spacing w:before="0" w:after="0"/>
              <w:jc w:val="both"/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ПК 1.2.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33F" w:rsidRPr="00531507" w:rsidRDefault="006D733F" w:rsidP="008D150D">
            <w:pPr>
              <w:pStyle w:val="2"/>
              <w:spacing w:before="0" w:after="0"/>
              <w:jc w:val="both"/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3150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Организовывать и выполнять техническое обслуживание и ремонт электрического и электромеханического оборудования</w:t>
            </w:r>
          </w:p>
        </w:tc>
      </w:tr>
      <w:tr w:rsidR="006D733F" w:rsidTr="008D150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33F" w:rsidRDefault="006D733F" w:rsidP="008D150D">
            <w:pPr>
              <w:pStyle w:val="2"/>
              <w:spacing w:before="0" w:after="0"/>
              <w:jc w:val="both"/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ПК 1.3.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33F" w:rsidRPr="00531507" w:rsidRDefault="006D733F" w:rsidP="008D150D">
            <w:pPr>
              <w:pStyle w:val="2"/>
              <w:spacing w:before="0" w:after="0"/>
              <w:jc w:val="both"/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3150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диагностику и технический контроль при эксплуатации электрического и электромеханического оборудования</w:t>
            </w:r>
          </w:p>
        </w:tc>
      </w:tr>
      <w:tr w:rsidR="006D733F" w:rsidTr="008D150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33F" w:rsidRDefault="006D733F" w:rsidP="008D150D">
            <w:pPr>
              <w:pStyle w:val="2"/>
              <w:spacing w:before="0" w:after="0"/>
              <w:jc w:val="both"/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ПК 1.4.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33F" w:rsidRPr="00531507" w:rsidRDefault="006D733F" w:rsidP="008D150D">
            <w:pPr>
              <w:pStyle w:val="2"/>
              <w:spacing w:before="0" w:after="0"/>
              <w:jc w:val="both"/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3150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Составлять отчетную документацию по техническому обслуживанию и ремонту электрического и электромеханического оборудования</w:t>
            </w:r>
          </w:p>
        </w:tc>
      </w:tr>
      <w:tr w:rsidR="006D733F" w:rsidTr="008D150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733F" w:rsidRPr="00C66F8D" w:rsidRDefault="006D733F" w:rsidP="008D150D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proofErr w:type="gramStart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</w:t>
            </w:r>
            <w:proofErr w:type="gramEnd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733F" w:rsidRPr="00EF5A9B" w:rsidRDefault="006D733F" w:rsidP="008D150D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F5A9B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D733F" w:rsidTr="008D15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D733F" w:rsidRPr="00C66F8D" w:rsidRDefault="006D733F" w:rsidP="008D150D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proofErr w:type="gramStart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</w:t>
            </w:r>
            <w:proofErr w:type="gramEnd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D733F" w:rsidRPr="00EF5A9B" w:rsidRDefault="006D733F" w:rsidP="008D150D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F5A9B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D733F" w:rsidTr="008D15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D733F" w:rsidRPr="00C66F8D" w:rsidRDefault="006D733F" w:rsidP="008D150D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proofErr w:type="gramStart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</w:t>
            </w:r>
            <w:proofErr w:type="gramEnd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D733F" w:rsidRPr="00EF5A9B" w:rsidRDefault="006D733F" w:rsidP="008D150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9B">
              <w:rPr>
                <w:rFonts w:ascii="Times New Roman" w:hAnsi="Times New Roman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6D733F" w:rsidTr="008D15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D733F" w:rsidRPr="00C66F8D" w:rsidRDefault="006D733F" w:rsidP="008D150D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proofErr w:type="gramStart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</w:t>
            </w:r>
            <w:proofErr w:type="gramEnd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D733F" w:rsidRPr="00EF5A9B" w:rsidRDefault="006D733F" w:rsidP="008D150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9B">
              <w:rPr>
                <w:rFonts w:ascii="Times New Roman" w:hAnsi="Times New Roman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6D733F" w:rsidTr="008D15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D733F" w:rsidRPr="00C66F8D" w:rsidRDefault="006D733F" w:rsidP="008D150D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proofErr w:type="gramStart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</w:t>
            </w:r>
            <w:proofErr w:type="gramEnd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D733F" w:rsidRPr="00DA4BC5" w:rsidRDefault="006D733F" w:rsidP="008D150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BC5">
              <w:rPr>
                <w:rFonts w:ascii="Times New Roman" w:hAnsi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6D733F" w:rsidTr="008D15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D733F" w:rsidRPr="00C66F8D" w:rsidRDefault="006D733F" w:rsidP="008D150D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proofErr w:type="gramStart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</w:t>
            </w:r>
            <w:proofErr w:type="gramEnd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D733F" w:rsidRPr="00EF5A9B" w:rsidRDefault="006D733F" w:rsidP="008D150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9B"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6D733F" w:rsidTr="008D15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D733F" w:rsidRPr="00C66F8D" w:rsidRDefault="006D733F" w:rsidP="008D150D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proofErr w:type="gramStart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</w:t>
            </w:r>
            <w:proofErr w:type="gramEnd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D733F" w:rsidRPr="00EF5A9B" w:rsidRDefault="006D733F" w:rsidP="008D150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9B">
              <w:rPr>
                <w:rFonts w:ascii="Times New Roman" w:hAnsi="Times New Roman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6D733F" w:rsidTr="008D15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D733F" w:rsidRPr="00C66F8D" w:rsidRDefault="006D733F" w:rsidP="008D150D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proofErr w:type="gramStart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</w:t>
            </w:r>
            <w:proofErr w:type="gramEnd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D733F" w:rsidRPr="00EF5A9B" w:rsidRDefault="006D733F" w:rsidP="008D150D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F5A9B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6D733F" w:rsidTr="008D15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D733F" w:rsidRPr="00C66F8D" w:rsidRDefault="006D733F" w:rsidP="008D150D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proofErr w:type="gramStart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</w:t>
            </w:r>
            <w:proofErr w:type="gramEnd"/>
            <w:r w:rsidRPr="00C66F8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D733F" w:rsidRPr="00EF5A9B" w:rsidRDefault="006D733F" w:rsidP="008D150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9B">
              <w:rPr>
                <w:rFonts w:ascii="Times New Roman" w:hAnsi="Times New Roman"/>
              </w:rPr>
              <w:t>Использовать информационные технологии в профессиональной деятельности</w:t>
            </w:r>
          </w:p>
        </w:tc>
      </w:tr>
      <w:tr w:rsidR="006D733F" w:rsidTr="008D15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D733F" w:rsidRPr="0011509B" w:rsidRDefault="006D733F" w:rsidP="008D150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11509B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11509B">
              <w:rPr>
                <w:rFonts w:ascii="Times New Roman" w:hAnsi="Times New Roman"/>
                <w:iCs/>
                <w:sz w:val="24"/>
                <w:szCs w:val="24"/>
              </w:rPr>
              <w:t xml:space="preserve">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D733F" w:rsidRPr="00DA4BC5" w:rsidRDefault="006D733F" w:rsidP="008D150D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DA4BC5"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</w:t>
            </w:r>
            <w:r w:rsidRPr="00DA4BC5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6D733F" w:rsidTr="008D15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D733F" w:rsidRPr="0011509B" w:rsidRDefault="006D733F" w:rsidP="008D150D">
            <w:pPr>
              <w:ind w:right="113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11509B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11509B">
              <w:rPr>
                <w:rFonts w:ascii="Times New Roman" w:hAnsi="Times New Roman"/>
                <w:iCs/>
                <w:sz w:val="24"/>
                <w:szCs w:val="24"/>
              </w:rPr>
              <w:t xml:space="preserve">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D733F" w:rsidRPr="00DA4BC5" w:rsidRDefault="006D733F" w:rsidP="008D150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BC5">
              <w:rPr>
                <w:rFonts w:ascii="Times New Roman" w:hAnsi="Times New Roman"/>
              </w:rPr>
              <w:t xml:space="preserve">Использовать знания по финансовой грамотности, планировать предпринимательскую деятельность в профессиональной сфере </w:t>
            </w:r>
          </w:p>
        </w:tc>
      </w:tr>
    </w:tbl>
    <w:p w:rsidR="006D733F" w:rsidRDefault="006D733F" w:rsidP="006D733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733F" w:rsidRDefault="006D733F" w:rsidP="002A1DA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:rsidR="006D733F" w:rsidRPr="006D733F" w:rsidRDefault="006D733F" w:rsidP="006D7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733F">
        <w:rPr>
          <w:rFonts w:ascii="Times New Roman" w:hAnsi="Times New Roman"/>
          <w:b/>
          <w:sz w:val="24"/>
          <w:szCs w:val="24"/>
        </w:rPr>
        <w:lastRenderedPageBreak/>
        <w:t>3. СТРУКТУРА И СОДЕРЖАНИЕ ПРОФЕССИОНАЛЬНОГО МОДУЛЯ</w:t>
      </w:r>
    </w:p>
    <w:p w:rsidR="006D733F" w:rsidRPr="006D733F" w:rsidRDefault="006D733F" w:rsidP="006D7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</w:rPr>
      </w:pPr>
    </w:p>
    <w:p w:rsidR="006D733F" w:rsidRPr="006D733F" w:rsidRDefault="006D733F" w:rsidP="006D73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6D733F">
        <w:rPr>
          <w:rFonts w:ascii="Times New Roman" w:hAnsi="Times New Roman"/>
          <w:b/>
          <w:sz w:val="24"/>
          <w:szCs w:val="24"/>
        </w:rPr>
        <w:t>3.1. Объем профессионального модуля и виды учебной работы</w:t>
      </w:r>
    </w:p>
    <w:p w:rsidR="006D733F" w:rsidRPr="006D733F" w:rsidRDefault="006D733F" w:rsidP="006D73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6D733F" w:rsidRPr="006D733F" w:rsidTr="008D150D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D733F" w:rsidRPr="006D733F" w:rsidRDefault="006D733F" w:rsidP="008D1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33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D733F" w:rsidRPr="006D733F" w:rsidRDefault="006D733F" w:rsidP="008D1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33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6D733F" w:rsidRPr="006D733F" w:rsidTr="008D150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D733F" w:rsidRPr="006D733F" w:rsidRDefault="006D733F" w:rsidP="008D15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733F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D733F" w:rsidRPr="00FC5BBF" w:rsidRDefault="006D733F" w:rsidP="00FC5B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BBF">
              <w:rPr>
                <w:rFonts w:ascii="Times New Roman" w:hAnsi="Times New Roman"/>
                <w:sz w:val="24"/>
                <w:szCs w:val="24"/>
              </w:rPr>
              <w:t>1262</w:t>
            </w:r>
          </w:p>
        </w:tc>
      </w:tr>
      <w:tr w:rsidR="006D733F" w:rsidRPr="006D733F" w:rsidTr="008D150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D733F" w:rsidRPr="006D733F" w:rsidRDefault="006D733F" w:rsidP="008D15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733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D733F" w:rsidRPr="00FC5BBF" w:rsidRDefault="006D733F" w:rsidP="00FC5B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BB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6D733F" w:rsidRPr="006D733F" w:rsidTr="008D150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D733F" w:rsidRPr="006D733F" w:rsidRDefault="006D733F" w:rsidP="008D1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33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D733F" w:rsidRPr="00FC5BBF" w:rsidRDefault="00FC5BBF" w:rsidP="008D1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BBF">
              <w:rPr>
                <w:rFonts w:ascii="Times New Roman" w:hAnsi="Times New Roman"/>
                <w:sz w:val="24"/>
                <w:szCs w:val="24"/>
              </w:rPr>
              <w:t>1262</w:t>
            </w:r>
          </w:p>
        </w:tc>
      </w:tr>
      <w:tr w:rsidR="006D733F" w:rsidRPr="006D733F" w:rsidTr="008D150D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D733F" w:rsidRPr="00FC5BBF" w:rsidRDefault="006D733F" w:rsidP="008D1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BB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6D733F" w:rsidRPr="006D733F" w:rsidTr="008D150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D733F" w:rsidRPr="006D733F" w:rsidRDefault="006D733F" w:rsidP="008D1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33F">
              <w:rPr>
                <w:rFonts w:ascii="Times New Roman" w:hAnsi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D733F" w:rsidRPr="00FC5BBF" w:rsidRDefault="00FC5BBF" w:rsidP="008D1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BBF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</w:tr>
      <w:tr w:rsidR="006D733F" w:rsidRPr="006D733F" w:rsidTr="008D150D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D733F" w:rsidRPr="006D733F" w:rsidRDefault="006D733F" w:rsidP="008D1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33F">
              <w:rPr>
                <w:rFonts w:ascii="Times New Roman" w:hAnsi="Times New Roman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D733F" w:rsidRPr="00FC5BBF" w:rsidRDefault="00FC5BBF" w:rsidP="008D1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BBF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</w:tr>
      <w:tr w:rsidR="006D733F" w:rsidRPr="006D733F" w:rsidTr="008D150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D733F" w:rsidRPr="006D733F" w:rsidRDefault="006D733F" w:rsidP="008D1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33F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D733F" w:rsidRPr="00FC5BBF" w:rsidRDefault="00FC5BBF" w:rsidP="008D1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BB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C5BBF" w:rsidRPr="006D733F" w:rsidTr="008D150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FC5BBF" w:rsidRPr="006D733F" w:rsidRDefault="00FC5BBF" w:rsidP="008D1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5BBF" w:rsidRPr="00FC5BBF" w:rsidRDefault="00FC5BBF" w:rsidP="008D1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BB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FC5BBF" w:rsidRPr="006D733F" w:rsidTr="008D150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FC5BBF" w:rsidRPr="006D733F" w:rsidRDefault="00FC5BBF" w:rsidP="008D1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C5BBF" w:rsidRPr="00FC5BBF" w:rsidRDefault="00FC5BBF" w:rsidP="008D1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BBF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</w:tr>
      <w:tr w:rsidR="006D733F" w:rsidRPr="006D733F" w:rsidTr="008D150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D733F" w:rsidRPr="006D733F" w:rsidRDefault="006D733F" w:rsidP="008D1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33F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D733F" w:rsidRPr="00FC5BBF" w:rsidRDefault="00FC5BBF" w:rsidP="008D1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B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D733F" w:rsidRPr="006D733F" w:rsidTr="008D150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D733F" w:rsidRPr="006D733F" w:rsidRDefault="006D733F" w:rsidP="008D150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D733F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  <w:r w:rsidR="00036515">
              <w:rPr>
                <w:rFonts w:ascii="Times New Roman" w:hAnsi="Times New Roman"/>
                <w:sz w:val="24"/>
                <w:szCs w:val="24"/>
              </w:rPr>
              <w:t xml:space="preserve"> в форме</w:t>
            </w:r>
            <w:r w:rsidRPr="006D733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C5BBF">
              <w:rPr>
                <w:rFonts w:ascii="Times New Roman" w:hAnsi="Times New Roman"/>
                <w:i/>
                <w:sz w:val="24"/>
                <w:szCs w:val="24"/>
              </w:rPr>
              <w:t>экзамена</w:t>
            </w:r>
          </w:p>
          <w:p w:rsidR="006D733F" w:rsidRPr="006D733F" w:rsidRDefault="006D733F" w:rsidP="008D150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D733F" w:rsidRPr="00FC5BBF" w:rsidRDefault="00FC5BBF" w:rsidP="008D1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B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FC5BBF" w:rsidRDefault="00FC5BBF" w:rsidP="002A1DA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:rsidR="00972B87" w:rsidRDefault="00972B87" w:rsidP="002A1DA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C5BBF" w:rsidRDefault="00FC5BBF" w:rsidP="00FC5BBF">
      <w:pPr>
        <w:rPr>
          <w:rFonts w:ascii="Times New Roman" w:hAnsi="Times New Roman"/>
          <w:b/>
          <w:sz w:val="28"/>
          <w:szCs w:val="28"/>
        </w:rPr>
        <w:sectPr w:rsidR="00FC5BBF" w:rsidSect="005D3357">
          <w:pgSz w:w="11907" w:h="16840"/>
          <w:pgMar w:top="1134" w:right="851" w:bottom="992" w:left="1418" w:header="709" w:footer="709" w:gutter="0"/>
          <w:cols w:space="720"/>
        </w:sectPr>
      </w:pPr>
    </w:p>
    <w:p w:rsidR="00FC5BBF" w:rsidRDefault="00FC5BBF" w:rsidP="00FC5BB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3.1. Тематический план профессионального модуля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972"/>
        <w:gridCol w:w="1015"/>
        <w:gridCol w:w="1397"/>
        <w:gridCol w:w="1412"/>
        <w:gridCol w:w="994"/>
        <w:gridCol w:w="1009"/>
        <w:gridCol w:w="982"/>
        <w:gridCol w:w="887"/>
        <w:gridCol w:w="1878"/>
      </w:tblGrid>
      <w:tr w:rsidR="00FC5BBF" w:rsidTr="00860A83">
        <w:trPr>
          <w:trHeight w:val="443"/>
        </w:trPr>
        <w:tc>
          <w:tcPr>
            <w:tcW w:w="463" w:type="pct"/>
            <w:vMerge w:val="restar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Коды профессиональных компетенций</w:t>
            </w:r>
          </w:p>
        </w:tc>
        <w:tc>
          <w:tcPr>
            <w:tcW w:w="1330" w:type="pct"/>
            <w:vMerge w:val="restar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340" w:type="pct"/>
            <w:vMerge w:val="restar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Суммарный объем образовательной нагрузки, часов</w:t>
            </w:r>
          </w:p>
        </w:tc>
        <w:tc>
          <w:tcPr>
            <w:tcW w:w="2866" w:type="pct"/>
            <w:gridSpan w:val="7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Объем профессионального модуля, часов</w:t>
            </w:r>
          </w:p>
        </w:tc>
      </w:tr>
      <w:tr w:rsidR="00FC5BBF" w:rsidTr="00860A83">
        <w:trPr>
          <w:trHeight w:val="443"/>
        </w:trPr>
        <w:tc>
          <w:tcPr>
            <w:tcW w:w="463" w:type="pct"/>
            <w:vMerge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30" w:type="pct"/>
            <w:vMerge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" w:type="pct"/>
            <w:vMerge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40" w:type="pct"/>
            <w:gridSpan w:val="5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26" w:type="pct"/>
            <w:gridSpan w:val="2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</w:tr>
      <w:tr w:rsidR="00860A83" w:rsidTr="00860A83">
        <w:trPr>
          <w:trHeight w:val="443"/>
        </w:trPr>
        <w:tc>
          <w:tcPr>
            <w:tcW w:w="463" w:type="pct"/>
            <w:vMerge/>
            <w:vAlign w:val="center"/>
          </w:tcPr>
          <w:p w:rsidR="00FC5BBF" w:rsidRDefault="00FC5BBF" w:rsidP="008D15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FC5BBF" w:rsidRDefault="00FC5BBF" w:rsidP="008D15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" w:type="pct"/>
            <w:vMerge/>
            <w:vAlign w:val="center"/>
          </w:tcPr>
          <w:p w:rsidR="00FC5BBF" w:rsidRDefault="00FC5BBF" w:rsidP="008D150D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40" w:type="pct"/>
            <w:gridSpan w:val="5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ind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Нагрузка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обучающегося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во взаимодействии с преподавателем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.:</w:t>
            </w:r>
          </w:p>
        </w:tc>
        <w:tc>
          <w:tcPr>
            <w:tcW w:w="297" w:type="pct"/>
            <w:vMerge w:val="restar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ind w:right="-107" w:hanging="1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629" w:type="pct"/>
            <w:vMerge w:val="restar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(по профилю специальности),</w:t>
            </w:r>
          </w:p>
          <w:p w:rsidR="00FC5BBF" w:rsidRDefault="00FC5BBF" w:rsidP="008D150D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часов</w:t>
            </w:r>
          </w:p>
          <w:p w:rsidR="00FC5BBF" w:rsidRDefault="00FC5BBF" w:rsidP="008D150D">
            <w:pPr>
              <w:widowControl w:val="0"/>
              <w:spacing w:after="0" w:line="240" w:lineRule="auto"/>
              <w:ind w:left="72" w:hanging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60A83" w:rsidTr="00860A83">
        <w:trPr>
          <w:trHeight w:val="397"/>
        </w:trPr>
        <w:tc>
          <w:tcPr>
            <w:tcW w:w="463" w:type="pct"/>
            <w:vMerge/>
            <w:vAlign w:val="center"/>
          </w:tcPr>
          <w:p w:rsidR="00FC5BBF" w:rsidRDefault="00FC5BBF" w:rsidP="008D15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FC5BBF" w:rsidRDefault="00FC5BBF" w:rsidP="008D15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" w:type="pct"/>
            <w:vMerge/>
            <w:vAlign w:val="center"/>
          </w:tcPr>
          <w:p w:rsidR="00FC5BBF" w:rsidRDefault="00FC5BBF" w:rsidP="008D150D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68" w:type="pc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Теоретическое обучение,</w:t>
            </w:r>
          </w:p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473" w:type="pc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лабораторные работы и практические занятия,</w:t>
            </w:r>
          </w:p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333" w:type="pc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курсовая работа (проект),</w:t>
            </w:r>
          </w:p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338" w:type="pc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ind w:left="-68" w:right="-103" w:hanging="6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обучающегося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C5BBF" w:rsidRDefault="00FC5BBF" w:rsidP="008D150D">
            <w:pPr>
              <w:widowControl w:val="0"/>
              <w:spacing w:after="0" w:line="240" w:lineRule="auto"/>
              <w:ind w:left="-6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329" w:type="pct"/>
            <w:vAlign w:val="center"/>
          </w:tcPr>
          <w:p w:rsidR="00FC5BBF" w:rsidRDefault="00FC5BBF" w:rsidP="008D150D">
            <w:pPr>
              <w:spacing w:after="0" w:line="240" w:lineRule="auto"/>
              <w:ind w:hanging="1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консультации</w:t>
            </w:r>
          </w:p>
        </w:tc>
        <w:tc>
          <w:tcPr>
            <w:tcW w:w="297" w:type="pct"/>
            <w:vMerge/>
            <w:vAlign w:val="center"/>
          </w:tcPr>
          <w:p w:rsidR="00FC5BBF" w:rsidRDefault="00FC5BBF" w:rsidP="008D150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29" w:type="pct"/>
            <w:vMerge/>
            <w:vAlign w:val="center"/>
          </w:tcPr>
          <w:p w:rsidR="00FC5BBF" w:rsidRDefault="00FC5BBF" w:rsidP="008D15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60A83" w:rsidTr="00860A83">
        <w:trPr>
          <w:trHeight w:val="397"/>
        </w:trPr>
        <w:tc>
          <w:tcPr>
            <w:tcW w:w="463" w:type="pct"/>
            <w:vAlign w:val="center"/>
          </w:tcPr>
          <w:p w:rsidR="00FC5BBF" w:rsidRDefault="00FC5BBF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30" w:type="pct"/>
            <w:vAlign w:val="center"/>
          </w:tcPr>
          <w:p w:rsidR="00FC5BBF" w:rsidRDefault="00FC5BBF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68" w:type="pc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73" w:type="pc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33" w:type="pc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38" w:type="pc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29" w:type="pc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" w:type="pc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629" w:type="pct"/>
            <w:vAlign w:val="center"/>
          </w:tcPr>
          <w:p w:rsidR="00FC5BBF" w:rsidRDefault="00FC5BBF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860A83" w:rsidTr="00860A83">
        <w:trPr>
          <w:trHeight w:val="474"/>
        </w:trPr>
        <w:tc>
          <w:tcPr>
            <w:tcW w:w="463" w:type="pct"/>
          </w:tcPr>
          <w:p w:rsidR="00860A83" w:rsidRPr="00860A83" w:rsidRDefault="00860A83" w:rsidP="008D150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60A83">
              <w:rPr>
                <w:rFonts w:ascii="Times New Roman" w:hAnsi="Times New Roman"/>
                <w:color w:val="000000"/>
              </w:rPr>
              <w:t>ПК 1.1 – 1.4</w:t>
            </w:r>
          </w:p>
          <w:p w:rsidR="00860A83" w:rsidRPr="00860A83" w:rsidRDefault="00860A83" w:rsidP="008D150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860A83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860A83">
              <w:rPr>
                <w:rFonts w:ascii="Times New Roman" w:hAnsi="Times New Roman"/>
                <w:color w:val="000000"/>
              </w:rPr>
              <w:t xml:space="preserve"> 1 – 11</w:t>
            </w:r>
          </w:p>
        </w:tc>
        <w:tc>
          <w:tcPr>
            <w:tcW w:w="1330" w:type="pct"/>
          </w:tcPr>
          <w:p w:rsidR="00860A83" w:rsidRPr="00860A83" w:rsidRDefault="00860A83" w:rsidP="008D150D">
            <w:pPr>
              <w:spacing w:after="0"/>
              <w:rPr>
                <w:rFonts w:ascii="Times New Roman" w:hAnsi="Times New Roman"/>
              </w:rPr>
            </w:pPr>
            <w:r w:rsidRPr="00860A83">
              <w:rPr>
                <w:rFonts w:ascii="Times New Roman" w:hAnsi="Times New Roman"/>
              </w:rPr>
              <w:t>Раздел 1.</w:t>
            </w:r>
            <w:r w:rsidRPr="00860A83">
              <w:rPr>
                <w:rFonts w:ascii="Times New Roman" w:hAnsi="Times New Roman"/>
                <w:b/>
              </w:rPr>
              <w:t xml:space="preserve"> </w:t>
            </w:r>
            <w:r w:rsidRPr="00860A83">
              <w:rPr>
                <w:rFonts w:ascii="Times New Roman" w:hAnsi="Times New Roman"/>
              </w:rPr>
              <w:t>Организация и выполнение наладки, регулировки, технического обслуживания и ремонта электрического и электромеханического оборудования</w:t>
            </w:r>
          </w:p>
        </w:tc>
        <w:tc>
          <w:tcPr>
            <w:tcW w:w="340" w:type="pct"/>
            <w:vAlign w:val="center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</w:t>
            </w:r>
          </w:p>
        </w:tc>
        <w:tc>
          <w:tcPr>
            <w:tcW w:w="468" w:type="pct"/>
            <w:vAlign w:val="center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360</w:t>
            </w:r>
          </w:p>
        </w:tc>
        <w:tc>
          <w:tcPr>
            <w:tcW w:w="473" w:type="pct"/>
            <w:vAlign w:val="center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372</w:t>
            </w:r>
          </w:p>
        </w:tc>
        <w:tc>
          <w:tcPr>
            <w:tcW w:w="333" w:type="pct"/>
            <w:vMerge w:val="restart"/>
          </w:tcPr>
          <w:p w:rsid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38" w:type="pct"/>
            <w:vAlign w:val="center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329" w:type="pct"/>
            <w:vAlign w:val="center"/>
          </w:tcPr>
          <w:p w:rsidR="00860A83" w:rsidRPr="00860A83" w:rsidRDefault="00860A83" w:rsidP="00860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" w:type="pct"/>
            <w:shd w:val="clear" w:color="auto" w:fill="BFBFBF" w:themeFill="background1" w:themeFillShade="BF"/>
            <w:vAlign w:val="center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9" w:type="pct"/>
            <w:shd w:val="clear" w:color="auto" w:fill="BFBFBF" w:themeFill="background1" w:themeFillShade="BF"/>
            <w:vAlign w:val="center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60A83" w:rsidTr="00860A83">
        <w:trPr>
          <w:trHeight w:val="458"/>
        </w:trPr>
        <w:tc>
          <w:tcPr>
            <w:tcW w:w="463" w:type="pct"/>
          </w:tcPr>
          <w:p w:rsidR="00860A83" w:rsidRPr="00860A83" w:rsidRDefault="00860A83" w:rsidP="008D150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60A83">
              <w:rPr>
                <w:rFonts w:ascii="Times New Roman" w:hAnsi="Times New Roman"/>
                <w:color w:val="000000"/>
              </w:rPr>
              <w:t>ПК 1.1 – 1.4</w:t>
            </w:r>
          </w:p>
          <w:p w:rsidR="00860A83" w:rsidRPr="00860A83" w:rsidRDefault="00860A83" w:rsidP="008D150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860A83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860A83">
              <w:rPr>
                <w:rFonts w:ascii="Times New Roman" w:hAnsi="Times New Roman"/>
                <w:color w:val="000000"/>
              </w:rPr>
              <w:t xml:space="preserve"> 1 – 11</w:t>
            </w:r>
          </w:p>
        </w:tc>
        <w:tc>
          <w:tcPr>
            <w:tcW w:w="1330" w:type="pct"/>
          </w:tcPr>
          <w:p w:rsidR="00860A83" w:rsidRPr="00860A83" w:rsidRDefault="00860A83" w:rsidP="008D150D">
            <w:pPr>
              <w:spacing w:after="0"/>
              <w:rPr>
                <w:rFonts w:ascii="Times New Roman" w:hAnsi="Times New Roman"/>
              </w:rPr>
            </w:pPr>
            <w:r w:rsidRPr="00860A83">
              <w:rPr>
                <w:rFonts w:ascii="Times New Roman" w:hAnsi="Times New Roman"/>
              </w:rPr>
              <w:t>Раздел 2. Организация и выполнение диагностики и технического контроля качества электрического и электромеханического оборудования</w:t>
            </w:r>
          </w:p>
        </w:tc>
        <w:tc>
          <w:tcPr>
            <w:tcW w:w="340" w:type="pct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110</w:t>
            </w:r>
          </w:p>
        </w:tc>
        <w:tc>
          <w:tcPr>
            <w:tcW w:w="468" w:type="pct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473" w:type="pct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33" w:type="pct"/>
            <w:vMerge/>
            <w:vAlign w:val="center"/>
          </w:tcPr>
          <w:p w:rsidR="00860A83" w:rsidRPr="00860A83" w:rsidRDefault="00860A83" w:rsidP="008D15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8" w:type="pct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29" w:type="pct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" w:type="pct"/>
            <w:shd w:val="clear" w:color="auto" w:fill="BFBFBF" w:themeFill="background1" w:themeFillShade="BF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9" w:type="pct"/>
            <w:shd w:val="clear" w:color="auto" w:fill="BFBFBF" w:themeFill="background1" w:themeFillShade="BF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0A83" w:rsidTr="00860A83">
        <w:trPr>
          <w:trHeight w:val="259"/>
        </w:trPr>
        <w:tc>
          <w:tcPr>
            <w:tcW w:w="463" w:type="pct"/>
          </w:tcPr>
          <w:p w:rsidR="00860A83" w:rsidRPr="00860A83" w:rsidRDefault="00860A83" w:rsidP="008D150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30" w:type="pct"/>
          </w:tcPr>
          <w:p w:rsidR="00860A83" w:rsidRPr="00860A83" w:rsidRDefault="00860A83" w:rsidP="008D150D">
            <w:pPr>
              <w:spacing w:after="0" w:line="240" w:lineRule="auto"/>
              <w:rPr>
                <w:rFonts w:ascii="Times New Roman" w:hAnsi="Times New Roman"/>
              </w:rPr>
            </w:pPr>
            <w:r w:rsidRPr="00860A83">
              <w:rPr>
                <w:rFonts w:ascii="Times New Roman" w:hAnsi="Times New Roman"/>
                <w:b/>
              </w:rPr>
              <w:t xml:space="preserve">Учебная практика </w:t>
            </w:r>
            <w:r w:rsidRPr="00860A8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" w:type="pct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940" w:type="pct"/>
            <w:gridSpan w:val="5"/>
            <w:shd w:val="clear" w:color="auto" w:fill="C0C0C0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629" w:type="pct"/>
            <w:shd w:val="clear" w:color="auto" w:fill="BFBFBF" w:themeFill="background1" w:themeFillShade="BF"/>
            <w:vAlign w:val="center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60A83" w:rsidTr="00860A83">
        <w:trPr>
          <w:trHeight w:val="458"/>
        </w:trPr>
        <w:tc>
          <w:tcPr>
            <w:tcW w:w="463" w:type="pct"/>
          </w:tcPr>
          <w:p w:rsidR="00860A83" w:rsidRPr="00860A83" w:rsidRDefault="00860A83" w:rsidP="008D150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30" w:type="pct"/>
          </w:tcPr>
          <w:p w:rsidR="00860A83" w:rsidRPr="00860A83" w:rsidRDefault="00860A83" w:rsidP="008D15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0A83">
              <w:rPr>
                <w:rFonts w:ascii="Times New Roman" w:hAnsi="Times New Roman"/>
                <w:b/>
              </w:rPr>
              <w:t xml:space="preserve">Производственная практика </w:t>
            </w:r>
            <w:r w:rsidRPr="00860A8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" w:type="pct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252</w:t>
            </w:r>
          </w:p>
        </w:tc>
        <w:tc>
          <w:tcPr>
            <w:tcW w:w="1940" w:type="pct"/>
            <w:gridSpan w:val="5"/>
            <w:shd w:val="clear" w:color="auto" w:fill="C0C0C0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" w:type="pct"/>
            <w:shd w:val="clear" w:color="auto" w:fill="BFBFBF" w:themeFill="background1" w:themeFillShade="BF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9" w:type="pct"/>
            <w:shd w:val="clear" w:color="auto" w:fill="auto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252</w:t>
            </w:r>
          </w:p>
        </w:tc>
      </w:tr>
      <w:tr w:rsidR="00860A83" w:rsidTr="00860A83">
        <w:trPr>
          <w:trHeight w:val="458"/>
        </w:trPr>
        <w:tc>
          <w:tcPr>
            <w:tcW w:w="463" w:type="pct"/>
          </w:tcPr>
          <w:p w:rsidR="00860A83" w:rsidRPr="00860A83" w:rsidRDefault="00860A83" w:rsidP="008D150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30" w:type="pct"/>
          </w:tcPr>
          <w:p w:rsidR="00860A83" w:rsidRPr="00860A83" w:rsidRDefault="00860A83" w:rsidP="008D15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0A83">
              <w:rPr>
                <w:rFonts w:ascii="Times New Roman" w:hAnsi="Times New Roman"/>
                <w:b/>
              </w:rPr>
              <w:t>Экзамен по модулю/</w:t>
            </w:r>
          </w:p>
          <w:p w:rsidR="00860A83" w:rsidRPr="00860A83" w:rsidRDefault="00860A83" w:rsidP="008D15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0A83">
              <w:rPr>
                <w:rFonts w:ascii="Times New Roman" w:hAnsi="Times New Roman"/>
                <w:b/>
              </w:rPr>
              <w:t>Квалификационный экзамен</w:t>
            </w:r>
          </w:p>
        </w:tc>
        <w:tc>
          <w:tcPr>
            <w:tcW w:w="340" w:type="pct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940" w:type="pct"/>
            <w:gridSpan w:val="5"/>
            <w:shd w:val="clear" w:color="auto" w:fill="C0C0C0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" w:type="pct"/>
            <w:shd w:val="clear" w:color="auto" w:fill="C0C0C0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9" w:type="pct"/>
            <w:shd w:val="clear" w:color="auto" w:fill="C0C0C0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0A83" w:rsidTr="00860A83">
        <w:trPr>
          <w:trHeight w:val="47"/>
        </w:trPr>
        <w:tc>
          <w:tcPr>
            <w:tcW w:w="463" w:type="pct"/>
          </w:tcPr>
          <w:p w:rsidR="00860A83" w:rsidRPr="00860A83" w:rsidRDefault="00860A83" w:rsidP="008D150D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30" w:type="pct"/>
          </w:tcPr>
          <w:p w:rsidR="00860A83" w:rsidRPr="00860A83" w:rsidRDefault="00860A83" w:rsidP="008D150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60A83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340" w:type="pct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1262</w:t>
            </w:r>
          </w:p>
        </w:tc>
        <w:tc>
          <w:tcPr>
            <w:tcW w:w="468" w:type="pct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414</w:t>
            </w:r>
          </w:p>
        </w:tc>
        <w:tc>
          <w:tcPr>
            <w:tcW w:w="473" w:type="pct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412</w:t>
            </w:r>
          </w:p>
        </w:tc>
        <w:tc>
          <w:tcPr>
            <w:tcW w:w="333" w:type="pct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338" w:type="pct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329" w:type="pct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" w:type="pct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629" w:type="pct"/>
          </w:tcPr>
          <w:p w:rsidR="00860A83" w:rsidRPr="00860A83" w:rsidRDefault="00860A83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252</w:t>
            </w:r>
          </w:p>
        </w:tc>
      </w:tr>
    </w:tbl>
    <w:p w:rsidR="00FC5BBF" w:rsidRDefault="00FC5BBF" w:rsidP="002A1DA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  <w:sectPr w:rsidR="00FC5BBF" w:rsidSect="00FC5BBF">
          <w:pgSz w:w="16840" w:h="11907" w:orient="landscape"/>
          <w:pgMar w:top="851" w:right="992" w:bottom="1418" w:left="1134" w:header="709" w:footer="709" w:gutter="0"/>
          <w:cols w:space="720"/>
        </w:sectPr>
      </w:pPr>
    </w:p>
    <w:p w:rsidR="005D3357" w:rsidRDefault="00972B87" w:rsidP="00972B87">
      <w:pPr>
        <w:rPr>
          <w:rFonts w:ascii="Times New Roman" w:hAnsi="Times New Roman"/>
          <w:b/>
          <w:sz w:val="24"/>
          <w:szCs w:val="24"/>
        </w:rPr>
      </w:pPr>
      <w:r w:rsidRPr="009366CD">
        <w:rPr>
          <w:rFonts w:ascii="Times New Roman" w:hAnsi="Times New Roman"/>
          <w:b/>
        </w:rPr>
        <w:lastRenderedPageBreak/>
        <w:t xml:space="preserve">2.2. Тематический план и содержание профессионального модуля ПМ.01 </w:t>
      </w:r>
      <w:r w:rsidRPr="009366CD">
        <w:rPr>
          <w:rFonts w:ascii="Times New Roman" w:hAnsi="Times New Roman"/>
          <w:b/>
          <w:sz w:val="24"/>
          <w:szCs w:val="24"/>
        </w:rPr>
        <w:t>Организация простых работ по техническому обслуживанию и ремонту электрического и электромеханического оборудования</w:t>
      </w: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5"/>
        <w:gridCol w:w="6261"/>
        <w:gridCol w:w="773"/>
        <w:gridCol w:w="1168"/>
        <w:gridCol w:w="2344"/>
        <w:gridCol w:w="1701"/>
        <w:gridCol w:w="1134"/>
        <w:gridCol w:w="1058"/>
      </w:tblGrid>
      <w:tr w:rsidR="00D972E6" w:rsidRPr="00A72A3C" w:rsidTr="00D972E6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№№ занятий</w:t>
            </w:r>
          </w:p>
        </w:tc>
        <w:tc>
          <w:tcPr>
            <w:tcW w:w="6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D972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-во 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D972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-во 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>часов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(в форме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праткической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подготовки)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Вид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Наглядные пособия, ИОР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Компетенции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4 семестр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170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170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  Организация обслуживания и устройство электрических машин и аппаратов.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МДК 01.01. Электрические машины и аппараты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Тема 1.1. Трансформаторы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A72A3C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A72A3C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Однофазные трансформаторы: назначение,  классификация, устройство, принцип действия.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Режим холостого хода.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Режим короткого замыкания, нагрузки трансформатора.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4,5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1,2.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Расчет однофазного трансформатора методом холостого хода и короткого замыкания.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Методические указания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Трехфазные трансформаторы: схемы, основные группы соединений обмоток, параллельная работа.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7,8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3, 4.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 Расчет трехфазных трансформаторов.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1. Расчет трехфазных трансформаторов.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Индивидуальное задание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10, 11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 5,6.  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Исследование режимов работы трехфазных трансформаторов.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Трансформаторы специального назначения: назначение, классификация и особенности принцип действия.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Тема 1.2 Электрические машины переменного тока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Назначение, применение, конструкция асинхронных двигателей.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Обмотки трехфазного асинхронного двигателя.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Механические и рабочие характеристики асинхронных двигателей.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</w:t>
            </w: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занятие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Л. 13, Л. </w:t>
            </w: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Расчёт механической характеристики асинхронного двигателя.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Пуск в ход асинхронных двигателей.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АД специального назначения.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Схемы управления пуском и торможением АД.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Методические указания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Синхронные машины. Принцип действия.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Конструкция синхронных машин. Способы возбуждения.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Конструкция синхронных машин.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Кроссворд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Параллельная работа синхронных генераторов.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Назначение, области применения, особенности конструкции и работы синхронных компенсаторов.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Плакат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 Расчет параметров синхронных машин.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Практическое 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Исследование работы синхронного компенсатора.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Практическое 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Асинхронные машины специального назначения.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Синхронные машины специального назначения.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Исследование работы сельсинов.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Практическое 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Методические указания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Тема 1.3. Электрические машины постоянного тока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Общие сведения. Устройство и принцип действия. ЭДС и электромагнитный момент.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31, 32</w:t>
            </w:r>
          </w:p>
        </w:tc>
        <w:tc>
          <w:tcPr>
            <w:tcW w:w="6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12, 13.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Расчёт параметров и выполнение развёрнутой  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схемы обмотки  якоря  машины постоянного тока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Практическое  занятие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Методические указания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Двигатели  постоянного тока. 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Генераторы постоянного тока.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Изучение и расчет параметров </w:t>
            </w: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генератора постоянного тока с независимым возбуждением.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Практическое 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Методические </w:t>
            </w: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Л. 18, </w:t>
            </w: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36, 37</w:t>
            </w:r>
          </w:p>
        </w:tc>
        <w:tc>
          <w:tcPr>
            <w:tcW w:w="6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15, 16.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 Расчет потерь и КПД машин постоянного тока.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Практическое 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38, 39</w:t>
            </w:r>
          </w:p>
        </w:tc>
        <w:tc>
          <w:tcPr>
            <w:tcW w:w="6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17, 18.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Изучение и расчет ДПТ параллельного возбуждения.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Практическое 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19.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Расчет пусковых параметров ДПТ параллельного возбуждения.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Машины постоянного тока специального назначения.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Машины постоянного тока специального назначения.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Тема 1.4  Основы теории электрических аппаратов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Общие сведения и классификация электрических аппаратов.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Тепловые процессы и контактные явления в электрических аппаратах.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45, 46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20, 21.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 Изучение и расчет контактов электрических аппаратов.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47, 48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22, 23 .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Исследование и расчет катушки электромагнита.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Исследование и расчет катушки электромагнита.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Тема 1.5  Электрические аппараты схем управления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Функциональное назначение аппаратов управления, защиты и автоматики.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Резисторы, контроллеры.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Выключатели  кнопочные, путевые, конечные.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Магнитные пускатели, контакторы.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24.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Изучение и выбор магнитного пускателя.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Практическое  занятие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Методические указания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Реле тока, напряжения, промежуточное.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Реле защиты, реле времени.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Тема 1.6  Аппараты низкого напряжения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Предохранители,  рубильники  и переключатели.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</w:t>
            </w: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Л. 13, Л. </w:t>
            </w: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ПК 1.1.-</w:t>
            </w: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ПК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Автоматические  воздушные выключатели.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Низковольтные комплектные устройства.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60, 61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25, 26.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Изучение и выбор предохранителей и выключателей.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Методические указания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№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Изучение и выбор предохранителей и выключателей.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Тема 1.7 Высоковольтные   аппараты распределительных устройств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Короткозамыкатели, разъединители, отделители.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Высоковольтные  выключатели,  токоограничивающие  реакторы  и разрядники.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Комплектные распределительные устройства.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66, 67</w:t>
            </w:r>
          </w:p>
        </w:tc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№ 27, 28.</w:t>
            </w:r>
            <w:r w:rsidRPr="00A72A3C">
              <w:rPr>
                <w:rFonts w:ascii="Times New Roman" w:hAnsi="Times New Roman"/>
                <w:sz w:val="20"/>
                <w:szCs w:val="20"/>
              </w:rPr>
              <w:t xml:space="preserve"> Исследование  высоковольтных выключателей.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Методические указания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Тема 1.8 Бесконтактные электрические аппараты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Полупроводниковые реле. Устройство, параметры.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Бесконтактные контакторы на базе </w:t>
            </w:r>
            <w:proofErr w:type="spellStart"/>
            <w:r w:rsidRPr="00A72A3C">
              <w:rPr>
                <w:rFonts w:ascii="Times New Roman" w:hAnsi="Times New Roman"/>
                <w:sz w:val="20"/>
                <w:szCs w:val="20"/>
              </w:rPr>
              <w:t>тиристорных</w:t>
            </w:r>
            <w:proofErr w:type="spell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элементов.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Бесконтактные пускатели на базе </w:t>
            </w:r>
            <w:proofErr w:type="spellStart"/>
            <w:r w:rsidRPr="00A72A3C">
              <w:rPr>
                <w:rFonts w:ascii="Times New Roman" w:hAnsi="Times New Roman"/>
                <w:sz w:val="20"/>
                <w:szCs w:val="20"/>
              </w:rPr>
              <w:t>тиристорных</w:t>
            </w:r>
            <w:proofErr w:type="spell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элементов.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13, Л. 16</w:t>
            </w:r>
          </w:p>
        </w:tc>
        <w:tc>
          <w:tcPr>
            <w:tcW w:w="10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Тема 1.9. Электрический привод. Механика электропривода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Электрический привод. Структурная схема электропривода. Основные типы электропривода.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Электромагнитный и статический момент сопротивления в системе электропривода. Основное уравнение системы.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Момент инерции вращающегося тела. Динамический момент.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Механические характеристики двигателей и механизмов.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Графики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Совместная характеристика. Критерий устойчивости совместной работы двигателя и механизма.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Основное уравнение динамики электропривода. Приведение моментов к валу электродвигателя. Момент инерции системы.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 </w:t>
            </w: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29.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 Построение совместной характеристики для двигателя и механизма.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Методические указания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Тема 1.10. Электроприводы с двигателями постоянного тока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78  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Механические характеристики электроприводов с двигателями постоянного тока независимого (параллельного) возбуждения.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Графики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79  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Механические характеристики электроприводов с двигателями постоянного тока независимого (параллельного) возбуждения в основном (двигательном режиме).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Графики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Механические характеристики электроприводов с двигателями постоянного тока независимого (параллельного) возбуждения в тормозных режимах.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Графики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577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81 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Механическая характеристика ДПТ при различных способах возбуждения.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Графики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82,83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Построение механических характеристик ДПТ.  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Графики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 30. 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Расчет и построение механических характеристик ДПТ.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85 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Пусковые резисторы. Тормозные резисторы.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Всего 4 семестр, в том числе: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170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170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СРС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5 семестр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Тема 1.10.1.  Анализ электроприводов с двигателями постоянного тока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1, 2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 1, 2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. Расчет пусковых и тормозных резисторов. Расчет регулировочных резисторов.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 3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. Исследование режимов работы ДПТ.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 4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. Расчет механической характеристики ДПТ с параллельным или с независимым возбуждением.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5, 6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 5, 6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. Расчет пусковых и тормозных резисторов для ДПТ с параллельным возбуждением.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569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Самостоятельная работа № 1.</w:t>
            </w:r>
            <w:r w:rsidRPr="00A72A3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Расчет пусковых и тормозных резисторов для ДПТ с параллельным возбуждением.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Тема 1.11. Электроприводы с двигателями переменного тока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8, 9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Механическая характеристика трехфазного асинхронного двигателя (АД). Формула </w:t>
            </w:r>
            <w:proofErr w:type="spellStart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Клосса</w:t>
            </w:r>
            <w:proofErr w:type="spellEnd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. Упрощенный расчет рабочего участка 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механической характеристики АД по формуле </w:t>
            </w:r>
            <w:proofErr w:type="spellStart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Клосса</w:t>
            </w:r>
            <w:proofErr w:type="spellEnd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ОК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10, 11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 7, 8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. Расчет механической характеристики АД по формуле </w:t>
            </w:r>
            <w:proofErr w:type="spellStart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Клосса</w:t>
            </w:r>
            <w:proofErr w:type="spellEnd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Методические указания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12, 13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Проблемы пуска АД. Пусковая диаграмма для АД с фазным ротором. Расчет пусковых резисторов в цепи ротора.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14, 15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 9, 10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. Исследование АД с короткозамкнутым ротором и построение его механической характеристики.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Методические указания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16, 17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 11, 12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. Расчет пусковых резисторов и построение пусковых характеристик АД.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Методические указания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Рекуперативное торможение АД. Торможение АД </w:t>
            </w:r>
            <w:proofErr w:type="gramStart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против</w:t>
            </w:r>
            <w:proofErr w:type="gramEnd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 включением. Динамическое торможение АД. Реверс АД.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19, 20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 13, 14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. Исследование тормозных режимов АД.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№2.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 Исследование тормозных режимов АД.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Регулирование скорости АД изменением сопротивления в цепи ротора, напряжения на статоре, частоты питающего напряжения, числа пар полюсов. Импульсное регулирование координат ЭП.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 15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. Регулирование скорости АД изменением различных параметров.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Методические указания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Разновидности и области применения однофазных АД.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Особенности применения линейных АД.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Тема 1.12. Электропривод с синхронным двигателем переменного тока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Статические характеристики и режимы работы СД. Пуск, регулирование скорости и торможение СД.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Стенд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СД как компенсатор реактивной мощности. </w:t>
            </w:r>
            <w:proofErr w:type="spellStart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Вентильно</w:t>
            </w:r>
            <w:proofErr w:type="spellEnd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-индуктивный ЭП.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Стенд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28, 29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 16, 17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. Исследование синхронного двигателя.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Методические указания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 №3. 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Исследование синхронного двигателя.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Электропривод с вентильным двигателем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Тема 1.13. Энергетика электропривода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32, 33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Энергетические показатели ЭП. Потери энергии при пуске, реверсе и 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торможении ЭД. Влияние нагрузки на потери, коэффициент полезного действия и мощности ЭП.</w:t>
            </w:r>
          </w:p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Комбинированное </w:t>
            </w: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ПК 1.1.-</w:t>
            </w: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ПК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Влияние нагрузки на потери, коэффициент полезного действия и мощности ЭП.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Переходные процессы в ЭП. Переходные процессы при линейной и нелинейной совместной характеристике.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Факторы, определяющие систему электропривода. Выбор электродвигателя по условиям работы ЭП и по условиям нагрева и охлаждения.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Режимы работы ЭП по условиям нагрева. Выбор двигателя и проверка его на перегрузочную способность.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 18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. Расчет переходных процессов при нелинейной совместной характеристике.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 xml:space="preserve">Методические указания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№4.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 Расчет переходных процессов при нелинейной совместной характеристике.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sz w:val="20"/>
                <w:szCs w:val="20"/>
              </w:rPr>
              <w:t>Тема 1.14. Системы электропривода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40, 41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Назначение и применение аппаратов, работающих в силовых цепях ЭП. Пуск и торможение ЭД в функции различных параметров.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A72A3C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72A3C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42, 43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Принцип </w:t>
            </w:r>
            <w:proofErr w:type="spellStart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тиристорного</w:t>
            </w:r>
            <w:proofErr w:type="spellEnd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 управления ЭП. Типовые узлы и схемы управления разомкнутой системой ЭП. 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Достоинства замкнутой системы. Роль и виды обратных связей в системе ЭП. Главная обратная связь.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Регулирование тока и момента.</w:t>
            </w:r>
          </w:p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Микропроцессорные средства программного управления </w:t>
            </w:r>
            <w:proofErr w:type="spellStart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злектроприводами</w:t>
            </w:r>
            <w:proofErr w:type="spellEnd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. Комплексные и интегрированные ЭП.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 19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. Исследование системы ПЧ-СД.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 20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. Автоматический пуск и торможение АД.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18, отчет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Тиристорные</w:t>
            </w:r>
            <w:proofErr w:type="spellEnd"/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 силовые преобразователи. Следящий электропривод.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 № 5. </w:t>
            </w: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Тестирование.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Индивидуальное задание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2A3C">
              <w:rPr>
                <w:rFonts w:ascii="Times New Roman" w:hAnsi="Times New Roman"/>
                <w:sz w:val="20"/>
                <w:szCs w:val="20"/>
              </w:rPr>
              <w:t>Л. 9</w:t>
            </w:r>
          </w:p>
        </w:tc>
        <w:tc>
          <w:tcPr>
            <w:tcW w:w="10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Всего за 5 семестр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104</w:t>
            </w: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104</w:t>
            </w: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В том числе лабораторно-практические занятия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МДК 01.01.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274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274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В том числе лабораторно-практические занятия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274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274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A72A3C" w:rsidTr="00D972E6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Cs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E6" w:rsidRPr="00A72A3C" w:rsidRDefault="00D972E6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2A3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2E6" w:rsidRPr="00A72A3C" w:rsidRDefault="00D972E6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972E6" w:rsidRDefault="00D972E6" w:rsidP="00972B87">
      <w:pPr>
        <w:rPr>
          <w:rFonts w:ascii="Times New Roman" w:hAnsi="Times New Roman"/>
          <w:b/>
          <w:sz w:val="24"/>
          <w:szCs w:val="24"/>
        </w:rPr>
      </w:pPr>
    </w:p>
    <w:p w:rsidR="00D972E6" w:rsidRDefault="00D972E6" w:rsidP="00972B87">
      <w:pPr>
        <w:rPr>
          <w:rFonts w:ascii="Times New Roman" w:hAnsi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7"/>
        <w:gridCol w:w="6216"/>
        <w:gridCol w:w="850"/>
        <w:gridCol w:w="1134"/>
        <w:gridCol w:w="2268"/>
        <w:gridCol w:w="1701"/>
        <w:gridCol w:w="1276"/>
        <w:gridCol w:w="992"/>
      </w:tblGrid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F245EA" w:rsidRDefault="00D972E6" w:rsidP="00F24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5EA">
              <w:rPr>
                <w:rFonts w:ascii="Times New Roman" w:hAnsi="Times New Roman"/>
                <w:sz w:val="20"/>
                <w:szCs w:val="20"/>
              </w:rPr>
              <w:t>№№ занятий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F245EA" w:rsidRDefault="00D972E6" w:rsidP="00F24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5EA">
              <w:rPr>
                <w:rFonts w:ascii="Times New Roman" w:hAnsi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2E6" w:rsidRDefault="00D972E6" w:rsidP="008D150D">
            <w:pPr>
              <w:spacing w:after="0" w:line="240" w:lineRule="auto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/>
                <w:b/>
                <w:bCs/>
              </w:rPr>
              <w:t>Кол-во часов</w:t>
            </w:r>
          </w:p>
          <w:p w:rsidR="00D972E6" w:rsidRDefault="00D972E6" w:rsidP="008D150D">
            <w:pPr>
              <w:spacing w:after="0" w:line="240" w:lineRule="auto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2E6" w:rsidRPr="008D150D" w:rsidRDefault="00D972E6" w:rsidP="008D15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D150D">
              <w:rPr>
                <w:rFonts w:ascii="Times New Roman" w:hAnsi="Times New Roman"/>
                <w:b/>
                <w:bCs/>
              </w:rPr>
              <w:t>Кол-во часов</w:t>
            </w:r>
          </w:p>
          <w:p w:rsidR="00D972E6" w:rsidRPr="008D150D" w:rsidRDefault="00D972E6" w:rsidP="008D15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Calibri"/>
              </w:rPr>
            </w:pPr>
            <w:r w:rsidRPr="008D150D">
              <w:rPr>
                <w:rFonts w:ascii="Times New Roman" w:hAnsi="Times New Roman"/>
                <w:bCs/>
              </w:rPr>
              <w:t>(в форме практической подготовки)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F245EA" w:rsidRDefault="00D972E6" w:rsidP="00F24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5EA">
              <w:rPr>
                <w:rFonts w:ascii="Times New Roman" w:hAnsi="Times New Roman"/>
                <w:sz w:val="20"/>
                <w:szCs w:val="20"/>
              </w:rPr>
              <w:t>Вид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F245EA" w:rsidRDefault="00D972E6" w:rsidP="00F24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5EA">
              <w:rPr>
                <w:rFonts w:ascii="Times New Roman" w:hAnsi="Times New Roman"/>
                <w:sz w:val="20"/>
                <w:szCs w:val="20"/>
              </w:rPr>
              <w:t>Наглядные пособия, ИОР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F245EA" w:rsidRDefault="00D972E6" w:rsidP="00F24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5EA">
              <w:rPr>
                <w:rFonts w:ascii="Times New Roman" w:hAnsi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F245EA" w:rsidRDefault="00D972E6" w:rsidP="00F24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5EA">
              <w:rPr>
                <w:rFonts w:ascii="Times New Roman" w:hAnsi="Times New Roman"/>
                <w:sz w:val="20"/>
                <w:szCs w:val="20"/>
              </w:rPr>
              <w:t>Компетенции</w:t>
            </w:r>
          </w:p>
        </w:tc>
      </w:tr>
      <w:tr w:rsidR="00D972E6" w:rsidRPr="008B0E5E" w:rsidTr="00D972E6">
        <w:trPr>
          <w:trHeight w:val="2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0E5E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  Организация обслуживания и устройство электрических машин и аппаратов.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2E6" w:rsidRPr="008B0E5E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0E5E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972E6" w:rsidRPr="008B0E5E" w:rsidTr="00D972E6">
        <w:trPr>
          <w:trHeight w:val="2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0E5E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МДК 01.02. Электроснабжение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2E6" w:rsidRPr="008B0E5E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972E6" w:rsidRPr="008B0E5E" w:rsidTr="00D972E6">
        <w:trPr>
          <w:trHeight w:val="2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0E5E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0E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1.1. </w:t>
            </w:r>
            <w:r w:rsidRPr="008B0E5E">
              <w:rPr>
                <w:rFonts w:ascii="Times New Roman" w:hAnsi="Times New Roman"/>
                <w:b/>
                <w:sz w:val="20"/>
                <w:szCs w:val="20"/>
              </w:rPr>
              <w:t>Системы электроснабжения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2E6" w:rsidRPr="008B0E5E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8B0E5E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 xml:space="preserve">Электрическая энергия, ее свойства и значение. Основные понятия и определения Правил устройства электроустановок. </w:t>
            </w:r>
            <w:r w:rsidRPr="00DB2AE4">
              <w:rPr>
                <w:rFonts w:ascii="Times New Roman" w:hAnsi="Times New Roman"/>
                <w:sz w:val="20"/>
                <w:szCs w:val="20"/>
              </w:rPr>
              <w:t xml:space="preserve">Категории </w:t>
            </w:r>
            <w:proofErr w:type="spellStart"/>
            <w:r w:rsidRPr="00DB2AE4">
              <w:rPr>
                <w:rFonts w:ascii="Times New Roman" w:hAnsi="Times New Roman"/>
                <w:sz w:val="20"/>
                <w:szCs w:val="20"/>
              </w:rPr>
              <w:t>электроприемников</w:t>
            </w:r>
            <w:proofErr w:type="spellEnd"/>
            <w:r w:rsidRPr="00DB2AE4">
              <w:rPr>
                <w:rFonts w:ascii="Times New Roman" w:hAnsi="Times New Roman"/>
                <w:sz w:val="20"/>
                <w:szCs w:val="20"/>
              </w:rPr>
              <w:t xml:space="preserve"> и обеспечение надежности электроснабжения.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8B0E5E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8B0E5E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2E6" w:rsidRPr="008B0E5E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Л15, 17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E5E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8B0E5E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8B0E5E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8B0E5E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8B0E5E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  <w:r w:rsidRPr="00DB2A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Типы электростанций и принципы их работы.</w:t>
            </w:r>
            <w:r w:rsidRPr="00DB2AE4">
              <w:rPr>
                <w:rFonts w:ascii="Times New Roman" w:hAnsi="Times New Roman"/>
                <w:iCs/>
                <w:sz w:val="20"/>
                <w:szCs w:val="20"/>
              </w:rPr>
              <w:t xml:space="preserve"> Распределение электроэнергии от электростанций до потребителей. Стандартные напряжения электрических сетей до и выше 1000 В.</w:t>
            </w: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 xml:space="preserve"> Системы заземления электроустановок напряжением до 1 </w:t>
            </w:r>
            <w:proofErr w:type="spellStart"/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кВ.</w:t>
            </w:r>
            <w:proofErr w:type="spellEnd"/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 xml:space="preserve"> Особенности эксплуатации системы </w:t>
            </w:r>
            <w:r w:rsidRPr="00DB2AE4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TN</w:t>
            </w: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DB2AE4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C</w:t>
            </w: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 xml:space="preserve"> в аварийных режимах. Режимы </w:t>
            </w:r>
            <w:proofErr w:type="spellStart"/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нейтрали</w:t>
            </w:r>
            <w:proofErr w:type="spellEnd"/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 xml:space="preserve"> электрических сетей.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0E5C60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C60">
              <w:rPr>
                <w:rFonts w:ascii="Times New Roman" w:hAnsi="Times New Roman"/>
                <w:sz w:val="20"/>
                <w:szCs w:val="20"/>
              </w:rPr>
              <w:t>Л15, 17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1.2. </w:t>
            </w:r>
            <w:proofErr w:type="gramStart"/>
            <w:r w:rsidRPr="00DB2AE4">
              <w:rPr>
                <w:rFonts w:ascii="Times New Roman" w:hAnsi="Times New Roman"/>
                <w:b/>
                <w:sz w:val="20"/>
                <w:szCs w:val="20"/>
              </w:rPr>
              <w:t>Внутреннее</w:t>
            </w:r>
            <w:proofErr w:type="gramEnd"/>
            <w:r w:rsidRPr="00DB2AE4">
              <w:rPr>
                <w:rFonts w:ascii="Times New Roman" w:hAnsi="Times New Roman"/>
                <w:b/>
                <w:sz w:val="20"/>
                <w:szCs w:val="20"/>
              </w:rPr>
              <w:t xml:space="preserve"> электроснабжения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 xml:space="preserve">Расчет токов </w:t>
            </w:r>
            <w:proofErr w:type="spellStart"/>
            <w:r w:rsidRPr="00DB2AE4">
              <w:rPr>
                <w:rFonts w:ascii="Times New Roman" w:hAnsi="Times New Roman"/>
                <w:sz w:val="20"/>
                <w:szCs w:val="20"/>
              </w:rPr>
              <w:t>электроприемников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DB2AE4">
              <w:rPr>
                <w:rFonts w:ascii="Times New Roman" w:hAnsi="Times New Roman"/>
                <w:sz w:val="20"/>
                <w:szCs w:val="20"/>
              </w:rPr>
              <w:t xml:space="preserve"> Выбор сечения проводников по допустимому нагреву электрическим током.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0E5C60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C60">
              <w:rPr>
                <w:rFonts w:ascii="Times New Roman" w:hAnsi="Times New Roman"/>
                <w:sz w:val="20"/>
                <w:szCs w:val="20"/>
              </w:rPr>
              <w:t>Л15, 17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DB2AE4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DB2AE4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DB2AE4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DB2AE4">
              <w:rPr>
                <w:rFonts w:ascii="Times New Roman" w:hAnsi="Times New Roman"/>
                <w:sz w:val="20"/>
                <w:szCs w:val="20"/>
              </w:rPr>
              <w:t xml:space="preserve"> 1-ОК 11 </w:t>
            </w: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 xml:space="preserve">Защита электрических сетей 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напряжением до 1 </w:t>
            </w:r>
            <w:proofErr w:type="spellStart"/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кВ</w:t>
            </w:r>
            <w:proofErr w:type="spellEnd"/>
            <w:r w:rsidRPr="00DB2AE4">
              <w:rPr>
                <w:rFonts w:ascii="Times New Roman" w:hAnsi="Times New Roman"/>
                <w:sz w:val="20"/>
                <w:szCs w:val="20"/>
              </w:rPr>
              <w:t xml:space="preserve"> от коротких замыканий и перегрузок. Выбор плавких предохранителей. Проверка проводников на соответствие выбранным предохранителям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0E5C60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C60">
              <w:rPr>
                <w:rFonts w:ascii="Times New Roman" w:hAnsi="Times New Roman"/>
                <w:sz w:val="20"/>
                <w:szCs w:val="20"/>
              </w:rPr>
              <w:t>Л15, 17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1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. Расчет потерь мощности в трансформаторе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2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. Определение годовых потерь электроэнергии в трансформаторе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3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. Расчет токов в линиях электроснабжения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4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. Выбор проводов по допустимому нагреву электрическим током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1.3. </w:t>
            </w:r>
            <w:r w:rsidRPr="00DB2AE4">
              <w:rPr>
                <w:rFonts w:ascii="Times New Roman" w:hAnsi="Times New Roman"/>
                <w:b/>
                <w:sz w:val="20"/>
                <w:szCs w:val="20"/>
              </w:rPr>
              <w:t>Электрические нагрузки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 xml:space="preserve">Электрические нагрузки предприятий. Характерные </w:t>
            </w:r>
            <w:proofErr w:type="spellStart"/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электроприемники</w:t>
            </w:r>
            <w:proofErr w:type="spellEnd"/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 xml:space="preserve"> и группы </w:t>
            </w:r>
            <w:proofErr w:type="spellStart"/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электроприемников</w:t>
            </w:r>
            <w:proofErr w:type="spellEnd"/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 xml:space="preserve">. Режимы работы </w:t>
            </w:r>
            <w:proofErr w:type="spellStart"/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электроприемников</w:t>
            </w:r>
            <w:proofErr w:type="spellEnd"/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: продолжительный, кратковременный, повторно-кратковременный. Виды электрических нагрузок. Графики электрических нагрузок и способы их построения.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0E5C60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C60">
              <w:rPr>
                <w:rFonts w:ascii="Times New Roman" w:hAnsi="Times New Roman"/>
                <w:sz w:val="20"/>
                <w:szCs w:val="20"/>
              </w:rPr>
              <w:t>Л15, 17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DB2AE4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DB2AE4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DB2AE4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DB2AE4">
              <w:rPr>
                <w:rFonts w:ascii="Times New Roman" w:hAnsi="Times New Roman"/>
                <w:sz w:val="20"/>
                <w:szCs w:val="20"/>
              </w:rPr>
              <w:t xml:space="preserve"> 1-ОК 11 </w:t>
            </w: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Расчет электрических нагрузок. Типовая схема электроснабжения объекта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 xml:space="preserve"> Методы определения расчетных электрических нагрузок. Основные и вспомогательные методы. Регулирование электрических нагрузок промышленных предприятий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0E5C60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C60">
              <w:rPr>
                <w:rFonts w:ascii="Times New Roman" w:hAnsi="Times New Roman"/>
                <w:sz w:val="20"/>
                <w:szCs w:val="20"/>
              </w:rPr>
              <w:t>Л15, 17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5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Определение эквивалентной мощности </w:t>
            </w:r>
            <w:proofErr w:type="spellStart"/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электроприемников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6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. Построение графиков электрических нагрузок объекта электроснабжения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Самостоятельная работа №1. 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Построение графиков электрических нагрузок объекта электроснабжения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7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. Распределение электрических нагрузок объекта по секциям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 Выполнение курсового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</w:t>
            </w:r>
            <w:r w:rsidRPr="00DB32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8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. Составление сводной ведомости электрических нагрузок объекта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 Выполнение курсового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BD19F8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Самостоятельная работа №2. 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Составление сводной ведомости электрических нагрузок объекта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9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Определение установленной мощности </w:t>
            </w:r>
            <w:proofErr w:type="spellStart"/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электроприемников</w:t>
            </w:r>
            <w:proofErr w:type="spellEnd"/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 Выполнение курсового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10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Определение среднесменной нагрузки </w:t>
            </w:r>
            <w:proofErr w:type="spellStart"/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электроприемников</w:t>
            </w:r>
            <w:proofErr w:type="spellEnd"/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 Выполнение курсового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11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Определение максимальной нагрузки </w:t>
            </w:r>
            <w:proofErr w:type="spellStart"/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электроприемников</w:t>
            </w:r>
            <w:proofErr w:type="spellEnd"/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 Выполнение курсового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12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. Выбор числа и мощности питающих трансформаторов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 Выполнение курсового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13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. Электрические нагрузки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 Выполнение курсового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Самостоятельная работа №3.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Электрические нагрузки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8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1.4. </w:t>
            </w:r>
            <w:r w:rsidRPr="00DB2AE4">
              <w:rPr>
                <w:rFonts w:ascii="Times New Roman" w:hAnsi="Times New Roman"/>
                <w:b/>
                <w:sz w:val="20"/>
                <w:szCs w:val="20"/>
              </w:rPr>
              <w:t>Компенсация реактивной мощности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 xml:space="preserve">Реактивная мощность электрических сетей и ее компенсация. Основные потребители реактивной мощности на промышленных </w:t>
            </w: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предприятиях. Генерация реактивной мощности в системах электроснабжения.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0E5C60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C60">
              <w:rPr>
                <w:rFonts w:ascii="Times New Roman" w:hAnsi="Times New Roman"/>
                <w:sz w:val="20"/>
                <w:szCs w:val="20"/>
              </w:rPr>
              <w:t>Л15, 17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DB2AE4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DB2AE4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DB2AE4">
              <w:rPr>
                <w:rFonts w:ascii="Times New Roman" w:hAnsi="Times New Roman"/>
                <w:sz w:val="20"/>
                <w:szCs w:val="20"/>
              </w:rPr>
              <w:lastRenderedPageBreak/>
              <w:t>ОК</w:t>
            </w:r>
            <w:proofErr w:type="gramEnd"/>
            <w:r w:rsidRPr="00DB2AE4">
              <w:rPr>
                <w:rFonts w:ascii="Times New Roman" w:hAnsi="Times New Roman"/>
                <w:sz w:val="20"/>
                <w:szCs w:val="20"/>
              </w:rPr>
              <w:t xml:space="preserve"> 1-ОК 11 </w:t>
            </w: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Технические средства компенсации реактивной мощности. Конденсаторные установки и синхронные компенсаторы. Определение реактивной мощности, нуждающейся в компенсации. Выбор компенсирующих устройств.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0E5C60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C60">
              <w:rPr>
                <w:rFonts w:ascii="Times New Roman" w:hAnsi="Times New Roman"/>
                <w:sz w:val="20"/>
                <w:szCs w:val="20"/>
              </w:rPr>
              <w:t>Л15, 17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14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</w:t>
            </w: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Изучение способов естественной компенсации реактивной мощности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15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Выбор мест </w:t>
            </w: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размещения компенсирующих устройств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16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. Расчет и выбор компенсирующего устройства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 Выполнение курсового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Самостоятельная работа №4. 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Расчет и выбор компенсирующего 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17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. Компенсация реактивной мощности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1.5. </w:t>
            </w:r>
            <w:r w:rsidRPr="00DB2AE4">
              <w:rPr>
                <w:rFonts w:ascii="Times New Roman" w:hAnsi="Times New Roman"/>
                <w:b/>
                <w:sz w:val="20"/>
                <w:szCs w:val="20"/>
              </w:rPr>
              <w:t>Качество электрической энергии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Значение качества электрической энергии при эксплуатации электрооборудования. Показатели и нормы качества электрической энергии. Нормально и предельно допустимые отклонения. Изменения напряжения. Причины возникновения и принципы нормирования. Частота напряжения электрической сети. Роль частоты в работе электроэнергетических систем. Нормирование частоты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0E5C60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C60">
              <w:rPr>
                <w:rFonts w:ascii="Times New Roman" w:hAnsi="Times New Roman"/>
                <w:sz w:val="20"/>
                <w:szCs w:val="20"/>
              </w:rPr>
              <w:t>Л15, 17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DB2AE4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DB2AE4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DB2AE4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DB2AE4">
              <w:rPr>
                <w:rFonts w:ascii="Times New Roman" w:hAnsi="Times New Roman"/>
                <w:sz w:val="20"/>
                <w:szCs w:val="20"/>
              </w:rPr>
              <w:t xml:space="preserve"> 1-ОК 11 </w:t>
            </w: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18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</w:t>
            </w: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 xml:space="preserve">Изучение влияния показателей качества электроэнергии на работу </w:t>
            </w:r>
            <w:proofErr w:type="spellStart"/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электроприемников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19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</w:t>
            </w: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 xml:space="preserve">Изучение технических </w:t>
            </w:r>
            <w:proofErr w:type="gramStart"/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средств улучшения показателей качества электрической энергии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20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. Проверка электродвигателя на нормально и предельно допустимые отклонения напряжения в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Самостоятельная работа №5. 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Проверка электродвигателя на нормально и предельно допустимые отклонения напряжения в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21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</w:t>
            </w:r>
            <w:r w:rsidRPr="00DB2AE4">
              <w:rPr>
                <w:rFonts w:ascii="Times New Roman" w:hAnsi="Times New Roman"/>
                <w:sz w:val="20"/>
                <w:szCs w:val="20"/>
              </w:rPr>
              <w:t>Качество электрической энергии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1.6. </w:t>
            </w:r>
            <w:r w:rsidRPr="00DB2AE4">
              <w:rPr>
                <w:rFonts w:ascii="Times New Roman" w:hAnsi="Times New Roman"/>
                <w:b/>
                <w:sz w:val="20"/>
                <w:szCs w:val="20"/>
              </w:rPr>
              <w:t>Короткие замыкания в электроустановках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Виды коротких замыканий в электроустановках и вероятность их возникновения. Причины коротких замыканий. Устойчивые и неустойчивые короткие замыкания. Последствия коротких замыканий.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0E5C60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C60">
              <w:rPr>
                <w:rFonts w:ascii="Times New Roman" w:hAnsi="Times New Roman"/>
                <w:sz w:val="20"/>
                <w:szCs w:val="20"/>
              </w:rPr>
              <w:t>Л15, 17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DB2AE4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DB2AE4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DB2AE4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DB2AE4">
              <w:rPr>
                <w:rFonts w:ascii="Times New Roman" w:hAnsi="Times New Roman"/>
                <w:sz w:val="20"/>
                <w:szCs w:val="20"/>
              </w:rPr>
              <w:t xml:space="preserve"> 1-ОК 11 </w:t>
            </w: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DB2AE4">
            <w:pPr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 xml:space="preserve">Способы снижения токов КЗ. Секционирование электрических сетей. </w:t>
            </w: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Трансформаторы с расщепленными обмотками. Устройство и принцип действия трансформаторов с расщепленными обмотками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 xml:space="preserve"> Токоограничивающие реакторы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 xml:space="preserve"> Устройство и принцип действия токоограничивающих реакторов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0E5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 xml:space="preserve">Комбинированное </w:t>
            </w:r>
            <w:r w:rsidRPr="00231540">
              <w:rPr>
                <w:rFonts w:ascii="Times New Roman" w:hAnsi="Times New Roman"/>
                <w:sz w:val="20"/>
                <w:szCs w:val="20"/>
              </w:rPr>
              <w:lastRenderedPageBreak/>
              <w:t>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0E5C60" w:rsidRDefault="00D972E6" w:rsidP="000E5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C60">
              <w:rPr>
                <w:rFonts w:ascii="Times New Roman" w:hAnsi="Times New Roman"/>
                <w:sz w:val="20"/>
                <w:szCs w:val="20"/>
              </w:rPr>
              <w:t>Л15, 17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2A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EC4CC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22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</w:t>
            </w:r>
            <w:r w:rsidRPr="00DB2AE4">
              <w:rPr>
                <w:rFonts w:ascii="Times New Roman" w:hAnsi="Times New Roman"/>
                <w:bCs/>
                <w:sz w:val="20"/>
                <w:szCs w:val="20"/>
              </w:rPr>
              <w:t>Определение полного тока короткого замыкания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Выполнение курсового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BD19F8" w:rsidRDefault="00D972E6" w:rsidP="00EC4CC4">
            <w:pPr>
              <w:tabs>
                <w:tab w:val="left" w:pos="907"/>
              </w:tabs>
              <w:snapToGrid w:val="0"/>
              <w:spacing w:after="0" w:line="240" w:lineRule="auto"/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23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. Расчет токов короткого замыкания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 Выполнение курсового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EC4CC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Практическая работа </w:t>
            </w:r>
            <w:r w:rsidRPr="00DB322A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 24</w:t>
            </w:r>
            <w:r w:rsidRPr="00DB2AE4">
              <w:rPr>
                <w:rFonts w:ascii="Times New Roman" w:hAnsi="Times New Roman"/>
                <w:bCs/>
                <w:iCs/>
                <w:sz w:val="20"/>
                <w:szCs w:val="20"/>
              </w:rPr>
              <w:t>. Короткие замыкания в электроустановках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9512BF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9512BF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231540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EC4CC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Тема 1.7. Релейная защита и автоматика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DB2AE4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EC4CC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Токовая отсечка секционного выключателя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 w:rsidRPr="00DB2AE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Максимальная токовая защита с независимой выдержкой времени линии электропередачи и вводного выключателя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 w:rsidRPr="00DB2AE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Максимальная токовая защита с пуском по напряжению линии электропередачи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0E5C60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C60">
              <w:rPr>
                <w:rFonts w:ascii="Times New Roman" w:hAnsi="Times New Roman"/>
                <w:sz w:val="20"/>
                <w:szCs w:val="20"/>
              </w:rPr>
              <w:t>Л15, 17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DB2AE4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DB2AE4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DB2AE4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DB2AE4">
              <w:rPr>
                <w:rFonts w:ascii="Times New Roman" w:hAnsi="Times New Roman"/>
                <w:sz w:val="20"/>
                <w:szCs w:val="20"/>
              </w:rPr>
              <w:t xml:space="preserve"> 1-ОК 11 </w:t>
            </w:r>
          </w:p>
        </w:tc>
      </w:tr>
      <w:tr w:rsidR="00D972E6" w:rsidRPr="00DB2AE4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DB32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DB2AE4" w:rsidRDefault="00D972E6" w:rsidP="00EC4CC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Дифференциальная защита трансформатора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 w:rsidRPr="00DB2AE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Токовая защита трансформатора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Дифференциальная защита сборных шин. Логическая защита сборных шин. Автоматическое повторное включение линии электропередачи. Автоматическое повторное включение сборных шин. Автоматическое включение резерва секционного выключателя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Pr="00DB2AE4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2A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0E5C60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C60">
              <w:rPr>
                <w:rFonts w:ascii="Times New Roman" w:hAnsi="Times New Roman"/>
                <w:sz w:val="20"/>
                <w:szCs w:val="20"/>
              </w:rPr>
              <w:t>Л15, 17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DB2AE4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Default="00D972E6" w:rsidP="00EC4CC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DB2AE4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EC4CC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31540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МДК 01.0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231540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DB2AE4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EC4CC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540">
              <w:rPr>
                <w:rFonts w:ascii="Times New Roman" w:hAnsi="Times New Roman"/>
                <w:bCs/>
                <w:sz w:val="20"/>
                <w:szCs w:val="20"/>
              </w:rPr>
              <w:t>В том числе лабораторно-практические занятия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курсовой проект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DB2AE4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231540" w:rsidRDefault="00D972E6" w:rsidP="00EC4CC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540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2E6" w:rsidRPr="00DB2AE4" w:rsidTr="00D972E6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2E6" w:rsidRPr="00231540" w:rsidRDefault="00D972E6" w:rsidP="00EC4CC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E6" w:rsidRDefault="00D972E6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2E6" w:rsidRPr="00DB2AE4" w:rsidRDefault="00D972E6" w:rsidP="00EC4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E5C60" w:rsidRDefault="000E5C60" w:rsidP="00972B8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5"/>
        <w:gridCol w:w="5836"/>
        <w:gridCol w:w="240"/>
        <w:gridCol w:w="567"/>
        <w:gridCol w:w="425"/>
        <w:gridCol w:w="993"/>
        <w:gridCol w:w="1701"/>
        <w:gridCol w:w="1559"/>
        <w:gridCol w:w="1417"/>
        <w:gridCol w:w="1418"/>
      </w:tblGrid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D972E6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972E6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№№ занятий</w:t>
            </w:r>
          </w:p>
        </w:tc>
        <w:tc>
          <w:tcPr>
            <w:tcW w:w="5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D972E6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972E6">
              <w:rPr>
                <w:rFonts w:ascii="Times New Roman" w:hAnsi="Times New Roman"/>
                <w:sz w:val="20"/>
                <w:szCs w:val="20"/>
                <w:highlight w:val="yellow"/>
              </w:rPr>
              <w:t>Наименование разделов и тем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8A4" w:rsidRPr="00D972E6" w:rsidRDefault="007D18A4" w:rsidP="003076C2">
            <w:pPr>
              <w:spacing w:after="0" w:line="240" w:lineRule="auto"/>
              <w:jc w:val="center"/>
              <w:rPr>
                <w:rFonts w:ascii="Times New Roman" w:hAnsi="Times New Roman" w:cs="Calibri"/>
                <w:highlight w:val="yellow"/>
              </w:rPr>
            </w:pPr>
            <w:r w:rsidRPr="00D972E6">
              <w:rPr>
                <w:rFonts w:ascii="Times New Roman" w:hAnsi="Times New Roman"/>
                <w:b/>
                <w:bCs/>
                <w:highlight w:val="yellow"/>
              </w:rPr>
              <w:t>Кол-во часов</w:t>
            </w:r>
          </w:p>
          <w:p w:rsidR="007D18A4" w:rsidRPr="00D972E6" w:rsidRDefault="007D18A4" w:rsidP="003076C2">
            <w:pPr>
              <w:spacing w:after="0" w:line="240" w:lineRule="auto"/>
              <w:jc w:val="center"/>
              <w:rPr>
                <w:rFonts w:ascii="Times New Roman" w:hAnsi="Times New Roman" w:cs="Calibri"/>
                <w:highlight w:val="yellow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8A4" w:rsidRPr="00D972E6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 w:rsidRPr="00D972E6">
              <w:rPr>
                <w:rFonts w:ascii="Times New Roman" w:hAnsi="Times New Roman"/>
                <w:b/>
                <w:bCs/>
                <w:highlight w:val="yellow"/>
              </w:rPr>
              <w:t>Кол-во часов</w:t>
            </w:r>
          </w:p>
          <w:p w:rsidR="007D18A4" w:rsidRPr="00D972E6" w:rsidRDefault="007D18A4" w:rsidP="003076C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Calibri"/>
                <w:highlight w:val="yellow"/>
              </w:rPr>
            </w:pPr>
            <w:r w:rsidRPr="00D972E6">
              <w:rPr>
                <w:rFonts w:ascii="Times New Roman" w:hAnsi="Times New Roman"/>
                <w:bCs/>
                <w:highlight w:val="yellow"/>
              </w:rPr>
              <w:t>(в форме практической подготовки)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D972E6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972E6">
              <w:rPr>
                <w:rFonts w:ascii="Times New Roman" w:hAnsi="Times New Roman"/>
                <w:sz w:val="20"/>
                <w:szCs w:val="20"/>
                <w:highlight w:val="yellow"/>
              </w:rPr>
              <w:t>Вид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D972E6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972E6">
              <w:rPr>
                <w:rFonts w:ascii="Times New Roman" w:hAnsi="Times New Roman"/>
                <w:sz w:val="20"/>
                <w:szCs w:val="20"/>
                <w:highlight w:val="yellow"/>
              </w:rPr>
              <w:t>Наглядные пособия, ИОР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D972E6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972E6">
              <w:rPr>
                <w:rFonts w:ascii="Times New Roman" w:hAnsi="Times New Roman"/>
                <w:sz w:val="20"/>
                <w:szCs w:val="20"/>
                <w:highlight w:val="yellow"/>
              </w:rPr>
              <w:t>Домашнее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2E6">
              <w:rPr>
                <w:rFonts w:ascii="Times New Roman" w:hAnsi="Times New Roman"/>
                <w:sz w:val="20"/>
                <w:szCs w:val="20"/>
                <w:highlight w:val="yellow"/>
              </w:rPr>
              <w:t>Компетенции</w:t>
            </w: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sz w:val="20"/>
                <w:szCs w:val="20"/>
              </w:rPr>
              <w:t>4 семестр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8A4" w:rsidRPr="009512BF" w:rsidRDefault="007D18A4" w:rsidP="00F24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 Организация обслуживания и устройство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электрических машин и аппаратов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2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8A4" w:rsidRPr="009512BF" w:rsidRDefault="007D18A4" w:rsidP="00F24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МДК 01.03. Основы технической эксплуатации и обслуживания электрического и электромеханического оборудования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bCs/>
                <w:kern w:val="24"/>
                <w:sz w:val="20"/>
                <w:szCs w:val="20"/>
              </w:rPr>
              <w:t>Тема 1.1. Общие вопросы эксплуатации и ремонта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8A4" w:rsidRPr="00631D34" w:rsidRDefault="007D18A4" w:rsidP="00631D34">
            <w:pPr>
              <w:pStyle w:val="ac"/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 w:rsidRPr="009512BF">
              <w:rPr>
                <w:sz w:val="20"/>
                <w:szCs w:val="20"/>
              </w:rPr>
              <w:t>Цели и задачи дисциплины, ее связь с другими дисци</w:t>
            </w:r>
            <w:r>
              <w:rPr>
                <w:sz w:val="20"/>
                <w:szCs w:val="20"/>
              </w:rPr>
              <w:t>плинами. Нормативные документы.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п.1.1.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 1-ОК 11 </w:t>
            </w: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pStyle w:val="ac"/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 w:rsidRPr="009512BF">
              <w:rPr>
                <w:sz w:val="20"/>
                <w:szCs w:val="20"/>
              </w:rPr>
              <w:t>Виды и причины износа электрооборудования. Особенности износа изоляции.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п.1.1.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6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pStyle w:val="ac"/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 w:rsidRPr="009512BF">
              <w:rPr>
                <w:sz w:val="20"/>
                <w:szCs w:val="20"/>
              </w:rPr>
              <w:t>Виды технического обслуживания и ремонта электрооборудования. Планирование ремонтных работ.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п.2.1.-2.5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pStyle w:val="ac"/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 w:rsidRPr="009512BF">
              <w:rPr>
                <w:sz w:val="20"/>
                <w:szCs w:val="20"/>
              </w:rPr>
              <w:t>Планирование ремонтных работ.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п.2.1.-2.5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0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1</w:t>
            </w:r>
            <w:r w:rsidRPr="009512BF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Планирование ремонтов электрических машин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8A4" w:rsidRPr="009512BF" w:rsidRDefault="007D18A4" w:rsidP="00B47B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0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C06543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2</w:t>
            </w:r>
            <w:r w:rsidRPr="009512BF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Изучение конструктивных исполнений электрооборудования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0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3</w:t>
            </w:r>
            <w:r w:rsidRPr="009512BF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Изучение климатических исполнений и категорий размещения оборудования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0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4</w:t>
            </w:r>
            <w:r w:rsidRPr="009512BF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Изучение способов защиты оборудования от воздействия окружающей среды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1.2. </w:t>
            </w:r>
            <w:r w:rsidRPr="009512BF">
              <w:rPr>
                <w:rFonts w:ascii="Times New Roman" w:hAnsi="Times New Roman"/>
                <w:b/>
                <w:sz w:val="20"/>
                <w:szCs w:val="20"/>
              </w:rPr>
              <w:t> Электрические сети и их монтаж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CE017D" w:rsidRDefault="007D18A4" w:rsidP="009512BF">
            <w:pPr>
              <w:pStyle w:val="ac"/>
              <w:suppressAutoHyphens w:val="0"/>
              <w:snapToGrid w:val="0"/>
              <w:rPr>
                <w:bCs/>
                <w:sz w:val="20"/>
                <w:szCs w:val="20"/>
              </w:rPr>
            </w:pPr>
            <w:r w:rsidRPr="00CE017D">
              <w:rPr>
                <w:bCs/>
                <w:sz w:val="20"/>
                <w:szCs w:val="20"/>
              </w:rPr>
              <w:t>Общие мероприятия при монтаже и ремонте кабельных линий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п.15.1.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406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 1-ОК 11 </w:t>
            </w: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Default="007D18A4" w:rsidP="007D18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pStyle w:val="ac"/>
              <w:suppressAutoHyphens w:val="0"/>
              <w:snapToGrid w:val="0"/>
              <w:rPr>
                <w:sz w:val="20"/>
                <w:szCs w:val="20"/>
              </w:rPr>
            </w:pPr>
            <w:r w:rsidRPr="009512BF">
              <w:rPr>
                <w:sz w:val="20"/>
                <w:szCs w:val="20"/>
              </w:rPr>
              <w:t>Назначение и конструкция силовых кабелей.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п.15.1. - 15.2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способов и порядка монтажа кабельных линий напряжением до 1 </w:t>
            </w:r>
            <w:proofErr w:type="spellStart"/>
            <w:r w:rsidRPr="009512BF">
              <w:rPr>
                <w:rFonts w:ascii="Times New Roman" w:hAnsi="Times New Roman"/>
                <w:sz w:val="20"/>
                <w:szCs w:val="20"/>
              </w:rPr>
              <w:t>кВ.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конструкций кабельных муфт. Конструкция чугунной кабельной муфты.</w:t>
            </w:r>
            <w:r w:rsidRPr="009512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Составление технологических карт разделки кабеля и монтажа муфт.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Составление технологических карт монтажа электропроводки.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kern w:val="24"/>
                <w:sz w:val="20"/>
                <w:szCs w:val="20"/>
              </w:rPr>
              <w:t xml:space="preserve">Тема </w:t>
            </w:r>
            <w:r w:rsidRPr="009512BF">
              <w:rPr>
                <w:rFonts w:ascii="Times New Roman" w:hAnsi="Times New Roman"/>
                <w:b/>
                <w:sz w:val="20"/>
                <w:szCs w:val="20"/>
              </w:rPr>
              <w:t>1.3. Монтаж электрических машин и трансформаторов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16,17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631D3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Монтаж электрических машин. Подготовительные работы перед началом монтажа. Порядок монтажа.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п.11.1.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406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18,19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Монтаж трансформаторов и оборудования трансформаторных подстанций. Подготовительные работы. Порядок монтажа.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п.11.1.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способов ревизии силовых масляных трансформаторов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Измерения сопротивления изоляции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способов сушки обмоток электрических машин и трансформаторов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пусконаладочных работ после монтажа электрических машин и трансформаторов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 xml:space="preserve">. Определение </w:t>
            </w:r>
            <w:proofErr w:type="spellStart"/>
            <w:r w:rsidRPr="009512BF">
              <w:rPr>
                <w:rFonts w:ascii="Times New Roman" w:hAnsi="Times New Roman"/>
                <w:sz w:val="20"/>
                <w:szCs w:val="20"/>
              </w:rPr>
              <w:t>несимметрии</w:t>
            </w:r>
            <w:proofErr w:type="spell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 фаз обмотки электродвигателя.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9512BF">
              <w:rPr>
                <w:rFonts w:ascii="Times New Roman" w:hAnsi="Times New Roman"/>
                <w:sz w:val="20"/>
                <w:szCs w:val="20"/>
              </w:rPr>
              <w:t>Фазировка</w:t>
            </w:r>
            <w:proofErr w:type="spell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 электродвигателя при монтаже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способов монтажа заземляющих устройств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Расчет заземляющего устройства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sz w:val="20"/>
                <w:szCs w:val="20"/>
              </w:rPr>
              <w:t>Тема 1.4. Эксплуатация электрических сетей, пускорегулирующей аппаратуры, аппаратуры управления, защиты и контроля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28,29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7D18A4">
            <w:pPr>
              <w:pStyle w:val="ac"/>
              <w:keepNext/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 w:rsidRPr="009512BF">
              <w:rPr>
                <w:sz w:val="20"/>
                <w:szCs w:val="20"/>
              </w:rPr>
              <w:t>Осмотры кабельных трасс. Периодичность плановых осмотров кабельных линий напряжением до 1 </w:t>
            </w:r>
            <w:proofErr w:type="spellStart"/>
            <w:r w:rsidRPr="009512BF">
              <w:rPr>
                <w:sz w:val="20"/>
                <w:szCs w:val="20"/>
              </w:rPr>
              <w:t>кВ.</w:t>
            </w:r>
            <w:proofErr w:type="spellEnd"/>
            <w:r w:rsidRPr="009512BF">
              <w:rPr>
                <w:sz w:val="20"/>
                <w:szCs w:val="20"/>
              </w:rPr>
              <w:t xml:space="preserve"> Виды и причины повреждений кабельных линий.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п.15.5.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406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 1-ОК 11 </w:t>
            </w: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30,31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C06543">
            <w:pPr>
              <w:pStyle w:val="ac"/>
              <w:keepNext/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 w:rsidRPr="009512BF">
              <w:rPr>
                <w:sz w:val="20"/>
                <w:szCs w:val="20"/>
              </w:rPr>
              <w:t>Виды и причины повреждений кабельных линий. Способы ремонтов. Эксплуатация внутренних силовых сетей и сетей освещения.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п.15.5.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406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7D18A4">
            <w:pPr>
              <w:pStyle w:val="ac"/>
              <w:keepNext/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Назначение, устройство, монтаж, ремонт и регулировка аппаратов управления и защиты.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п.9.2.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Default="007D18A4" w:rsidP="009512BF">
            <w:pPr>
              <w:pStyle w:val="ac"/>
              <w:keepNext/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технического обслуживания реле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п.9.2.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AD3C76">
            <w:pPr>
              <w:pStyle w:val="ac"/>
              <w:keepNext/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обслуживание контактов и контактных соединений аппаратов управления и защиты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п.9.4.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pStyle w:val="ac"/>
              <w:keepNext/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безопасности труда при техническом обслуживании и ремонте электрических аппаратов напряжением до 1000В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п.9.5.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7D18A4">
            <w:pPr>
              <w:pStyle w:val="ac"/>
              <w:keepNext/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Общие сведения об электрических машинах, анализ их неисправностей.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п.11.2.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Default="007D18A4" w:rsidP="007D18A4">
            <w:pPr>
              <w:pStyle w:val="ac"/>
              <w:keepNext/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обслуживание электрических машин.</w:t>
            </w:r>
            <w:r w:rsidRPr="009512B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п.11.2.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Default="007D18A4" w:rsidP="00AD3C76">
            <w:pPr>
              <w:pStyle w:val="ac"/>
              <w:keepNext/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 w:rsidRPr="009512BF">
              <w:rPr>
                <w:sz w:val="20"/>
                <w:szCs w:val="20"/>
              </w:rPr>
              <w:t>Осмотры электрических машин и электроприводов. Периодичность осмотров</w:t>
            </w:r>
            <w:r>
              <w:rPr>
                <w:sz w:val="20"/>
                <w:szCs w:val="20"/>
              </w:rPr>
              <w:t xml:space="preserve"> электрических машин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п.11.2.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Составление графиков технического обслуживания электропривода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методов контроля нагрева электрических машин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 xml:space="preserve">. Изучение 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методов измерения температуры частей электрической машины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аварийных режимов электрических машин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Неисправности электрических машин и их проявления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Выбор аппаратов защиты электрических машин.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особенностей конструкции силовых масляных трансформаторов.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Выбор силовых трансформаторов по мощности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Выбор аппаратов защиты силовых трансформаторов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системы охлаждения силовых трансформаторов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особенностей эксплуатации сухих и масляных трансформаторов. Условные обозначения силовых трансформаторов.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Технические характеристики силовых трансформаторов.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Методы испытания силовых трансформаторов.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 xml:space="preserve">. Изучение требования к трансформаторному маслу и методов 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 его состоянием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Статическое испытание электропривода лифта. Динамическое испытание электропривода лифта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Техническое освидетельствование электропривода лифта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Практическая работа № </w:t>
            </w: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 xml:space="preserve">. Классификация помещений с электроустановками по </w:t>
            </w:r>
            <w:proofErr w:type="spellStart"/>
            <w:r w:rsidRPr="009512BF">
              <w:rPr>
                <w:rFonts w:ascii="Times New Roman" w:hAnsi="Times New Roman"/>
                <w:sz w:val="20"/>
                <w:szCs w:val="20"/>
              </w:rPr>
              <w:t>взрыв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9512BF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 и пожаробезопасности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Классификация помещений по электробезопасности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kern w:val="24"/>
                <w:sz w:val="20"/>
                <w:szCs w:val="20"/>
              </w:rPr>
              <w:t>Тема 1.5.  Организация ремонта электрооборудования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55,56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E931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Организация и структура электроремонтного производства. Типовые структуры цехов по ремонту электрических машин, пускорегулирующей аппаратуры и трансформаторов.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п.2.1.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406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 1-ОК 11 </w:t>
            </w: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57,58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E931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Типовые структуры цехов по ремонту электрических машин, пускорегулирующей аппаратуры и трансформаторов.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п.2.1.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406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Планирование производственной программы ремонтного предприятия.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п.2.2.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Составление структурно-технологической схемы ремонта электрических машин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Определение трудоемкости ремонта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Определение численности ремонтного персонала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kern w:val="24"/>
                <w:sz w:val="20"/>
                <w:szCs w:val="20"/>
              </w:rPr>
              <w:t>Тема 1.6.  Ремонт электрических машин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  <w:r w:rsidR="00B01F8B">
              <w:rPr>
                <w:rFonts w:ascii="Times New Roman" w:hAnsi="Times New Roman"/>
                <w:sz w:val="20"/>
                <w:szCs w:val="20"/>
              </w:rPr>
              <w:t>,63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7D18A4">
            <w:pPr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Технические условия ремонта. Содержание текущего ремонта электрических машин.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B01F8B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п.11.7.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64,65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E931A6">
            <w:pPr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Содержание капитального ремонта электрических машин</w:t>
            </w:r>
            <w:r>
              <w:rPr>
                <w:rFonts w:ascii="Times New Roman" w:hAnsi="Times New Roman"/>
                <w:sz w:val="20"/>
                <w:szCs w:val="20"/>
              </w:rPr>
              <w:t>. Испытания электрических машин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B01F8B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B01F8B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п.11.7.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Планирование ремонтов электрических машин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9512BF">
              <w:rPr>
                <w:rFonts w:ascii="Times New Roman" w:hAnsi="Times New Roman"/>
                <w:sz w:val="20"/>
                <w:szCs w:val="20"/>
              </w:rPr>
              <w:t>Предремонтные</w:t>
            </w:r>
            <w:proofErr w:type="spell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 испытания асинхронного двигателя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Разборка асинхронного двигателя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37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технологии ремонта корпусов статора и подшипниковых щитов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Изучение технологии изготовления и укладки обмоток электрических машин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38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Сборка асинхронного двигателя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39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Правил технической эксплуатации электроустановок потребителей. Нормы испытаний электродвигателей переменного тока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40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Правил технической эксплуатации электроустановок потребителей. Нормы испытаний машин постоянного тока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41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Правил технической эксплуатации электроустановок потребителей. Испытательные напряжения для обмоток электродвигателей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42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Правил технической эксплуатации электроустановок потребителей. Максимально допустимые зазоры и вибрации в подшипниках электродвигателей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43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512BF"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Ремонт электрических машин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kern w:val="24"/>
                <w:sz w:val="20"/>
                <w:szCs w:val="20"/>
              </w:rPr>
              <w:t xml:space="preserve">Тема 1.7.  </w:t>
            </w:r>
            <w:r w:rsidRPr="009512BF">
              <w:rPr>
                <w:rFonts w:ascii="Times New Roman" w:hAnsi="Times New Roman"/>
                <w:b/>
                <w:sz w:val="20"/>
                <w:szCs w:val="20"/>
              </w:rPr>
              <w:t>Ремонт трансформаторов и электрических аппаратов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7D18A4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Режимы работы трансформаторов.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Классификация ремонтов трансформаторов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п.13.2.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406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 1-ОК 11 </w:t>
            </w: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Default="007D18A4" w:rsidP="009512BF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Сушка силовых трансформаторов. Проверка и испытание силовых трансформаторов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2. п.13.2.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406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44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Составление структурно-технологической схемы ремонта трансформаторов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45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технологии ремонта активной части трансформатора без ее разборки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Изучение технологии ремонта обмоток и магнитной системы трансформатора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46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Правил технической эксплуатации электроустановок потребителей. Нормы испытаний трансформаторов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47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Правил технической эксплуатации электроустановок потребителей. Порядок и объем проверки изоляции обмоток трансформаторов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48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Правил технической эксплуатации электроустановок потребителей. Предельно допустимые показатели качества трансформаторного масла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49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512BF"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Ремонт трансформаторов</w:t>
            </w:r>
            <w:r>
              <w:rPr>
                <w:rFonts w:ascii="Times New Roman" w:hAnsi="Times New Roman"/>
                <w:iCs/>
                <w:kern w:val="24"/>
                <w:sz w:val="20"/>
                <w:szCs w:val="20"/>
              </w:rPr>
              <w:t xml:space="preserve">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Изучение технологии ремонта важнейших электрических аппаратов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D263C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50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. Изучение Правил технической эксплуатации электроустановок потребителей. Нормы испытаний воздушных выключателей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 том числе, курсовой проект </w:t>
            </w:r>
          </w:p>
          <w:p w:rsidR="007D18A4" w:rsidRPr="009512BF" w:rsidRDefault="007D18A4" w:rsidP="009512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bCs/>
                <w:sz w:val="20"/>
                <w:szCs w:val="20"/>
              </w:rPr>
              <w:t>Тематика курсовых проектов:</w:t>
            </w:r>
          </w:p>
          <w:p w:rsidR="007D18A4" w:rsidRPr="009512BF" w:rsidRDefault="007D18A4" w:rsidP="009512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x-none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 xml:space="preserve">Выбор электропривода общепромышленных машин (по вариантам)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6A07B7" w:rsidRDefault="007D18A4" w:rsidP="006A07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sz w:val="20"/>
                <w:szCs w:val="20"/>
              </w:rPr>
              <w:t xml:space="preserve">Обязательные аудиторные учебные занятия </w:t>
            </w:r>
            <w:r w:rsidRPr="009512BF">
              <w:rPr>
                <w:rFonts w:ascii="Times New Roman" w:hAnsi="Times New Roman"/>
                <w:b/>
                <w:bCs/>
                <w:sz w:val="20"/>
                <w:szCs w:val="20"/>
              </w:rPr>
              <w:t>по курсовому проекту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: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6A07B7" w:rsidRDefault="007D18A4" w:rsidP="00D226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51.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Содержание основных разделов курсово</w:t>
            </w:r>
            <w:r>
              <w:rPr>
                <w:rFonts w:ascii="Times New Roman" w:hAnsi="Times New Roman"/>
                <w:sz w:val="20"/>
                <w:szCs w:val="20"/>
              </w:rPr>
              <w:t>го проекта.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 xml:space="preserve"> Постановка целе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 и задач по курсовому проекту.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Л.19, отчет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406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9512BF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 1-ОК 11 </w:t>
            </w: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6A0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CE017D" w:rsidRDefault="007D18A4" w:rsidP="006A07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52.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Работа над исследовате</w:t>
            </w:r>
            <w:r>
              <w:rPr>
                <w:rFonts w:ascii="Times New Roman" w:hAnsi="Times New Roman"/>
                <w:sz w:val="20"/>
                <w:szCs w:val="20"/>
              </w:rPr>
              <w:t>льской частью курсового проекта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Л.19, отчет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CE017D" w:rsidRDefault="007D18A4" w:rsidP="006A07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26C9">
              <w:rPr>
                <w:rFonts w:ascii="Times New Roman" w:hAnsi="Times New Roman"/>
                <w:b/>
                <w:i/>
                <w:sz w:val="20"/>
                <w:szCs w:val="20"/>
              </w:rPr>
              <w:t>Самостоятельная работа №1</w:t>
            </w:r>
            <w:r w:rsidRPr="00CE017D">
              <w:rPr>
                <w:rFonts w:ascii="Times New Roman" w:hAnsi="Times New Roman"/>
                <w:sz w:val="20"/>
                <w:szCs w:val="20"/>
              </w:rPr>
              <w:t>. Выполнение курсового проекта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Л.19, отчет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87,88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6A07B7" w:rsidRDefault="007D18A4" w:rsidP="006A07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53, 54.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 xml:space="preserve">Работа над </w:t>
            </w:r>
            <w:proofErr w:type="spellStart"/>
            <w:r w:rsidRPr="009512BF">
              <w:rPr>
                <w:rFonts w:ascii="Times New Roman" w:hAnsi="Times New Roman"/>
                <w:sz w:val="20"/>
                <w:szCs w:val="20"/>
              </w:rPr>
              <w:t>расчетно</w:t>
            </w:r>
            <w:proofErr w:type="spellEnd"/>
            <w:r w:rsidRPr="009512BF">
              <w:rPr>
                <w:rFonts w:ascii="Times New Roman" w:hAnsi="Times New Roman"/>
                <w:sz w:val="20"/>
                <w:szCs w:val="20"/>
              </w:rPr>
              <w:t xml:space="preserve"> - аналитич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еской частью курсового проекта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Л.19, отчет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CE017D" w:rsidRDefault="007D18A4" w:rsidP="00AD3C7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26C9">
              <w:rPr>
                <w:rFonts w:ascii="Times New Roman" w:hAnsi="Times New Roman"/>
                <w:b/>
                <w:i/>
                <w:sz w:val="20"/>
                <w:szCs w:val="20"/>
              </w:rPr>
              <w:t>Самостоятельная работа №2</w:t>
            </w:r>
            <w:r w:rsidRPr="00CE017D">
              <w:rPr>
                <w:rFonts w:ascii="Times New Roman" w:hAnsi="Times New Roman"/>
                <w:sz w:val="20"/>
                <w:szCs w:val="20"/>
              </w:rPr>
              <w:t>. Выполнение курсового проекта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ое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Методические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Л.19, отчет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90,91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6A07B7" w:rsidRDefault="007D18A4" w:rsidP="006A07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55, 56.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Работа над организационно - технологич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еской частью курсового проекта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Л.19, отчет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CE017D" w:rsidRDefault="007D18A4" w:rsidP="00AD3C7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26C9">
              <w:rPr>
                <w:rFonts w:ascii="Times New Roman" w:hAnsi="Times New Roman"/>
                <w:b/>
                <w:i/>
                <w:sz w:val="20"/>
                <w:szCs w:val="20"/>
              </w:rPr>
              <w:t>Самостоятельная работа №3</w:t>
            </w:r>
            <w:r w:rsidRPr="00CE017D">
              <w:rPr>
                <w:rFonts w:ascii="Times New Roman" w:hAnsi="Times New Roman"/>
                <w:sz w:val="20"/>
                <w:szCs w:val="20"/>
              </w:rPr>
              <w:t>. Выполнение курсового проекта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Л.19, отчет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93,94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6A07B7" w:rsidRDefault="007D18A4" w:rsidP="006A07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57, 58.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Работа над графической частью курсового проекта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Л.19, отчет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CE017D" w:rsidRDefault="007D18A4" w:rsidP="00AD3C7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26C9">
              <w:rPr>
                <w:rFonts w:ascii="Times New Roman" w:hAnsi="Times New Roman"/>
                <w:b/>
                <w:i/>
                <w:sz w:val="20"/>
                <w:szCs w:val="20"/>
              </w:rPr>
              <w:t>Самостоятельная работа №4</w:t>
            </w:r>
            <w:r w:rsidRPr="00CE017D">
              <w:rPr>
                <w:rFonts w:ascii="Times New Roman" w:hAnsi="Times New Roman"/>
                <w:sz w:val="20"/>
                <w:szCs w:val="20"/>
              </w:rPr>
              <w:t>. Выполнение курсового проекта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Л.19, отчет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CE017D" w:rsidRDefault="007D18A4" w:rsidP="006A07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59.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Работа над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заключением курсового проекта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Л.19, отчет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CE017D" w:rsidRDefault="007D18A4" w:rsidP="00AD3C7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26C9">
              <w:rPr>
                <w:rFonts w:ascii="Times New Roman" w:hAnsi="Times New Roman"/>
                <w:b/>
                <w:i/>
                <w:sz w:val="20"/>
                <w:szCs w:val="20"/>
              </w:rPr>
              <w:t>Самостоятельная работа №5</w:t>
            </w:r>
            <w:r w:rsidRPr="00CE017D">
              <w:rPr>
                <w:rFonts w:ascii="Times New Roman" w:hAnsi="Times New Roman"/>
                <w:sz w:val="20"/>
                <w:szCs w:val="20"/>
              </w:rPr>
              <w:t>. Выполнение курсового проекта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Л.19, отчет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6A07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654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 №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60. </w:t>
            </w:r>
            <w:r w:rsidRPr="009512BF">
              <w:rPr>
                <w:rFonts w:ascii="Times New Roman" w:hAnsi="Times New Roman"/>
                <w:sz w:val="20"/>
                <w:szCs w:val="20"/>
              </w:rPr>
              <w:t>Работа над списком литературы и источников</w:t>
            </w:r>
          </w:p>
          <w:p w:rsidR="007D18A4" w:rsidRPr="009512BF" w:rsidRDefault="007D18A4" w:rsidP="006A07B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Подготовка презентации и защиты курсового проекта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Л.19, отчет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B01F8B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99,100</w:t>
            </w: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CE017D" w:rsidRDefault="007D18A4" w:rsidP="00AD3C7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26C9">
              <w:rPr>
                <w:rFonts w:ascii="Times New Roman" w:hAnsi="Times New Roman"/>
                <w:b/>
                <w:i/>
                <w:sz w:val="20"/>
                <w:szCs w:val="20"/>
              </w:rPr>
              <w:t>Самостоятельная работа №6,7</w:t>
            </w:r>
            <w:r w:rsidRPr="00CE017D">
              <w:rPr>
                <w:rFonts w:ascii="Times New Roman" w:hAnsi="Times New Roman"/>
                <w:sz w:val="20"/>
                <w:szCs w:val="20"/>
              </w:rPr>
              <w:t>. Выполнение курсового проекта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/>
                <w:sz w:val="20"/>
                <w:szCs w:val="20"/>
              </w:rPr>
              <w:t>ое 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406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AD3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Л.19, отчет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9512BF" w:rsidRDefault="007D18A4" w:rsidP="009512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512BF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B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231540" w:rsidRDefault="007D18A4" w:rsidP="00662A1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31540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МДК 01.0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231540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Default="00B01F8B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Default="00B01F8B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231540" w:rsidRDefault="007D18A4" w:rsidP="008B0E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540">
              <w:rPr>
                <w:rFonts w:ascii="Times New Roman" w:hAnsi="Times New Roman"/>
                <w:bCs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231540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лабораторно-практические занятия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курсовой проект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Default="007D18A4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231540" w:rsidRDefault="007D18A4" w:rsidP="008B0E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540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Default="007D18A4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8A4" w:rsidRPr="009512BF" w:rsidTr="007D18A4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8A4" w:rsidRPr="00231540" w:rsidRDefault="007D18A4" w:rsidP="008B0E5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Default="007D18A4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Default="007D18A4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8A4" w:rsidRPr="009512BF" w:rsidRDefault="007D18A4" w:rsidP="009512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A4" w:rsidRPr="009512BF" w:rsidRDefault="007D18A4" w:rsidP="009512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406B1" w:rsidRDefault="001406B1" w:rsidP="005D335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886"/>
        <w:gridCol w:w="5374"/>
        <w:gridCol w:w="1338"/>
        <w:gridCol w:w="1386"/>
        <w:gridCol w:w="1834"/>
        <w:gridCol w:w="1675"/>
        <w:gridCol w:w="1130"/>
        <w:gridCol w:w="1377"/>
      </w:tblGrid>
      <w:tr w:rsidR="003076C2" w:rsidTr="004E4232">
        <w:trPr>
          <w:trHeight w:val="20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Default="003076C2" w:rsidP="008B0E5E">
            <w:pPr>
              <w:pageBreakBefore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№№ занятий</w:t>
            </w:r>
          </w:p>
        </w:tc>
        <w:tc>
          <w:tcPr>
            <w:tcW w:w="558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C2" w:rsidRPr="009512BF" w:rsidRDefault="006E437E" w:rsidP="006E43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37E" w:rsidRPr="00F245EA" w:rsidRDefault="006E437E" w:rsidP="006E437E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F245EA">
              <w:rPr>
                <w:rFonts w:ascii="Times New Roman" w:hAnsi="Times New Roman" w:cs="Calibri"/>
                <w:sz w:val="20"/>
                <w:szCs w:val="20"/>
              </w:rPr>
              <w:t>Кол-во часов в форме</w:t>
            </w:r>
          </w:p>
          <w:p w:rsidR="003076C2" w:rsidRDefault="006E437E" w:rsidP="006E43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5EA">
              <w:rPr>
                <w:rFonts w:ascii="Times New Roman" w:hAnsi="Times New Roman" w:cs="Calibri"/>
                <w:sz w:val="20"/>
                <w:szCs w:val="20"/>
              </w:rPr>
              <w:t>практической подготовки</w:t>
            </w:r>
          </w:p>
        </w:tc>
        <w:tc>
          <w:tcPr>
            <w:tcW w:w="1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занятия</w:t>
            </w:r>
          </w:p>
        </w:tc>
        <w:tc>
          <w:tcPr>
            <w:tcW w:w="168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Наглядные пособия, ИОР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3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Компетенции</w:t>
            </w:r>
          </w:p>
        </w:tc>
      </w:tr>
      <w:tr w:rsidR="004E423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423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232" w:rsidRPr="00566BCF" w:rsidRDefault="004E423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327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МДК 01.04. Электрическое электромеханическое оборудование</w:t>
            </w: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sz w:val="20"/>
                <w:szCs w:val="20"/>
              </w:rPr>
              <w:t>Тема 1.1. Элементы автоматики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C2" w:rsidRPr="00566BCF" w:rsidRDefault="003076C2" w:rsidP="003076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 xml:space="preserve">Общие параметры элементов автоматики. Назначение и классификация датчиков.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Л.2</w:t>
            </w:r>
          </w:p>
        </w:tc>
        <w:tc>
          <w:tcPr>
            <w:tcW w:w="1377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566BCF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566BCF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Конструкции и принцип действия датчиков, области применения.</w:t>
            </w:r>
            <w:r w:rsidR="004E4232" w:rsidRPr="00566BCF">
              <w:rPr>
                <w:rFonts w:ascii="Times New Roman" w:hAnsi="Times New Roman"/>
                <w:bCs/>
                <w:sz w:val="20"/>
                <w:szCs w:val="20"/>
              </w:rPr>
              <w:t xml:space="preserve"> Классификация, характеристики и параметры реле.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Плакат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Л.2</w:t>
            </w:r>
          </w:p>
        </w:tc>
        <w:tc>
          <w:tcPr>
            <w:tcW w:w="137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Электромагнитные реле постоянного тока (нейтральные и поляризованные). И конструкция и принцип работы.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Л.2</w:t>
            </w:r>
          </w:p>
        </w:tc>
        <w:tc>
          <w:tcPr>
            <w:tcW w:w="137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 xml:space="preserve">Особенности реле переменного тока. </w:t>
            </w:r>
            <w:proofErr w:type="spellStart"/>
            <w:r w:rsidRPr="00566BCF">
              <w:rPr>
                <w:rFonts w:ascii="Times New Roman" w:hAnsi="Times New Roman"/>
                <w:sz w:val="20"/>
                <w:szCs w:val="20"/>
              </w:rPr>
              <w:t>Безъякорные</w:t>
            </w:r>
            <w:proofErr w:type="spell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 реле на герконах.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Плакат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Л.2</w:t>
            </w:r>
          </w:p>
        </w:tc>
        <w:tc>
          <w:tcPr>
            <w:tcW w:w="137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Бесконтактные переключающие устройства на транзисторах и тиристорах, их преимущества.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Л.2</w:t>
            </w:r>
          </w:p>
        </w:tc>
        <w:tc>
          <w:tcPr>
            <w:tcW w:w="137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 xml:space="preserve">Сравнивающие устройства. </w:t>
            </w:r>
            <w:r w:rsidR="004E4232" w:rsidRPr="00566BCF">
              <w:rPr>
                <w:rFonts w:ascii="Times New Roman" w:hAnsi="Times New Roman"/>
                <w:sz w:val="20"/>
                <w:szCs w:val="20"/>
              </w:rPr>
              <w:t>Усилители. Исполнительные элементы</w:t>
            </w:r>
            <w:r w:rsidR="004E4232">
              <w:rPr>
                <w:rFonts w:ascii="Times New Roman" w:hAnsi="Times New Roman"/>
                <w:sz w:val="20"/>
                <w:szCs w:val="20"/>
              </w:rPr>
              <w:t>.</w:t>
            </w:r>
            <w:r w:rsidR="004E4232" w:rsidRPr="00566BCF">
              <w:rPr>
                <w:rFonts w:ascii="Times New Roman" w:hAnsi="Times New Roman"/>
                <w:sz w:val="20"/>
                <w:szCs w:val="20"/>
              </w:rPr>
              <w:t xml:space="preserve"> Понятие цифровые узлы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Л.2</w:t>
            </w:r>
          </w:p>
        </w:tc>
        <w:tc>
          <w:tcPr>
            <w:tcW w:w="137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№1.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 xml:space="preserve"> Работа параметрических датчиков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" w:name="__DdeLink__15152_2435752536"/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  <w:bookmarkEnd w:id="1"/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№2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Работа терморезисторов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№3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Работа генераторных датчиков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№4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Конструкция и параметры датчиков.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№5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Устройство и работа контактных переключающих устройств автоматики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№6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Устройство и работа бесконтактных переключающих устройств автоматики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№7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Сравнивающие устройства.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№8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Л</w:t>
            </w: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огические элементы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162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№9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Р</w:t>
            </w: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абота регистров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№10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Р</w:t>
            </w: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 xml:space="preserve">абота счетчиков двоичных </w:t>
            </w: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импульсов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 xml:space="preserve">Практическое </w:t>
            </w:r>
            <w:r w:rsidRPr="00566BCF">
              <w:rPr>
                <w:rFonts w:ascii="Times New Roman" w:hAnsi="Times New Roman"/>
                <w:sz w:val="20"/>
                <w:szCs w:val="20"/>
              </w:rPr>
              <w:lastRenderedPageBreak/>
              <w:t>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Методические </w:t>
            </w:r>
            <w:r w:rsidRPr="00566BCF">
              <w:rPr>
                <w:rFonts w:ascii="Times New Roman" w:hAnsi="Times New Roman"/>
                <w:sz w:val="20"/>
                <w:szCs w:val="20"/>
              </w:rPr>
              <w:lastRenderedPageBreak/>
              <w:t>указания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Л.18,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отчёт</w:t>
            </w:r>
          </w:p>
        </w:tc>
        <w:tc>
          <w:tcPr>
            <w:tcW w:w="137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Тема 1.2. Системы автоматики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Классификация систем автоматики. Назначение систем автоматического регулирования.</w:t>
            </w:r>
            <w:r w:rsidR="004E4232" w:rsidRPr="00566BCF">
              <w:rPr>
                <w:rFonts w:ascii="Times New Roman" w:hAnsi="Times New Roman"/>
                <w:sz w:val="20"/>
                <w:szCs w:val="20"/>
              </w:rPr>
              <w:t xml:space="preserve"> Структурные схемы. Классификация систем автоматического регулирования.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Л.2</w:t>
            </w:r>
          </w:p>
        </w:tc>
        <w:tc>
          <w:tcPr>
            <w:tcW w:w="137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566BCF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566BCF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66BCF">
              <w:rPr>
                <w:rFonts w:ascii="Times New Roman" w:hAnsi="Times New Roman"/>
                <w:sz w:val="20"/>
                <w:szCs w:val="20"/>
              </w:rPr>
              <w:t>Статический</w:t>
            </w:r>
            <w:proofErr w:type="gram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566BCF">
              <w:rPr>
                <w:rFonts w:ascii="Times New Roman" w:hAnsi="Times New Roman"/>
                <w:sz w:val="20"/>
                <w:szCs w:val="20"/>
              </w:rPr>
              <w:t>динамическии</w:t>
            </w:r>
            <w:proofErr w:type="spell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 режимы работы САР</w:t>
            </w:r>
            <w:r w:rsidR="004E4232" w:rsidRPr="00566BCF">
              <w:rPr>
                <w:rFonts w:ascii="Times New Roman" w:hAnsi="Times New Roman"/>
                <w:sz w:val="20"/>
                <w:szCs w:val="20"/>
              </w:rPr>
              <w:t xml:space="preserve"> Типовые динамические звенья. Виды, характеристики. Устойчивость САР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Л.2</w:t>
            </w:r>
          </w:p>
        </w:tc>
        <w:tc>
          <w:tcPr>
            <w:tcW w:w="137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Назначение систем автоматического управления. Структурные схемы автоматического управления. Цифровые системы автоматического управления.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Л.2</w:t>
            </w:r>
          </w:p>
        </w:tc>
        <w:tc>
          <w:tcPr>
            <w:tcW w:w="137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Назначение систем телемеханики. Общие сведения о системах телемеханики. Принцип построения.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Л.2</w:t>
            </w:r>
          </w:p>
        </w:tc>
        <w:tc>
          <w:tcPr>
            <w:tcW w:w="137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№11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Динамические характеристики элементов САР.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№12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 xml:space="preserve">. Исследование работы системы автоматического управления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№13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Микропроцессорные системы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Тема 1.3. Электрическое освещение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Основы светотехники. Основные научно-технические проблемы светотехники. Основные понятия и определения светотехники.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Л.2</w:t>
            </w:r>
          </w:p>
        </w:tc>
        <w:tc>
          <w:tcPr>
            <w:tcW w:w="137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before="1026" w:after="1026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566BCF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566BCF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№14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Расчет светотехнических показателей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Типы источников света, конструкция, принцип работы, характеристики, схемы включения.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Макеты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осветительных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установоук</w:t>
            </w:r>
            <w:proofErr w:type="spellEnd"/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Л.2</w:t>
            </w:r>
          </w:p>
        </w:tc>
        <w:tc>
          <w:tcPr>
            <w:tcW w:w="137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Осветительные приборы и установки, их классификация и характеристики</w:t>
            </w:r>
            <w:r w:rsidR="004E4232" w:rsidRPr="00566BCF">
              <w:rPr>
                <w:rFonts w:ascii="Times New Roman" w:hAnsi="Times New Roman"/>
                <w:sz w:val="20"/>
                <w:szCs w:val="20"/>
              </w:rPr>
              <w:t xml:space="preserve"> Выбор типа и размещение светильников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Л.2</w:t>
            </w:r>
          </w:p>
        </w:tc>
        <w:tc>
          <w:tcPr>
            <w:tcW w:w="137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№15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Выбор типа светильников и их размещение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58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Правила и нормы искусственного освещения</w:t>
            </w:r>
            <w:r w:rsidR="004E4232" w:rsidRPr="00566BCF">
              <w:rPr>
                <w:rFonts w:ascii="Times New Roman" w:hAnsi="Times New Roman"/>
                <w:sz w:val="20"/>
                <w:szCs w:val="20"/>
              </w:rPr>
              <w:t xml:space="preserve"> Правила и нормы искусственного освещения.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 xml:space="preserve">Основные методы расчетов освещения. </w:t>
            </w:r>
            <w:r w:rsidR="004E4232" w:rsidRPr="00566BCF">
              <w:rPr>
                <w:rFonts w:ascii="Times New Roman" w:hAnsi="Times New Roman"/>
                <w:sz w:val="20"/>
                <w:szCs w:val="20"/>
              </w:rPr>
              <w:t xml:space="preserve">Схемы питания </w:t>
            </w:r>
            <w:r w:rsidR="004E4232" w:rsidRPr="00566BCF">
              <w:rPr>
                <w:rFonts w:ascii="Times New Roman" w:hAnsi="Times New Roman"/>
                <w:sz w:val="20"/>
                <w:szCs w:val="20"/>
              </w:rPr>
              <w:lastRenderedPageBreak/>
              <w:t>осветительных установок.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 xml:space="preserve">Комбинированное </w:t>
            </w:r>
            <w:r w:rsidRPr="00566BCF">
              <w:rPr>
                <w:rFonts w:ascii="Times New Roman" w:hAnsi="Times New Roman"/>
                <w:sz w:val="20"/>
                <w:szCs w:val="20"/>
              </w:rPr>
              <w:lastRenderedPageBreak/>
              <w:t>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rFonts w:ascii="Times New Roman" w:hAnsi="Times New Roman"/>
                <w:b/>
                <w:sz w:val="20"/>
                <w:szCs w:val="20"/>
              </w:rPr>
              <w:t>№16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Расчет освещения производственного помещения методом коэффициента использования светового потока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rFonts w:ascii="Times New Roman" w:hAnsi="Times New Roman"/>
                <w:b/>
                <w:sz w:val="20"/>
                <w:szCs w:val="20"/>
              </w:rPr>
              <w:t>№17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Расчет освещения производственного помещения методом удельной мощности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rFonts w:ascii="Times New Roman" w:hAnsi="Times New Roman"/>
                <w:b/>
                <w:sz w:val="20"/>
                <w:szCs w:val="20"/>
              </w:rPr>
              <w:t>№18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Расчет освещения производственного помещения точечным методом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rFonts w:ascii="Times New Roman" w:hAnsi="Times New Roman"/>
                <w:b/>
                <w:sz w:val="20"/>
                <w:szCs w:val="20"/>
              </w:rPr>
              <w:t>№19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Расчет прожекторной осветительной установки производственной площадки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rFonts w:ascii="Times New Roman" w:hAnsi="Times New Roman"/>
                <w:b/>
                <w:sz w:val="20"/>
                <w:szCs w:val="20"/>
              </w:rPr>
              <w:t>№20</w:t>
            </w:r>
            <w:r w:rsidRPr="00566BCF">
              <w:rPr>
                <w:rFonts w:ascii="Times New Roman" w:hAnsi="Times New Roman"/>
                <w:sz w:val="20"/>
                <w:szCs w:val="20"/>
              </w:rPr>
              <w:t>. Составление и расчет схемы электрического освещения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sz w:val="20"/>
                <w:szCs w:val="20"/>
              </w:rPr>
              <w:t xml:space="preserve">Тема 1.4. Электрооборудование </w:t>
            </w:r>
            <w:proofErr w:type="spellStart"/>
            <w:r w:rsidRPr="00566BCF">
              <w:rPr>
                <w:rFonts w:ascii="Times New Roman" w:hAnsi="Times New Roman"/>
                <w:b/>
                <w:sz w:val="20"/>
                <w:szCs w:val="20"/>
              </w:rPr>
              <w:t>электротехнологических</w:t>
            </w:r>
            <w:proofErr w:type="spellEnd"/>
            <w:r w:rsidRPr="00566BCF">
              <w:rPr>
                <w:rFonts w:ascii="Times New Roman" w:hAnsi="Times New Roman"/>
                <w:b/>
                <w:sz w:val="20"/>
                <w:szCs w:val="20"/>
              </w:rPr>
              <w:t xml:space="preserve"> установок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566BCF">
              <w:rPr>
                <w:bCs/>
                <w:sz w:val="20"/>
                <w:szCs w:val="20"/>
              </w:rPr>
              <w:t xml:space="preserve">Электрооборудование термических установок. </w:t>
            </w:r>
            <w:r w:rsidRPr="00566BCF">
              <w:rPr>
                <w:sz w:val="20"/>
                <w:szCs w:val="20"/>
              </w:rPr>
              <w:t xml:space="preserve">Общие сведения, конструктивные особенности, технические характеристики и принципы действия термических установок.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п.1.2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before="1026" w:after="1026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566BCF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566BCF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>Электрооборудование и электрические схемы управления термическими установками.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п.1.2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>Электроустановки нагрева сопротивлением. Электроустановки индукционного нагрева. Электроустановки дугового нагрева.</w:t>
            </w:r>
          </w:p>
          <w:p w:rsidR="003076C2" w:rsidRPr="00566BCF" w:rsidRDefault="003076C2" w:rsidP="008B0E5E">
            <w:pPr>
              <w:pStyle w:val="11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bCs/>
                <w:sz w:val="20"/>
                <w:szCs w:val="20"/>
              </w:rPr>
              <w:t xml:space="preserve">Электрооборудование установок электрической сварки.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п.1.2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C15240">
            <w:pPr>
              <w:pStyle w:val="11"/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 xml:space="preserve">Общие сведения об электросварке. Источники питания сварочной дуги.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п.1.2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C15240">
            <w:pPr>
              <w:pStyle w:val="11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 xml:space="preserve">Электрооборудование и электрические схемы управления установок для сварки.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п.1.2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>Установки дуговой сварки. Установки контактной сварки.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п.1.2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C15240">
            <w:pPr>
              <w:pStyle w:val="11"/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566BCF">
              <w:rPr>
                <w:bCs/>
                <w:sz w:val="20"/>
                <w:szCs w:val="20"/>
              </w:rPr>
              <w:t xml:space="preserve">Электрооборудование установок для нанесения покрытий.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п.1.2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>Области применения, типы, конструкция, принцип действия и режимы работы установок для нанесения покрытий.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п.1.2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CD3ADC" w:rsidRDefault="003076C2" w:rsidP="008B0E5E">
            <w:pPr>
              <w:pStyle w:val="11"/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D3ADC">
              <w:rPr>
                <w:sz w:val="20"/>
                <w:szCs w:val="20"/>
              </w:rPr>
              <w:t xml:space="preserve">Электрооборудование и электрические схемы управления установками для нанесения покрытий.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п.1.2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 xml:space="preserve">Электрооборудование и электрические схемы управления </w:t>
            </w:r>
            <w:r w:rsidRPr="00566BCF">
              <w:rPr>
                <w:sz w:val="20"/>
                <w:szCs w:val="20"/>
              </w:rPr>
              <w:lastRenderedPageBreak/>
              <w:t xml:space="preserve">гальваническими установками.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 xml:space="preserve">Комбинированное </w:t>
            </w:r>
            <w:r w:rsidRPr="00566BCF">
              <w:rPr>
                <w:rFonts w:ascii="Times New Roman" w:hAnsi="Times New Roman"/>
                <w:sz w:val="20"/>
                <w:szCs w:val="20"/>
              </w:rPr>
              <w:lastRenderedPageBreak/>
              <w:t>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п.1.2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>Электрооборудование и электрические схемы управления установками электростатической окраски.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п.1.2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№21</w:t>
            </w:r>
            <w:r w:rsidRPr="00566BCF">
              <w:rPr>
                <w:sz w:val="20"/>
                <w:szCs w:val="20"/>
              </w:rPr>
              <w:t>. Выбор материала электронагревателя печи сопротивления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№22</w:t>
            </w:r>
            <w:r w:rsidRPr="00566BCF">
              <w:rPr>
                <w:sz w:val="20"/>
                <w:szCs w:val="20"/>
              </w:rPr>
              <w:t>. Расчет электрического нагревателя печи сопротивления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№23</w:t>
            </w:r>
            <w:r w:rsidRPr="00566BCF">
              <w:rPr>
                <w:sz w:val="20"/>
                <w:szCs w:val="20"/>
              </w:rPr>
              <w:t>. Размещение электрического нагревателя в рабочей камере печи сопротивления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№24</w:t>
            </w:r>
            <w:r w:rsidRPr="00566BCF">
              <w:rPr>
                <w:sz w:val="20"/>
                <w:szCs w:val="20"/>
              </w:rPr>
              <w:t>. Исследование работы схемы управления установками печей сопротивления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№25</w:t>
            </w:r>
            <w:r w:rsidRPr="00566BCF">
              <w:rPr>
                <w:sz w:val="20"/>
                <w:szCs w:val="20"/>
              </w:rPr>
              <w:t>. Исследование работы схемы управления установками дуговых печей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№26</w:t>
            </w:r>
            <w:r w:rsidRPr="00566BCF">
              <w:rPr>
                <w:sz w:val="20"/>
                <w:szCs w:val="20"/>
              </w:rPr>
              <w:t>. Исследование работы схемы управления индукционными электротермическими установками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№27</w:t>
            </w:r>
            <w:r w:rsidRPr="00566BCF">
              <w:rPr>
                <w:sz w:val="20"/>
                <w:szCs w:val="20"/>
              </w:rPr>
              <w:t>. Исследование работы принципиальной электрической схемы сварочного выпрямителя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№28</w:t>
            </w:r>
            <w:r w:rsidRPr="00566BCF">
              <w:rPr>
                <w:sz w:val="20"/>
                <w:szCs w:val="20"/>
              </w:rPr>
              <w:t xml:space="preserve">. Исследование </w:t>
            </w:r>
            <w:proofErr w:type="gramStart"/>
            <w:r w:rsidRPr="00566BCF">
              <w:rPr>
                <w:sz w:val="20"/>
                <w:szCs w:val="20"/>
              </w:rPr>
              <w:t>работы электрической схемы источника питания гальванических ванн</w:t>
            </w:r>
            <w:proofErr w:type="gramEnd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3076C2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3076C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№29</w:t>
            </w:r>
            <w:r>
              <w:rPr>
                <w:b/>
                <w:sz w:val="20"/>
                <w:szCs w:val="20"/>
              </w:rPr>
              <w:t>, 30</w:t>
            </w:r>
            <w:r w:rsidRPr="00566BCF">
              <w:rPr>
                <w:sz w:val="20"/>
                <w:szCs w:val="20"/>
              </w:rPr>
              <w:t>. Исследование работы электрооборудования установок электростатической окраски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>Тема 1.5. Электрооборудование общепромышленных машин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3076C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>Типы, назначение и конструкция электрооборудования общепромышленных машин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п.2.1.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before="1026" w:after="1026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566BCF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566BCF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3076C2">
              <w:rPr>
                <w:rFonts w:ascii="Times New Roman" w:hAnsi="Times New Roman"/>
                <w:sz w:val="20"/>
                <w:szCs w:val="20"/>
              </w:rPr>
              <w:t>8,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3076C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>
              <w:rPr>
                <w:b/>
                <w:sz w:val="20"/>
                <w:szCs w:val="20"/>
              </w:rPr>
              <w:t>№31, 32</w:t>
            </w:r>
            <w:r w:rsidRPr="00566BCF">
              <w:rPr>
                <w:sz w:val="20"/>
                <w:szCs w:val="20"/>
              </w:rPr>
              <w:t>. Выбор электропривода вентилятора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076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№3</w:t>
            </w:r>
            <w:r>
              <w:rPr>
                <w:b/>
                <w:sz w:val="20"/>
                <w:szCs w:val="20"/>
              </w:rPr>
              <w:t>3</w:t>
            </w:r>
            <w:r w:rsidRPr="00566BCF">
              <w:rPr>
                <w:sz w:val="20"/>
                <w:szCs w:val="20"/>
              </w:rPr>
              <w:t>. Изучение схемы управления электроприводом вентиляционной установки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076C2">
              <w:rPr>
                <w:rFonts w:ascii="Times New Roman" w:hAnsi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076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№3</w:t>
            </w:r>
            <w:r>
              <w:rPr>
                <w:b/>
                <w:sz w:val="20"/>
                <w:szCs w:val="20"/>
              </w:rPr>
              <w:t>4, 35</w:t>
            </w:r>
            <w:r w:rsidRPr="00566BCF">
              <w:rPr>
                <w:sz w:val="20"/>
                <w:szCs w:val="20"/>
              </w:rPr>
              <w:t>. Выбор электропривода компрессора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076C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№3</w:t>
            </w:r>
            <w:r>
              <w:rPr>
                <w:b/>
                <w:sz w:val="20"/>
                <w:szCs w:val="20"/>
              </w:rPr>
              <w:t>6</w:t>
            </w:r>
            <w:r w:rsidRPr="00566BCF">
              <w:rPr>
                <w:sz w:val="20"/>
                <w:szCs w:val="20"/>
              </w:rPr>
              <w:t>. Изучение схемы управления электроприводом компрессоров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076C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№3</w:t>
            </w:r>
            <w:r>
              <w:rPr>
                <w:b/>
                <w:sz w:val="20"/>
                <w:szCs w:val="20"/>
              </w:rPr>
              <w:t>7</w:t>
            </w:r>
            <w:r w:rsidRPr="00566BCF">
              <w:rPr>
                <w:sz w:val="20"/>
                <w:szCs w:val="20"/>
              </w:rPr>
              <w:t>. Выбор электропривода насосной установки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 w:rsidR="003076C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№3</w:t>
            </w:r>
            <w:r>
              <w:rPr>
                <w:b/>
                <w:sz w:val="20"/>
                <w:szCs w:val="20"/>
              </w:rPr>
              <w:t>8</w:t>
            </w:r>
            <w:r w:rsidRPr="00566BCF">
              <w:rPr>
                <w:sz w:val="20"/>
                <w:szCs w:val="20"/>
              </w:rPr>
              <w:t>. Изучение схемы управления электропривода насосной установки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076C2">
              <w:rPr>
                <w:rFonts w:ascii="Times New Roman" w:hAnsi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076C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№3</w:t>
            </w:r>
            <w:r>
              <w:rPr>
                <w:b/>
                <w:sz w:val="20"/>
                <w:szCs w:val="20"/>
              </w:rPr>
              <w:t>9, 40</w:t>
            </w:r>
            <w:r w:rsidRPr="00566BCF">
              <w:rPr>
                <w:sz w:val="20"/>
                <w:szCs w:val="20"/>
              </w:rPr>
              <w:t>. Аппаратура управления мостового крана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076C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>41</w:t>
            </w:r>
            <w:r w:rsidRPr="00566BCF">
              <w:rPr>
                <w:sz w:val="20"/>
                <w:szCs w:val="20"/>
              </w:rPr>
              <w:t>. Выбор электродвигателя механизма подъема мостового крана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076C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>42</w:t>
            </w:r>
            <w:r w:rsidRPr="00566BCF">
              <w:rPr>
                <w:sz w:val="20"/>
                <w:szCs w:val="20"/>
              </w:rPr>
              <w:t>. Выбор электродвигателя механизма передвижения мостового крана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076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>43</w:t>
            </w:r>
            <w:r w:rsidRPr="00566BCF">
              <w:rPr>
                <w:sz w:val="20"/>
                <w:szCs w:val="20"/>
              </w:rPr>
              <w:t>. Выбор мощности двигателей лифтов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076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№4</w:t>
            </w:r>
            <w:r>
              <w:rPr>
                <w:b/>
                <w:sz w:val="20"/>
                <w:szCs w:val="20"/>
              </w:rPr>
              <w:t>4</w:t>
            </w:r>
            <w:r w:rsidRPr="00566BCF">
              <w:rPr>
                <w:sz w:val="20"/>
                <w:szCs w:val="20"/>
              </w:rPr>
              <w:t>. Изучение электрических схем управления лифтов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076C2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076C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№4</w:t>
            </w:r>
            <w:r>
              <w:rPr>
                <w:b/>
                <w:sz w:val="20"/>
                <w:szCs w:val="20"/>
              </w:rPr>
              <w:t>5, 46</w:t>
            </w:r>
            <w:r w:rsidRPr="00566BCF">
              <w:rPr>
                <w:sz w:val="20"/>
                <w:szCs w:val="20"/>
              </w:rPr>
              <w:t>. Исследование работы электропривода и схемы управления участком ПТС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076C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№4</w:t>
            </w:r>
            <w:r>
              <w:rPr>
                <w:b/>
                <w:sz w:val="20"/>
                <w:szCs w:val="20"/>
              </w:rPr>
              <w:t>7</w:t>
            </w:r>
            <w:r w:rsidRPr="00566BCF">
              <w:rPr>
                <w:sz w:val="20"/>
                <w:szCs w:val="20"/>
              </w:rPr>
              <w:t>. Выбор электропривода ленточного транспортера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076C2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076C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№4</w:t>
            </w:r>
            <w:r>
              <w:rPr>
                <w:b/>
                <w:sz w:val="20"/>
                <w:szCs w:val="20"/>
              </w:rPr>
              <w:t>8, 49</w:t>
            </w:r>
            <w:r w:rsidRPr="00566BCF">
              <w:rPr>
                <w:sz w:val="20"/>
                <w:szCs w:val="20"/>
              </w:rPr>
              <w:t>. Выбор электропривода пластинчатого конвейера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>Тема 1.6. Электрооборудование обрабатывающих установок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076C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>Области применения, классификация, конструкция, принцип действия и режимы раб</w:t>
            </w:r>
            <w:r>
              <w:rPr>
                <w:sz w:val="20"/>
                <w:szCs w:val="20"/>
              </w:rPr>
              <w:t xml:space="preserve">оты обрабатывающих установок.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п.4.1.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before="1026" w:after="1026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566BCF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566BCF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076C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 xml:space="preserve">Станки с числовым программным управлением и промышленные роботы.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п.4.1.</w:t>
            </w: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before="1026" w:after="1026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076C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>Электропривод обрабатывающих установок.  Регулирование скорости приводов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п.4.1.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076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C15240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 xml:space="preserve">Выбор типа электропривода станков. Выбор системы автоматизации станков.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п.4.1.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076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 xml:space="preserve">Режимы работы электродвигателей станков.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п.4.1.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076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C15240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 xml:space="preserve">Электрические схемы управления механизмами обрабатывающих установок.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п.4.1.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076C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 xml:space="preserve">Электрическое оборудование обрабатывающих установок.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п.4.1.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076C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 xml:space="preserve">Электрическое оборудование обрабатывающих установок.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п.4.1.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076C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 xml:space="preserve">Электрооборудование токарных станков.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п.4.4.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="003076C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 xml:space="preserve">Электрооборудование сверлильных и расточных станков. 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п.4.4.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076C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>Электрооборудование строгальных станков.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п.4.4.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076C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 xml:space="preserve">Электрооборудование фрезерных станков.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п.4.5.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before="1026" w:after="1026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566BCF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566BCF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566BCF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076C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 xml:space="preserve">Электрооборудование шлифовальных станков.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п.4.5.</w:t>
            </w: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before="1026" w:after="1026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 xml:space="preserve">Электрооборудование агрегатных станков.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п.4.5.</w:t>
            </w: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before="1026" w:after="1026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076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566BCF">
              <w:rPr>
                <w:sz w:val="20"/>
                <w:szCs w:val="20"/>
              </w:rPr>
              <w:t>Электрооборудование кузнечно-прессовых установок.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Л.13, п.4.5.</w:t>
            </w: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before="1026" w:after="1026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076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F245EA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>50</w:t>
            </w:r>
            <w:r w:rsidRPr="00566BCF">
              <w:rPr>
                <w:sz w:val="20"/>
                <w:szCs w:val="20"/>
              </w:rPr>
              <w:t>. Изучение кинематической схемы металлорежущего станка.</w:t>
            </w:r>
            <w:r w:rsidRPr="00566BCF">
              <w:rPr>
                <w:b/>
                <w:sz w:val="20"/>
                <w:szCs w:val="20"/>
              </w:rPr>
              <w:t xml:space="preserve"> </w:t>
            </w:r>
            <w:r w:rsidRPr="00566BCF">
              <w:rPr>
                <w:sz w:val="20"/>
                <w:szCs w:val="20"/>
              </w:rPr>
              <w:t>Выбор системы автоматизации станков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076C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>51</w:t>
            </w:r>
            <w:r w:rsidRPr="00566BCF">
              <w:rPr>
                <w:sz w:val="20"/>
                <w:szCs w:val="20"/>
              </w:rPr>
              <w:t>. Регулирование скорости приводов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076C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>52</w:t>
            </w:r>
            <w:r w:rsidRPr="00566BCF">
              <w:rPr>
                <w:sz w:val="20"/>
                <w:szCs w:val="20"/>
              </w:rPr>
              <w:t>. Изучение работы электрической схемы управления обрабатывающей установкой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076C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>53</w:t>
            </w:r>
            <w:r w:rsidRPr="00566BCF">
              <w:rPr>
                <w:sz w:val="20"/>
                <w:szCs w:val="20"/>
              </w:rPr>
              <w:t>. Изучение электрооборудования обрабатывающей установки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076C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>54</w:t>
            </w:r>
            <w:r w:rsidRPr="00566BCF">
              <w:rPr>
                <w:sz w:val="20"/>
                <w:szCs w:val="20"/>
              </w:rPr>
              <w:t>. Выбор электропривода кузнечно-прессового механизма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№1. </w:t>
            </w:r>
            <w:r w:rsidRPr="00566BCF">
              <w:rPr>
                <w:sz w:val="20"/>
                <w:szCs w:val="20"/>
              </w:rPr>
              <w:t>Выбор электропривода кузнечно-прессового механизма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076C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>55</w:t>
            </w:r>
            <w:r w:rsidRPr="00566BCF">
              <w:rPr>
                <w:sz w:val="20"/>
                <w:szCs w:val="20"/>
              </w:rPr>
              <w:t>. Выбор электродвигателя главного привода токарного станка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076C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№2. </w:t>
            </w:r>
            <w:r w:rsidRPr="00566BCF">
              <w:rPr>
                <w:sz w:val="20"/>
                <w:szCs w:val="20"/>
              </w:rPr>
              <w:t>Выбор электродвигателя главного привода токарного станка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4E423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3076C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>56</w:t>
            </w:r>
            <w:r w:rsidRPr="00566BCF">
              <w:rPr>
                <w:sz w:val="20"/>
                <w:szCs w:val="20"/>
              </w:rPr>
              <w:t>. Выбор электродвигателя главного привода сверлильного станка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№3. </w:t>
            </w:r>
            <w:r w:rsidRPr="00566BCF">
              <w:rPr>
                <w:sz w:val="20"/>
                <w:szCs w:val="20"/>
              </w:rPr>
              <w:t>Выбор электродвигателя главного привода сверлильного станка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>57</w:t>
            </w:r>
            <w:r w:rsidRPr="00566BCF">
              <w:rPr>
                <w:sz w:val="20"/>
                <w:szCs w:val="20"/>
              </w:rPr>
              <w:t>. Выбор электродвигателя главного привода расточного станка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№4. </w:t>
            </w:r>
            <w:r w:rsidRPr="00566BCF">
              <w:rPr>
                <w:sz w:val="20"/>
                <w:szCs w:val="20"/>
              </w:rPr>
              <w:t>Выбор электродвигателя главного привода расточного станка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>58</w:t>
            </w:r>
            <w:r w:rsidRPr="00566BCF">
              <w:rPr>
                <w:sz w:val="20"/>
                <w:szCs w:val="20"/>
              </w:rPr>
              <w:t xml:space="preserve">. Выбор электродвигателя </w:t>
            </w:r>
            <w:r w:rsidRPr="00566BCF">
              <w:rPr>
                <w:sz w:val="20"/>
                <w:szCs w:val="20"/>
              </w:rPr>
              <w:lastRenderedPageBreak/>
              <w:t>главного привода продольно-строгального станка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 xml:space="preserve">Практическое </w:t>
            </w:r>
            <w:r w:rsidRPr="00566BCF">
              <w:rPr>
                <w:rFonts w:ascii="Times New Roman" w:hAnsi="Times New Roman"/>
                <w:sz w:val="20"/>
                <w:szCs w:val="20"/>
              </w:rPr>
              <w:lastRenderedPageBreak/>
              <w:t>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Методические </w:t>
            </w:r>
            <w:r w:rsidRPr="00566BCF">
              <w:rPr>
                <w:rFonts w:ascii="Times New Roman" w:hAnsi="Times New Roman"/>
                <w:sz w:val="20"/>
                <w:szCs w:val="20"/>
              </w:rPr>
              <w:lastRenderedPageBreak/>
              <w:t>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Л.18,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№5. </w:t>
            </w:r>
            <w:r w:rsidRPr="00566BCF">
              <w:rPr>
                <w:sz w:val="20"/>
                <w:szCs w:val="20"/>
              </w:rPr>
              <w:t>Выбор электродвигателя главного привода продольно-строгального станка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>59</w:t>
            </w:r>
            <w:r w:rsidRPr="00566BCF">
              <w:rPr>
                <w:sz w:val="20"/>
                <w:szCs w:val="20"/>
              </w:rPr>
              <w:t>. Выбор электродвигателя главного привода фрезерного станка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№6. </w:t>
            </w:r>
            <w:r w:rsidRPr="00566BCF">
              <w:rPr>
                <w:sz w:val="20"/>
                <w:szCs w:val="20"/>
              </w:rPr>
              <w:t>Выбор электродвигателя главного привода фрезерного станка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F245EA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r w:rsidRPr="00566BCF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>60</w:t>
            </w:r>
            <w:r w:rsidRPr="00566BCF">
              <w:rPr>
                <w:sz w:val="20"/>
                <w:szCs w:val="20"/>
              </w:rPr>
              <w:t>. Выбор электродвигателя главного привода шлифовального станка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№7. </w:t>
            </w:r>
            <w:r w:rsidRPr="00566BCF">
              <w:rPr>
                <w:sz w:val="20"/>
                <w:szCs w:val="20"/>
              </w:rPr>
              <w:t>Выбор электродвигателя главного привода шлифовального станка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№8. </w:t>
            </w:r>
            <w:r>
              <w:rPr>
                <w:sz w:val="20"/>
                <w:szCs w:val="20"/>
              </w:rPr>
              <w:t>Подготовка к промежуточной аттестации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Default="003076C2" w:rsidP="002A1DA8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1.7. Охрана труда при эксплуатации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элетроустановок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123271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Cs/>
                <w:sz w:val="20"/>
                <w:szCs w:val="20"/>
              </w:rPr>
            </w:pPr>
            <w:r w:rsidRPr="00123271">
              <w:rPr>
                <w:sz w:val="20"/>
              </w:rPr>
              <w:t>Область применения Правил по охране труда при эксплуатации электроустановок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123271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23271">
              <w:rPr>
                <w:sz w:val="20"/>
              </w:rPr>
              <w:t>Охрана труда при оперативном обслуживании и осмотрах электроустановок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123271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23271">
              <w:rPr>
                <w:sz w:val="20"/>
              </w:rPr>
              <w:t>Охрана труда при производстве работ в действующих электроустановках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123271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23271">
              <w:rPr>
                <w:sz w:val="20"/>
              </w:rPr>
              <w:t>Организация работ в электроустановках с оформлением наряда-допуска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Раздаточный материал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123271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23271">
              <w:rPr>
                <w:sz w:val="20"/>
              </w:rPr>
              <w:t>Организация работ в электроустановках по распоряжению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Раздаточный материал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123271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23271">
              <w:rPr>
                <w:sz w:val="20"/>
              </w:rPr>
              <w:t>Охрана труда при организации работ в электроустановках, выполняемых по перечню работ в порядке текущей эксплуатации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E4232">
              <w:rPr>
                <w:rFonts w:ascii="Times New Roman" w:hAnsi="Times New Roman"/>
                <w:sz w:val="20"/>
                <w:szCs w:val="20"/>
              </w:rPr>
              <w:t>17</w:t>
            </w:r>
            <w:r w:rsidR="003E7CBD">
              <w:rPr>
                <w:rFonts w:ascii="Times New Roman" w:hAnsi="Times New Roman"/>
                <w:sz w:val="20"/>
                <w:szCs w:val="20"/>
              </w:rPr>
              <w:t>,118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123271" w:rsidRDefault="003076C2" w:rsidP="00090CDB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23271">
              <w:rPr>
                <w:sz w:val="20"/>
              </w:rPr>
              <w:t>Охрана труда при подготовке рабочего места и первичном допуске бригады к работе в электроустановках по наряду-допуску и распоряжению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Default="003E7CBD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E7CBD" w:rsidP="002A1D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2A1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E7CBD" w:rsidP="004E4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119,120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tabs>
                <w:tab w:val="left" w:pos="907"/>
              </w:tabs>
              <w:snapToGrid w:val="0"/>
              <w:spacing w:after="0" w:line="240" w:lineRule="auto"/>
              <w:rPr>
                <w:b/>
                <w:sz w:val="20"/>
                <w:szCs w:val="20"/>
              </w:rPr>
            </w:pPr>
            <w:r w:rsidRPr="00566BCF">
              <w:rPr>
                <w:b/>
                <w:sz w:val="20"/>
                <w:szCs w:val="20"/>
              </w:rPr>
              <w:t>Обобщающее занятие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E7CBD" w:rsidP="00307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E7CBD" w:rsidP="008B0E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BCF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C2" w:rsidRPr="00566BCF" w:rsidRDefault="003076C2" w:rsidP="008B0E5E">
            <w:pPr>
              <w:pStyle w:val="11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566BCF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Pr="00566BCF" w:rsidRDefault="003076C2" w:rsidP="003076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66BCF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76C2" w:rsidRPr="00566BCF" w:rsidTr="004E4232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231540" w:rsidRDefault="003076C2" w:rsidP="007D18A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31540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МДК 01.0</w:t>
            </w:r>
            <w:r w:rsidR="007D18A4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231540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C2" w:rsidRDefault="003E7CBD" w:rsidP="00307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Default="003E7CBD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6C2" w:rsidRPr="00566BCF" w:rsidRDefault="003076C2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6C2" w:rsidRPr="00566BCF" w:rsidRDefault="003076C2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1F8B" w:rsidRPr="00566BCF" w:rsidTr="0035314C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Pr="00566BCF" w:rsidRDefault="00B01F8B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Pr="00231540" w:rsidRDefault="00B01F8B" w:rsidP="008B0E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540">
              <w:rPr>
                <w:rFonts w:ascii="Times New Roman" w:hAnsi="Times New Roman"/>
                <w:bCs/>
                <w:sz w:val="20"/>
                <w:szCs w:val="20"/>
              </w:rPr>
              <w:t>В том числе лабораторно-практические занятия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8B" w:rsidRDefault="00B01F8B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Default="00B01F8B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Pr="00566BCF" w:rsidRDefault="00B01F8B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Pr="00566BCF" w:rsidRDefault="00B01F8B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Pr="00566BCF" w:rsidRDefault="00B01F8B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1F8B" w:rsidRPr="00566BCF" w:rsidRDefault="00B01F8B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1F8B" w:rsidRPr="00566BCF" w:rsidTr="0035314C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Pr="00566BCF" w:rsidRDefault="00B01F8B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Pr="00231540" w:rsidRDefault="00B01F8B" w:rsidP="008B0E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540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8B" w:rsidRDefault="00B01F8B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Default="00B01F8B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Pr="00566BCF" w:rsidRDefault="00B01F8B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Pr="00566BCF" w:rsidRDefault="00B01F8B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Pr="00566BCF" w:rsidRDefault="00B01F8B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1F8B" w:rsidRPr="00566BCF" w:rsidRDefault="00B01F8B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1F8B" w:rsidRPr="00566BCF" w:rsidTr="0035314C">
        <w:trPr>
          <w:trHeight w:val="2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Pr="00566BCF" w:rsidRDefault="00B01F8B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F8B" w:rsidRPr="00231540" w:rsidRDefault="00B01F8B" w:rsidP="008B0E5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3154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8B" w:rsidRDefault="00B01F8B" w:rsidP="00353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Default="00B01F8B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Pr="00566BCF" w:rsidRDefault="00B01F8B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Pr="00566BCF" w:rsidRDefault="00B01F8B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8B" w:rsidRPr="00566BCF" w:rsidRDefault="00B01F8B" w:rsidP="008B0E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1F8B" w:rsidRPr="00566BCF" w:rsidRDefault="00B01F8B" w:rsidP="008B0E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E4232" w:rsidRDefault="004E4232" w:rsidP="005D335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23271" w:rsidRDefault="00123271" w:rsidP="005D335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6E437E" w:rsidRDefault="006E437E" w:rsidP="006E437E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885"/>
        <w:gridCol w:w="5367"/>
        <w:gridCol w:w="1276"/>
        <w:gridCol w:w="1418"/>
        <w:gridCol w:w="1952"/>
        <w:gridCol w:w="1450"/>
        <w:gridCol w:w="1174"/>
        <w:gridCol w:w="1377"/>
      </w:tblGrid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№№ занятий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37E" w:rsidRPr="009512BF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F245EA" w:rsidRDefault="006E437E" w:rsidP="00750C7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F245EA">
              <w:rPr>
                <w:rFonts w:ascii="Times New Roman" w:hAnsi="Times New Roman" w:cs="Calibri"/>
                <w:sz w:val="20"/>
                <w:szCs w:val="20"/>
              </w:rPr>
              <w:t>Кол-во часов в форме</w:t>
            </w:r>
          </w:p>
          <w:p w:rsidR="006E437E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5EA">
              <w:rPr>
                <w:rFonts w:ascii="Times New Roman" w:hAnsi="Times New Roman" w:cs="Calibri"/>
                <w:sz w:val="20"/>
                <w:szCs w:val="20"/>
              </w:rPr>
              <w:t>практической подготовки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Вид занятия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Наглядные пособия, ИОР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Компетенции</w:t>
            </w: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>6 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750C72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0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Организация и выполнение диагностики и технического контроля качества электрического и электромеханического оборудования </w:t>
            </w:r>
          </w:p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437E" w:rsidRPr="007405E2" w:rsidTr="00750C72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bCs/>
                <w:sz w:val="20"/>
                <w:szCs w:val="20"/>
              </w:rPr>
              <w:t>МДК 01.05. Техническое регулирование и контроль качества электрического и электромеханического оборудования</w:t>
            </w:r>
          </w:p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  <w:p w:rsidR="006E437E" w:rsidRPr="007405E2" w:rsidRDefault="006E437E" w:rsidP="00750C72">
            <w:pPr>
              <w:pStyle w:val="ac"/>
              <w:suppressAutoHyphens w:val="0"/>
              <w:snapToGrid w:val="0"/>
              <w:jc w:val="both"/>
              <w:rPr>
                <w:color w:val="FF0000"/>
                <w:sz w:val="20"/>
                <w:szCs w:val="20"/>
              </w:rPr>
            </w:pPr>
            <w:r w:rsidRPr="007405E2">
              <w:rPr>
                <w:b/>
                <w:bCs/>
                <w:kern w:val="24"/>
                <w:sz w:val="20"/>
                <w:szCs w:val="20"/>
              </w:rPr>
              <w:t>Тема 1.1 Техническое регулирование электрического и электромеханического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7405E2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7405E2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7405E2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7405E2">
              <w:rPr>
                <w:rFonts w:ascii="Times New Roman" w:hAnsi="Times New Roman"/>
                <w:sz w:val="20"/>
                <w:szCs w:val="20"/>
              </w:rPr>
              <w:t xml:space="preserve"> 1-ОК 11 </w:t>
            </w:r>
          </w:p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pStyle w:val="ac"/>
              <w:suppressAutoHyphens w:val="0"/>
              <w:snapToGrid w:val="0"/>
              <w:jc w:val="both"/>
              <w:rPr>
                <w:b/>
                <w:color w:val="FF0000"/>
                <w:sz w:val="20"/>
                <w:szCs w:val="20"/>
              </w:rPr>
            </w:pPr>
            <w:r w:rsidRPr="007405E2">
              <w:rPr>
                <w:sz w:val="20"/>
                <w:szCs w:val="20"/>
              </w:rPr>
              <w:t>Оценка качества продукции. Основные пути повышения качества.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 xml:space="preserve">Комбинированное занятие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Л. 2</w:t>
            </w:r>
            <w:r w:rsidRPr="007405E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pStyle w:val="ac"/>
              <w:suppressAutoHyphens w:val="0"/>
              <w:snapToGrid w:val="0"/>
              <w:jc w:val="both"/>
              <w:rPr>
                <w:b/>
                <w:color w:val="FF0000"/>
                <w:sz w:val="20"/>
                <w:szCs w:val="20"/>
              </w:rPr>
            </w:pPr>
            <w:r w:rsidRPr="007405E2">
              <w:rPr>
                <w:rFonts w:eastAsia="Calibri"/>
                <w:b/>
                <w:sz w:val="20"/>
                <w:szCs w:val="20"/>
                <w:lang w:eastAsia="en-US"/>
              </w:rPr>
              <w:t>Практическая работа №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7405E2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Pr="007405E2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7405E2">
              <w:rPr>
                <w:rFonts w:eastAsia="Calibri"/>
                <w:sz w:val="20"/>
                <w:szCs w:val="20"/>
                <w:lang w:eastAsia="en-US"/>
              </w:rPr>
              <w:t>Изучение методов оценки качества продукции.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604C">
              <w:rPr>
                <w:rFonts w:ascii="Times New Roman" w:hAnsi="Times New Roman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Роль стандартизации в повышении качества.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2F22FF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2FF"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. 21, 22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Практическая работа №</w:t>
            </w: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7405E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.</w:t>
            </w:r>
            <w:r w:rsidRPr="007405E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7405E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Инженерно-технический подход обеспечения качества.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9655B3" w:rsidTr="006E437E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CA7366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36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9655B3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655B3">
              <w:rPr>
                <w:rFonts w:ascii="Times New Roman" w:hAnsi="Times New Roman"/>
                <w:sz w:val="20"/>
                <w:szCs w:val="20"/>
              </w:rPr>
              <w:t>Взаимосвязь технического нормирования и стандартизации.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9655B3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55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9655B3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55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9655B3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5B3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9655B3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2F22FF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2FF">
              <w:rPr>
                <w:rFonts w:ascii="Times New Roman" w:hAnsi="Times New Roman"/>
                <w:sz w:val="20"/>
                <w:szCs w:val="20"/>
              </w:rPr>
              <w:t>Л. 20,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21, 22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9655B3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FA4AB4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5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 xml:space="preserve">Категории и виды стандартов.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2F22FF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2FF">
              <w:rPr>
                <w:rFonts w:ascii="Times New Roman" w:hAnsi="Times New Roman"/>
                <w:sz w:val="20"/>
                <w:szCs w:val="20"/>
              </w:rPr>
              <w:t>Л. 20,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21, 22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FA4AB4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sz w:val="20"/>
                <w:szCs w:val="20"/>
              </w:rPr>
              <w:t>Изучение стандартов на системы качества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CA7366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36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 xml:space="preserve">Законодательство о техническом регулировании.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Раздаточный материал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24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9655B3" w:rsidTr="006E437E">
        <w:trPr>
          <w:trHeight w:val="432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CA7366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736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FA4AB4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4AB4">
              <w:rPr>
                <w:rFonts w:ascii="Times New Roman" w:hAnsi="Times New Roman"/>
                <w:sz w:val="20"/>
                <w:szCs w:val="20"/>
              </w:rPr>
              <w:t xml:space="preserve">Принципы технического регулирования.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9655B3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55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9655B3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55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9655B3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5B3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9655B3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9655B3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24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9655B3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FA4AB4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, 11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№ 4,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7405E2">
              <w:rPr>
                <w:rFonts w:ascii="Times New Roman" w:hAnsi="Times New Roman"/>
                <w:sz w:val="20"/>
                <w:szCs w:val="20"/>
              </w:rPr>
              <w:t xml:space="preserve"> Изучение законодательства о техническом регулировании.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 xml:space="preserve">Практическое  </w:t>
            </w:r>
            <w:r w:rsidRPr="007405E2">
              <w:rPr>
                <w:rFonts w:ascii="Times New Roman" w:hAnsi="Times New Roman"/>
                <w:sz w:val="20"/>
                <w:szCs w:val="20"/>
              </w:rPr>
              <w:lastRenderedPageBreak/>
              <w:t>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Методические </w:t>
            </w:r>
            <w:r w:rsidRPr="00096D12">
              <w:rPr>
                <w:rFonts w:ascii="Times New Roman" w:hAnsi="Times New Roman"/>
                <w:sz w:val="20"/>
                <w:szCs w:val="20"/>
              </w:rPr>
              <w:lastRenderedPageBreak/>
              <w:t>указания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Принципы обеспечения качества продукции на основе технического регулирования.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20, 21, 24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7405E2">
              <w:rPr>
                <w:rFonts w:ascii="Times New Roman" w:hAnsi="Times New Roman"/>
                <w:sz w:val="20"/>
                <w:szCs w:val="20"/>
              </w:rPr>
              <w:t xml:space="preserve"> Политика и цели в области качества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Требования технических регламентов.</w:t>
            </w:r>
            <w:r w:rsidRPr="007405E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Раздаточный материал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24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Общие и специальные технические регламенты.</w:t>
            </w: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24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Практическая работа №</w:t>
            </w: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FA4AB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7</w:t>
            </w: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.</w:t>
            </w:r>
            <w:r w:rsidRPr="007405E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7405E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Изучение технических регламентов по электрической безопасности.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Нормативно - правовые акты и методики.</w:t>
            </w: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24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 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sz w:val="20"/>
                <w:szCs w:val="20"/>
              </w:rPr>
              <w:t>Аттестация качества продукции.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CA7366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 xml:space="preserve">Схемы сертификации.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231C9">
              <w:rPr>
                <w:rFonts w:ascii="Times New Roman" w:hAnsi="Times New Roman"/>
                <w:sz w:val="20"/>
                <w:szCs w:val="20"/>
              </w:rPr>
              <w:t>Схемы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20, 22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20, 21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 9, 10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7405E2">
              <w:rPr>
                <w:rFonts w:ascii="Times New Roman" w:hAnsi="Times New Roman"/>
                <w:sz w:val="20"/>
                <w:szCs w:val="20"/>
              </w:rPr>
              <w:t xml:space="preserve"> Изучение порядка проведения сертификации продукции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405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Техническая документация на электрических станциях и подстанциях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23, 25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7405E2">
              <w:rPr>
                <w:rFonts w:ascii="Times New Roman" w:hAnsi="Times New Roman"/>
                <w:sz w:val="20"/>
                <w:szCs w:val="20"/>
              </w:rPr>
              <w:t xml:space="preserve"> Изучение технического задания на проектирование электрооборудования.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Основные нормативные документы по эксплуатации и ремонту электрооборудования.</w:t>
            </w:r>
          </w:p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12, 13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 xml:space="preserve">Подразделения специализированной организации, занимающиеся эксплуатацией и ремонтом электрооборудования.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6, 7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Содержание паспорта технического устройства.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Раздаточный материал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25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tabs>
                <w:tab w:val="left" w:pos="907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en-US"/>
              </w:rPr>
              <w:t>Практическая работа №</w:t>
            </w:r>
            <w:r w:rsidRPr="00FA4AB4">
              <w:rPr>
                <w:rFonts w:ascii="Times New Roman" w:eastAsia="Calibri" w:hAnsi="Times New Roman"/>
                <w:b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FA4AB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12</w:t>
            </w: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. </w:t>
            </w:r>
            <w:r w:rsidRPr="007405E2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A7366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en-US"/>
              </w:rPr>
              <w:t>Изучение качества технической документации.</w:t>
            </w:r>
            <w:r w:rsidRPr="007405E2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Практическое 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448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28, 29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b/>
                <w:sz w:val="20"/>
                <w:szCs w:val="20"/>
              </w:rPr>
              <w:t>Самостоятельная работа № 1, 2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. </w:t>
            </w:r>
            <w:r w:rsidRPr="007405E2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Изучение методов проектирования электрооборудования и электроустановок.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Раздаточный материал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8, 11, 12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№ 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7405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55B3">
              <w:rPr>
                <w:rFonts w:ascii="Times New Roman" w:hAnsi="Times New Roman"/>
                <w:sz w:val="20"/>
                <w:szCs w:val="20"/>
              </w:rPr>
              <w:t>Региональные законы о техническом регулировании и контроле качества.</w:t>
            </w: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D42D1E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D1E">
              <w:rPr>
                <w:rFonts w:ascii="Times New Roman" w:hAnsi="Times New Roman"/>
                <w:sz w:val="20"/>
                <w:szCs w:val="20"/>
              </w:rPr>
              <w:t>Интернет-ресурсы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D1E">
              <w:rPr>
                <w:rFonts w:ascii="Times New Roman" w:hAnsi="Times New Roman"/>
                <w:sz w:val="20"/>
                <w:szCs w:val="20"/>
              </w:rPr>
              <w:t>Интернет-ресурсы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>Раздел 2. Контроль качества электрического и электромеханического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Погрешности измерений. </w:t>
            </w:r>
            <w:r w:rsidRPr="007405E2">
              <w:rPr>
                <w:rFonts w:ascii="Times New Roman" w:eastAsia="Calibri" w:hAnsi="Times New Roman"/>
                <w:sz w:val="20"/>
                <w:szCs w:val="20"/>
              </w:rPr>
              <w:t xml:space="preserve">Классификация погрешностей, способы их обнаружения и устранения.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Раздаточный материал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20, 21, 22</w:t>
            </w:r>
          </w:p>
        </w:tc>
        <w:tc>
          <w:tcPr>
            <w:tcW w:w="13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7405E2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7405E2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7405E2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7405E2">
              <w:rPr>
                <w:rFonts w:ascii="Times New Roman" w:hAnsi="Times New Roman"/>
                <w:sz w:val="20"/>
                <w:szCs w:val="20"/>
              </w:rPr>
              <w:t xml:space="preserve"> 1-ОК 11 </w:t>
            </w: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 13.</w:t>
            </w:r>
            <w:r w:rsidRPr="007405E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Обработка результатов измерения, содержащих случайные погрешности.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sz w:val="20"/>
                <w:szCs w:val="20"/>
              </w:rPr>
              <w:t>Обработка результатов измерений. Критерии оценки.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20, 21, 22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Средства и методы измерений.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24, 25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Практическая работа № 14.</w:t>
            </w:r>
            <w:r w:rsidRPr="007405E2">
              <w:rPr>
                <w:rFonts w:ascii="Times New Roman" w:eastAsia="Calibri" w:hAnsi="Times New Roman"/>
                <w:sz w:val="20"/>
                <w:szCs w:val="20"/>
              </w:rPr>
              <w:t xml:space="preserve"> Условные обозначения измерительных приборов.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sz w:val="20"/>
                <w:szCs w:val="20"/>
              </w:rPr>
              <w:t xml:space="preserve">Измерительные приборы и установки.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22, 25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b/>
                <w:sz w:val="20"/>
                <w:szCs w:val="20"/>
              </w:rPr>
              <w:t>Практическая работа №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15</w:t>
            </w:r>
            <w:r w:rsidRPr="007405E2">
              <w:rPr>
                <w:rFonts w:ascii="Times New Roman" w:eastAsia="Calibri" w:hAnsi="Times New Roman"/>
                <w:b/>
                <w:sz w:val="20"/>
                <w:szCs w:val="20"/>
              </w:rPr>
              <w:t>.</w:t>
            </w:r>
            <w:r w:rsidRPr="007405E2">
              <w:rPr>
                <w:rFonts w:ascii="Times New Roman" w:eastAsia="Calibri" w:hAnsi="Times New Roman"/>
                <w:sz w:val="20"/>
                <w:szCs w:val="20"/>
              </w:rPr>
              <w:t xml:space="preserve"> Изучение измерительных приборов различных систем.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  <w:r w:rsidRPr="00D231C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sz w:val="20"/>
                <w:szCs w:val="20"/>
              </w:rPr>
              <w:t xml:space="preserve">Классы точности средств измерений.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Раздаточный материал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20, 22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b/>
                <w:sz w:val="20"/>
                <w:szCs w:val="20"/>
              </w:rPr>
              <w:t>Практическая работа №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16. </w:t>
            </w:r>
            <w:r w:rsidRPr="007405E2">
              <w:rPr>
                <w:rFonts w:ascii="Times New Roman" w:eastAsia="Calibri" w:hAnsi="Times New Roman"/>
                <w:sz w:val="20"/>
                <w:szCs w:val="20"/>
              </w:rPr>
              <w:t xml:space="preserve"> Классы точности средств измерений.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sz w:val="20"/>
                <w:szCs w:val="20"/>
              </w:rPr>
              <w:t>Выбор средств измерений</w:t>
            </w:r>
            <w:r w:rsidRPr="007405E2">
              <w:rPr>
                <w:rFonts w:ascii="Times New Roman" w:eastAsia="Calibri" w:hAnsi="Times New Roman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24, 25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Практическая работа №</w:t>
            </w:r>
            <w:r>
              <w:rPr>
                <w:rFonts w:ascii="Times New Roman" w:eastAsia="Calibri" w:hAnsi="Times New Roman"/>
                <w:b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096D1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17</w:t>
            </w: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. </w:t>
            </w:r>
            <w:r w:rsidRPr="007405E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7405E2">
              <w:rPr>
                <w:rFonts w:ascii="Times New Roman" w:eastAsia="Calibri" w:hAnsi="Times New Roman"/>
                <w:sz w:val="20"/>
                <w:szCs w:val="20"/>
              </w:rPr>
              <w:t>Выбор средств измерений для контроля линейных размеров, взаимного расположения поверхностей и точности изготовления деталей.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sz w:val="20"/>
                <w:szCs w:val="20"/>
              </w:rPr>
              <w:t>Порядок проведение стандартных</w:t>
            </w:r>
            <w:r w:rsidRPr="007405E2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eastAsia="Calibri" w:hAnsi="Times New Roman"/>
                <w:sz w:val="20"/>
                <w:szCs w:val="20"/>
              </w:rPr>
              <w:t>и сертифицированных испытаний.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Раздаточный материал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20, 22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b/>
                <w:sz w:val="20"/>
                <w:szCs w:val="20"/>
              </w:rPr>
              <w:t>Практическая работа № 1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8. </w:t>
            </w:r>
            <w:r w:rsidRPr="007405E2">
              <w:rPr>
                <w:rFonts w:ascii="Times New Roman" w:eastAsia="Calibri" w:hAnsi="Times New Roman"/>
                <w:sz w:val="20"/>
                <w:szCs w:val="20"/>
              </w:rPr>
              <w:t xml:space="preserve"> Принципы выбора средств измерений.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sz w:val="20"/>
                <w:szCs w:val="20"/>
              </w:rPr>
              <w:t xml:space="preserve">Контроль состояния изоляции элементов распределительных устройств.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8, 9, 24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sz w:val="20"/>
                <w:szCs w:val="20"/>
              </w:rPr>
              <w:t xml:space="preserve">Защита от перенапряжений.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8, 9, 24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sz w:val="20"/>
                <w:szCs w:val="20"/>
              </w:rPr>
              <w:t xml:space="preserve">Испытания электрического и электромеханического оборудования.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23, 24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b/>
                <w:sz w:val="20"/>
                <w:szCs w:val="20"/>
              </w:rPr>
              <w:t>Практическая работа №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19. </w:t>
            </w:r>
            <w:r w:rsidRPr="007405E2">
              <w:rPr>
                <w:rFonts w:ascii="Times New Roman" w:eastAsia="Calibri" w:hAnsi="Times New Roman"/>
                <w:sz w:val="20"/>
                <w:szCs w:val="20"/>
              </w:rPr>
              <w:t xml:space="preserve"> Изучение поверки измерительной техники.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96D12">
              <w:rPr>
                <w:rFonts w:ascii="Times New Roman" w:eastAsia="Calibri" w:hAnsi="Times New Roman"/>
                <w:sz w:val="20"/>
                <w:szCs w:val="20"/>
              </w:rPr>
              <w:t xml:space="preserve">Основные понятия и положения технической диагностики.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23, 24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096D12" w:rsidRDefault="006E437E" w:rsidP="00750C7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96D1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Практическая работа №</w:t>
            </w: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096D1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.</w:t>
            </w:r>
            <w:r w:rsidRPr="00096D1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096D12">
              <w:rPr>
                <w:rFonts w:ascii="Times New Roman" w:eastAsia="Calibri" w:hAnsi="Times New Roman"/>
                <w:sz w:val="20"/>
                <w:szCs w:val="20"/>
              </w:rPr>
              <w:t>Выбор цифровых средств измерений по метрологическим характеристикам.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Практическое 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Методические указания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7405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18, отчёт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eastAsia="Calibri" w:hAnsi="Times New Roman"/>
                <w:sz w:val="20"/>
                <w:szCs w:val="20"/>
              </w:rPr>
              <w:t xml:space="preserve">Тепловые методы контроля.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23, 24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№ 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7405E2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7405E2">
              <w:rPr>
                <w:rFonts w:ascii="Times New Roman" w:eastAsia="Calibri" w:hAnsi="Times New Roman"/>
                <w:sz w:val="20"/>
                <w:szCs w:val="20"/>
              </w:rPr>
              <w:t>траслевые стандарты и систе</w:t>
            </w:r>
            <w:r w:rsidRPr="007405E2">
              <w:rPr>
                <w:rFonts w:ascii="Times New Roman" w:eastAsia="Calibri" w:hAnsi="Times New Roman"/>
                <w:sz w:val="20"/>
                <w:szCs w:val="20"/>
              </w:rPr>
              <w:softHyphen/>
              <w:t>ма стандартов предприятия по метрологическому обеспечению.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37E" w:rsidRPr="007405E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D1E">
              <w:rPr>
                <w:rFonts w:ascii="Times New Roman" w:hAnsi="Times New Roman"/>
                <w:sz w:val="20"/>
                <w:szCs w:val="20"/>
              </w:rPr>
              <w:t>Интернет-ресурсы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23, 24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sz w:val="20"/>
                <w:szCs w:val="20"/>
              </w:rPr>
              <w:t>ПК 1.1.-ПК</w:t>
            </w:r>
            <w:proofErr w:type="gramStart"/>
            <w:r w:rsidRPr="007405E2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7405E2">
              <w:rPr>
                <w:rFonts w:ascii="Times New Roman" w:hAnsi="Times New Roman"/>
                <w:sz w:val="20"/>
                <w:szCs w:val="20"/>
              </w:rPr>
              <w:t xml:space="preserve">.4.               </w:t>
            </w:r>
            <w:proofErr w:type="gramStart"/>
            <w:r w:rsidRPr="007405E2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7405E2">
              <w:rPr>
                <w:rFonts w:ascii="Times New Roman" w:hAnsi="Times New Roman"/>
                <w:sz w:val="20"/>
                <w:szCs w:val="20"/>
              </w:rPr>
              <w:t xml:space="preserve"> 1-ОК 11</w:t>
            </w:r>
          </w:p>
        </w:tc>
      </w:tr>
      <w:tr w:rsidR="006E437E" w:rsidRPr="00096D1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096D1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096D12" w:rsidRDefault="006E437E" w:rsidP="00750C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№ 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096D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6D12">
              <w:rPr>
                <w:rFonts w:ascii="Times New Roman" w:eastAsia="Calibri" w:hAnsi="Times New Roman"/>
                <w:sz w:val="20"/>
                <w:szCs w:val="20"/>
              </w:rPr>
              <w:t>Современные экспертные системы диагностики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096D1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37E" w:rsidRPr="00096D12" w:rsidRDefault="006E437E" w:rsidP="00750C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096D1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6D12"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096D1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D1E">
              <w:rPr>
                <w:rFonts w:ascii="Times New Roman" w:hAnsi="Times New Roman"/>
                <w:sz w:val="20"/>
                <w:szCs w:val="20"/>
              </w:rPr>
              <w:t>Интернет-ресурсы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096D1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 23, 24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096D1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pStyle w:val="11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7405E2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МДК 01.05.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/>
                <w:sz w:val="20"/>
                <w:szCs w:val="20"/>
              </w:rPr>
              <w:t>110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Cs/>
                <w:sz w:val="20"/>
                <w:szCs w:val="20"/>
              </w:rPr>
              <w:t xml:space="preserve">В том числе лабораторно-практические занятия и теоретических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практик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1118E6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37E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146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1118E6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37E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146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1118E6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8E6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1118E6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8E6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437E" w:rsidRPr="007405E2" w:rsidTr="006E437E">
        <w:trPr>
          <w:trHeight w:val="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405E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1118E6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8E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1118E6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8E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7E" w:rsidRPr="007405E2" w:rsidRDefault="006E437E" w:rsidP="007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7E" w:rsidRPr="007405E2" w:rsidRDefault="006E437E" w:rsidP="00750C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E437E" w:rsidRDefault="006E437E" w:rsidP="005D335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6E437E" w:rsidRDefault="006E437E" w:rsidP="005D335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2F15C9" w:rsidRPr="00123271" w:rsidRDefault="002F15C9" w:rsidP="005D335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  <w:sectPr w:rsidR="002F15C9" w:rsidRPr="00123271" w:rsidSect="00972B8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D3357" w:rsidRPr="005D3357" w:rsidRDefault="005D3357" w:rsidP="005D335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5D3357">
        <w:rPr>
          <w:rFonts w:ascii="Times New Roman" w:hAnsi="Times New Roman"/>
          <w:b/>
          <w:sz w:val="24"/>
          <w:szCs w:val="24"/>
        </w:rPr>
        <w:lastRenderedPageBreak/>
        <w:t>Печатные издания</w:t>
      </w:r>
      <w:r w:rsidRPr="005D3357">
        <w:rPr>
          <w:rStyle w:val="a5"/>
          <w:rFonts w:ascii="Times New Roman" w:hAnsi="Times New Roman"/>
          <w:b/>
          <w:sz w:val="24"/>
          <w:szCs w:val="24"/>
        </w:rPr>
        <w:footnoteReference w:id="2"/>
      </w:r>
    </w:p>
    <w:p w:rsidR="00AD3C76" w:rsidRPr="006E437E" w:rsidRDefault="00AD3C76" w:rsidP="00AD3C76">
      <w:pPr>
        <w:pStyle w:val="aa"/>
        <w:numPr>
          <w:ilvl w:val="0"/>
          <w:numId w:val="10"/>
        </w:numPr>
        <w:tabs>
          <w:tab w:val="clear" w:pos="0"/>
          <w:tab w:val="left" w:pos="180"/>
          <w:tab w:val="num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E437E">
        <w:rPr>
          <w:rFonts w:ascii="Times New Roman" w:hAnsi="Times New Roman"/>
          <w:sz w:val="24"/>
          <w:szCs w:val="24"/>
        </w:rPr>
        <w:t>Кацман</w:t>
      </w:r>
      <w:proofErr w:type="spellEnd"/>
      <w:r w:rsidRPr="006E437E">
        <w:rPr>
          <w:rFonts w:ascii="Times New Roman" w:hAnsi="Times New Roman"/>
          <w:sz w:val="24"/>
          <w:szCs w:val="24"/>
        </w:rPr>
        <w:t xml:space="preserve"> М.М. Электрические машины, М: Академия, 2014 г.</w:t>
      </w:r>
    </w:p>
    <w:p w:rsidR="00AD3C76" w:rsidRPr="006E437E" w:rsidRDefault="00AD3C76" w:rsidP="005D3357">
      <w:pPr>
        <w:numPr>
          <w:ilvl w:val="0"/>
          <w:numId w:val="10"/>
        </w:num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437E">
        <w:rPr>
          <w:rFonts w:ascii="Times New Roman" w:hAnsi="Times New Roman"/>
          <w:sz w:val="24"/>
          <w:szCs w:val="24"/>
        </w:rPr>
        <w:t xml:space="preserve">Сборка, монтаж, </w:t>
      </w:r>
      <w:proofErr w:type="spellStart"/>
      <w:r w:rsidRPr="006E437E">
        <w:rPr>
          <w:rFonts w:ascii="Times New Roman" w:hAnsi="Times New Roman"/>
          <w:sz w:val="24"/>
          <w:szCs w:val="24"/>
        </w:rPr>
        <w:t>реуглировка</w:t>
      </w:r>
      <w:proofErr w:type="spellEnd"/>
      <w:r w:rsidRPr="006E437E">
        <w:rPr>
          <w:rFonts w:ascii="Times New Roman" w:hAnsi="Times New Roman"/>
          <w:sz w:val="24"/>
          <w:szCs w:val="24"/>
        </w:rPr>
        <w:t xml:space="preserve"> и ремонт узлов и механизмов оборудования, агрегатов, машин, станков и другого электрооборудования промышленных организаций: учебник для студ. учреждений </w:t>
      </w:r>
      <w:proofErr w:type="spellStart"/>
      <w:r w:rsidRPr="006E437E">
        <w:rPr>
          <w:rFonts w:ascii="Times New Roman" w:hAnsi="Times New Roman"/>
          <w:sz w:val="24"/>
          <w:szCs w:val="24"/>
        </w:rPr>
        <w:t>сред</w:t>
      </w:r>
      <w:proofErr w:type="gramStart"/>
      <w:r w:rsidRPr="006E437E">
        <w:rPr>
          <w:rFonts w:ascii="Times New Roman" w:hAnsi="Times New Roman"/>
          <w:sz w:val="24"/>
          <w:szCs w:val="24"/>
        </w:rPr>
        <w:t>.п</w:t>
      </w:r>
      <w:proofErr w:type="gramEnd"/>
      <w:r w:rsidRPr="006E437E">
        <w:rPr>
          <w:rFonts w:ascii="Times New Roman" w:hAnsi="Times New Roman"/>
          <w:sz w:val="24"/>
          <w:szCs w:val="24"/>
        </w:rPr>
        <w:t>роф.образования</w:t>
      </w:r>
      <w:proofErr w:type="spellEnd"/>
      <w:r w:rsidRPr="006E437E">
        <w:rPr>
          <w:rFonts w:ascii="Times New Roman" w:hAnsi="Times New Roman"/>
          <w:sz w:val="24"/>
          <w:szCs w:val="24"/>
        </w:rPr>
        <w:t>/Л.Г. Сидорова. – 2-е изд., стер. – М.: Издательский центр «Академия», 2018. – 320с.</w:t>
      </w:r>
    </w:p>
    <w:p w:rsidR="005D3357" w:rsidRPr="005D3357" w:rsidRDefault="005D3357" w:rsidP="005D3357">
      <w:pPr>
        <w:numPr>
          <w:ilvl w:val="0"/>
          <w:numId w:val="10"/>
        </w:num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4"/>
          <w:szCs w:val="24"/>
        </w:rPr>
      </w:pPr>
      <w:r w:rsidRPr="005D3357">
        <w:rPr>
          <w:rFonts w:ascii="Times New Roman" w:hAnsi="Times New Roman"/>
          <w:color w:val="000000"/>
          <w:sz w:val="24"/>
          <w:szCs w:val="24"/>
        </w:rPr>
        <w:t xml:space="preserve">Акимова Н.А., </w:t>
      </w:r>
      <w:proofErr w:type="spellStart"/>
      <w:r w:rsidRPr="005D3357">
        <w:rPr>
          <w:rFonts w:ascii="Times New Roman" w:hAnsi="Times New Roman"/>
          <w:color w:val="000000"/>
          <w:sz w:val="24"/>
          <w:szCs w:val="24"/>
        </w:rPr>
        <w:t>Котеленец</w:t>
      </w:r>
      <w:proofErr w:type="spellEnd"/>
      <w:r w:rsidRPr="005D3357">
        <w:rPr>
          <w:rFonts w:ascii="Times New Roman" w:hAnsi="Times New Roman"/>
          <w:color w:val="000000"/>
          <w:sz w:val="24"/>
          <w:szCs w:val="24"/>
        </w:rPr>
        <w:t xml:space="preserve"> Н.Ф., Сентюрихин Н.И. Монтаж, техническая эксплуатация и ремонт электрического и электромеханического оборудования.  М.: ОИЦ «Академия», 2016 – 296 с. </w:t>
      </w:r>
    </w:p>
    <w:p w:rsidR="005D3357" w:rsidRPr="005D3357" w:rsidRDefault="005D3357" w:rsidP="005D3357">
      <w:pPr>
        <w:numPr>
          <w:ilvl w:val="0"/>
          <w:numId w:val="10"/>
        </w:num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4"/>
          <w:szCs w:val="24"/>
        </w:rPr>
      </w:pPr>
      <w:r w:rsidRPr="005D3357">
        <w:rPr>
          <w:rFonts w:ascii="Times New Roman" w:hAnsi="Times New Roman"/>
          <w:color w:val="000000"/>
          <w:sz w:val="24"/>
          <w:szCs w:val="24"/>
        </w:rPr>
        <w:t xml:space="preserve">Александровская А.Н., </w:t>
      </w:r>
      <w:proofErr w:type="spellStart"/>
      <w:r w:rsidRPr="005D3357">
        <w:rPr>
          <w:rFonts w:ascii="Times New Roman" w:hAnsi="Times New Roman"/>
          <w:color w:val="000000"/>
          <w:sz w:val="24"/>
          <w:szCs w:val="24"/>
        </w:rPr>
        <w:t>Гванцеладзе</w:t>
      </w:r>
      <w:proofErr w:type="spellEnd"/>
      <w:r w:rsidRPr="005D3357">
        <w:rPr>
          <w:rFonts w:ascii="Times New Roman" w:hAnsi="Times New Roman"/>
          <w:color w:val="000000"/>
          <w:sz w:val="24"/>
          <w:szCs w:val="24"/>
        </w:rPr>
        <w:t xml:space="preserve"> И.А. Организация технического обслуживания и ремонта электрического и электромеханического оборудования.  М.: ОИЦ «Академия», 2016 – 336 с. </w:t>
      </w:r>
    </w:p>
    <w:p w:rsidR="005D3357" w:rsidRPr="005D3357" w:rsidRDefault="005D3357" w:rsidP="005D3357">
      <w:pPr>
        <w:numPr>
          <w:ilvl w:val="0"/>
          <w:numId w:val="10"/>
        </w:num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4"/>
          <w:szCs w:val="24"/>
        </w:rPr>
      </w:pPr>
      <w:r w:rsidRPr="005D3357">
        <w:rPr>
          <w:rFonts w:ascii="Times New Roman" w:hAnsi="Times New Roman"/>
          <w:color w:val="000000"/>
          <w:sz w:val="24"/>
          <w:szCs w:val="24"/>
        </w:rPr>
        <w:t xml:space="preserve">Бычков А.В. Организация и выполнение работ по монтажу и наладке электрооборудования промышленных и гражданских зданий. В двух частях. Часть 1. Внутреннее электроснабжение промышленных и гражданских зданий. М.: ОИЦ «Академия», 2015 – 368 с. </w:t>
      </w:r>
    </w:p>
    <w:p w:rsidR="005D3357" w:rsidRPr="005D3357" w:rsidRDefault="005D3357" w:rsidP="005D3357">
      <w:pPr>
        <w:numPr>
          <w:ilvl w:val="0"/>
          <w:numId w:val="10"/>
        </w:numPr>
        <w:tabs>
          <w:tab w:val="clear" w:pos="0"/>
          <w:tab w:val="left" w:pos="180"/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3357">
        <w:rPr>
          <w:rFonts w:ascii="Times New Roman" w:hAnsi="Times New Roman"/>
          <w:sz w:val="24"/>
          <w:szCs w:val="24"/>
        </w:rPr>
        <w:t>Сибикин</w:t>
      </w:r>
      <w:proofErr w:type="spellEnd"/>
      <w:r w:rsidRPr="005D3357">
        <w:rPr>
          <w:rFonts w:ascii="Times New Roman" w:hAnsi="Times New Roman"/>
          <w:sz w:val="24"/>
          <w:szCs w:val="24"/>
        </w:rPr>
        <w:t xml:space="preserve"> Ю.Д. Техническое обслуживание, ремонт электрооборудования и сетей промышленных предприятий: В 2 кн. Кн. 1, М.: ОИЦ «Академия», 2016 – 208 с.</w:t>
      </w:r>
    </w:p>
    <w:p w:rsidR="005D3357" w:rsidRPr="005D3357" w:rsidRDefault="005D3357" w:rsidP="005D3357">
      <w:pPr>
        <w:numPr>
          <w:ilvl w:val="0"/>
          <w:numId w:val="10"/>
        </w:numPr>
        <w:tabs>
          <w:tab w:val="clear" w:pos="0"/>
          <w:tab w:val="left" w:pos="180"/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3357">
        <w:rPr>
          <w:rFonts w:ascii="Times New Roman" w:hAnsi="Times New Roman"/>
          <w:sz w:val="24"/>
          <w:szCs w:val="24"/>
        </w:rPr>
        <w:t>Сибикин</w:t>
      </w:r>
      <w:proofErr w:type="spellEnd"/>
      <w:r w:rsidRPr="005D3357">
        <w:rPr>
          <w:rFonts w:ascii="Times New Roman" w:hAnsi="Times New Roman"/>
          <w:sz w:val="24"/>
          <w:szCs w:val="24"/>
        </w:rPr>
        <w:t xml:space="preserve"> Ю.Д. Техническое обслуживание, ремонт электрооборудования и сетей</w:t>
      </w:r>
      <w:r w:rsidR="00AD3C76">
        <w:rPr>
          <w:rFonts w:ascii="Times New Roman" w:hAnsi="Times New Roman"/>
          <w:sz w:val="24"/>
          <w:szCs w:val="24"/>
        </w:rPr>
        <w:t xml:space="preserve"> </w:t>
      </w:r>
      <w:r w:rsidRPr="005D3357">
        <w:rPr>
          <w:rFonts w:ascii="Times New Roman" w:hAnsi="Times New Roman"/>
          <w:sz w:val="24"/>
          <w:szCs w:val="24"/>
        </w:rPr>
        <w:t>промышленных предприятий: В 2 кн. Кн. 2, М.: ОИЦ «Академия», 2016 – 208 с.</w:t>
      </w:r>
    </w:p>
    <w:p w:rsidR="005D3357" w:rsidRPr="005D3357" w:rsidRDefault="005D3357" w:rsidP="005D3357">
      <w:pPr>
        <w:numPr>
          <w:ilvl w:val="0"/>
          <w:numId w:val="10"/>
        </w:numPr>
        <w:tabs>
          <w:tab w:val="clear" w:pos="0"/>
          <w:tab w:val="left" w:pos="180"/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3357">
        <w:rPr>
          <w:rFonts w:ascii="Times New Roman" w:hAnsi="Times New Roman"/>
          <w:sz w:val="24"/>
          <w:szCs w:val="24"/>
        </w:rPr>
        <w:t>Сибикин</w:t>
      </w:r>
      <w:proofErr w:type="spellEnd"/>
      <w:r w:rsidRPr="005D3357">
        <w:rPr>
          <w:rFonts w:ascii="Times New Roman" w:hAnsi="Times New Roman"/>
          <w:sz w:val="24"/>
          <w:szCs w:val="24"/>
        </w:rPr>
        <w:t xml:space="preserve"> Ю.Д. Справочник электромонтажника. М.: ОИЦ «Академия», 2013 – 412 с.</w:t>
      </w:r>
    </w:p>
    <w:p w:rsidR="005D3357" w:rsidRPr="005D3357" w:rsidRDefault="005D3357" w:rsidP="005D3357">
      <w:pPr>
        <w:numPr>
          <w:ilvl w:val="0"/>
          <w:numId w:val="10"/>
        </w:numPr>
        <w:tabs>
          <w:tab w:val="clear" w:pos="0"/>
          <w:tab w:val="left" w:pos="180"/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3357">
        <w:rPr>
          <w:rFonts w:ascii="Times New Roman" w:hAnsi="Times New Roman"/>
          <w:sz w:val="24"/>
          <w:szCs w:val="24"/>
        </w:rPr>
        <w:t>Москаленко В.В. Справочник электромонтера. М.: ОИЦ «Академия», 2014 - 288 с.</w:t>
      </w:r>
    </w:p>
    <w:p w:rsidR="005D3357" w:rsidRPr="005D3357" w:rsidRDefault="005D3357" w:rsidP="005D3357">
      <w:pPr>
        <w:numPr>
          <w:ilvl w:val="0"/>
          <w:numId w:val="10"/>
        </w:numPr>
        <w:tabs>
          <w:tab w:val="clear" w:pos="0"/>
          <w:tab w:val="left" w:pos="180"/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3357">
        <w:rPr>
          <w:rFonts w:ascii="Times New Roman" w:hAnsi="Times New Roman"/>
          <w:sz w:val="24"/>
          <w:szCs w:val="24"/>
        </w:rPr>
        <w:t xml:space="preserve">Нестеренко В.М., </w:t>
      </w:r>
      <w:proofErr w:type="spellStart"/>
      <w:r w:rsidRPr="005D3357">
        <w:rPr>
          <w:rFonts w:ascii="Times New Roman" w:hAnsi="Times New Roman"/>
          <w:sz w:val="24"/>
          <w:szCs w:val="24"/>
        </w:rPr>
        <w:t>Мысьянов</w:t>
      </w:r>
      <w:proofErr w:type="spellEnd"/>
      <w:r w:rsidRPr="005D3357">
        <w:rPr>
          <w:rFonts w:ascii="Times New Roman" w:hAnsi="Times New Roman"/>
          <w:sz w:val="24"/>
          <w:szCs w:val="24"/>
        </w:rPr>
        <w:t xml:space="preserve"> А.М. Технология электромонтажных работ. М.: ОИЦ «Академия», 2016 – 592 с.</w:t>
      </w:r>
    </w:p>
    <w:p w:rsidR="005D3357" w:rsidRPr="005D3357" w:rsidRDefault="005D3357" w:rsidP="005D3357">
      <w:pPr>
        <w:numPr>
          <w:ilvl w:val="0"/>
          <w:numId w:val="10"/>
        </w:num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3357">
        <w:rPr>
          <w:rFonts w:ascii="Times New Roman" w:hAnsi="Times New Roman"/>
          <w:sz w:val="24"/>
          <w:szCs w:val="24"/>
        </w:rPr>
        <w:t>Шашкова</w:t>
      </w:r>
      <w:proofErr w:type="spellEnd"/>
      <w:r w:rsidRPr="005D3357">
        <w:rPr>
          <w:rFonts w:ascii="Times New Roman" w:hAnsi="Times New Roman"/>
          <w:sz w:val="24"/>
          <w:szCs w:val="24"/>
        </w:rPr>
        <w:t xml:space="preserve"> И.В., Бычков А.В. Организация и выполнение работ по монтажу и наладке электрооборудования промышленных и гражданских зданий. В двух частях. Часть 2. Монтаж и наладка электрооборудования промышленных и гражданских зданий. М.:  ОИЦ «Академия», 2015 – 249 с.</w:t>
      </w:r>
    </w:p>
    <w:p w:rsidR="005D3357" w:rsidRPr="005D3357" w:rsidRDefault="005D3357" w:rsidP="005D3357">
      <w:pPr>
        <w:numPr>
          <w:ilvl w:val="0"/>
          <w:numId w:val="10"/>
        </w:num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3357">
        <w:rPr>
          <w:rFonts w:ascii="Times New Roman" w:hAnsi="Times New Roman"/>
          <w:sz w:val="24"/>
          <w:szCs w:val="24"/>
        </w:rPr>
        <w:t>Правила технической эксплуатации электроустановок потребителей. СПб</w:t>
      </w:r>
      <w:proofErr w:type="gramStart"/>
      <w:r w:rsidRPr="005D3357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5D3357">
        <w:rPr>
          <w:rFonts w:ascii="Times New Roman" w:hAnsi="Times New Roman"/>
          <w:sz w:val="24"/>
          <w:szCs w:val="24"/>
        </w:rPr>
        <w:t xml:space="preserve">Издательство ДЕАН, 2014. В.П. </w:t>
      </w:r>
    </w:p>
    <w:p w:rsidR="005D3357" w:rsidRPr="005D3357" w:rsidRDefault="005D3357" w:rsidP="005D3357">
      <w:pPr>
        <w:numPr>
          <w:ilvl w:val="0"/>
          <w:numId w:val="10"/>
        </w:num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3357">
        <w:rPr>
          <w:rFonts w:ascii="Times New Roman" w:hAnsi="Times New Roman"/>
          <w:sz w:val="24"/>
          <w:szCs w:val="24"/>
        </w:rPr>
        <w:t>Шеховцов</w:t>
      </w:r>
      <w:proofErr w:type="spellEnd"/>
      <w:r w:rsidRPr="005D3357">
        <w:rPr>
          <w:rFonts w:ascii="Times New Roman" w:hAnsi="Times New Roman"/>
          <w:sz w:val="24"/>
          <w:szCs w:val="24"/>
        </w:rPr>
        <w:t xml:space="preserve"> Электрическое и электромеханическое оборудование. М: ИНФРА-М, 2014 – 407 с.</w:t>
      </w:r>
    </w:p>
    <w:p w:rsidR="005D3357" w:rsidRPr="005D3357" w:rsidRDefault="005D3357" w:rsidP="005D3357">
      <w:pPr>
        <w:numPr>
          <w:ilvl w:val="0"/>
          <w:numId w:val="10"/>
        </w:num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3357">
        <w:rPr>
          <w:rFonts w:ascii="Times New Roman" w:hAnsi="Times New Roman"/>
          <w:sz w:val="24"/>
          <w:szCs w:val="24"/>
        </w:rPr>
        <w:t>Гончаров А.А., Копылов В.Д. Основы метрологии, стандартизации, сертификации и контроля качества. М.: Академия, 2014. – 207 с.</w:t>
      </w:r>
    </w:p>
    <w:p w:rsidR="005D3357" w:rsidRPr="005D3357" w:rsidRDefault="005D3357" w:rsidP="005D3357">
      <w:pPr>
        <w:numPr>
          <w:ilvl w:val="0"/>
          <w:numId w:val="10"/>
        </w:num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3357">
        <w:rPr>
          <w:rFonts w:ascii="Times New Roman" w:hAnsi="Times New Roman"/>
          <w:sz w:val="24"/>
          <w:szCs w:val="24"/>
        </w:rPr>
        <w:t>Сивков, А.</w:t>
      </w:r>
      <w:r w:rsidRPr="005D3357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А.</w:t>
      </w:r>
      <w:r w:rsidRPr="005D3357">
        <w:rPr>
          <w:rStyle w:val="apple-converted-space"/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 </w:t>
      </w:r>
      <w:r w:rsidRPr="005D335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Основы электроснабжения: учебное пособие для СПО / А.А. Сивков, А.С. </w:t>
      </w:r>
      <w:proofErr w:type="spellStart"/>
      <w:r w:rsidRPr="005D335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Сайгаш</w:t>
      </w:r>
      <w:proofErr w:type="spellEnd"/>
      <w:r w:rsidRPr="005D335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, Д.Ю. Герасимов. — 2-е изд., </w:t>
      </w:r>
      <w:proofErr w:type="spellStart"/>
      <w:r w:rsidRPr="005D335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испр</w:t>
      </w:r>
      <w:proofErr w:type="spellEnd"/>
      <w:r w:rsidRPr="005D335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 и доп. М.: Издательство </w:t>
      </w:r>
      <w:proofErr w:type="spellStart"/>
      <w:r w:rsidRPr="005D335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5D335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, 2018. — 173 с.</w:t>
      </w:r>
    </w:p>
    <w:p w:rsidR="005D3357" w:rsidRPr="005D3357" w:rsidRDefault="005D3357" w:rsidP="005D3357">
      <w:pPr>
        <w:numPr>
          <w:ilvl w:val="0"/>
          <w:numId w:val="10"/>
        </w:num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3357">
        <w:rPr>
          <w:rFonts w:ascii="Times New Roman" w:hAnsi="Times New Roman"/>
          <w:sz w:val="24"/>
          <w:szCs w:val="24"/>
        </w:rPr>
        <w:t>Соколова Е.М. Электрическое и электромеханическое оборудование: общепромышленные механизмы и бытовая техника.  М.: Академия, 2015</w:t>
      </w:r>
    </w:p>
    <w:p w:rsidR="005D3357" w:rsidRDefault="005D3357" w:rsidP="005D3357">
      <w:pPr>
        <w:numPr>
          <w:ilvl w:val="0"/>
          <w:numId w:val="10"/>
        </w:num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3357">
        <w:rPr>
          <w:rFonts w:ascii="Times New Roman" w:hAnsi="Times New Roman"/>
          <w:color w:val="000000"/>
          <w:sz w:val="24"/>
          <w:szCs w:val="24"/>
        </w:rPr>
        <w:t>Сибикин</w:t>
      </w:r>
      <w:proofErr w:type="spellEnd"/>
      <w:r w:rsidRPr="005D3357">
        <w:rPr>
          <w:rFonts w:ascii="Times New Roman" w:hAnsi="Times New Roman"/>
          <w:color w:val="000000"/>
          <w:sz w:val="24"/>
          <w:szCs w:val="24"/>
        </w:rPr>
        <w:t xml:space="preserve"> Ю. Электроснабжение промышленных предприятий и установок</w:t>
      </w:r>
      <w:proofErr w:type="gramStart"/>
      <w:r w:rsidRPr="005D3357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5D335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5D3357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5D3357">
        <w:rPr>
          <w:rFonts w:ascii="Times New Roman" w:hAnsi="Times New Roman"/>
          <w:color w:val="000000"/>
          <w:sz w:val="24"/>
          <w:szCs w:val="24"/>
        </w:rPr>
        <w:t xml:space="preserve">чебное пособие. Серия профессиональное образование / </w:t>
      </w:r>
      <w:hyperlink r:id="rId10" w:history="1">
        <w:proofErr w:type="spellStart"/>
        <w:r w:rsidRPr="005D3357">
          <w:rPr>
            <w:rFonts w:ascii="Times New Roman" w:hAnsi="Times New Roman"/>
            <w:sz w:val="24"/>
            <w:szCs w:val="24"/>
          </w:rPr>
          <w:t>Сибикин</w:t>
        </w:r>
        <w:proofErr w:type="spellEnd"/>
        <w:r w:rsidRPr="005D3357">
          <w:rPr>
            <w:rFonts w:ascii="Times New Roman" w:hAnsi="Times New Roman"/>
            <w:sz w:val="24"/>
            <w:szCs w:val="24"/>
          </w:rPr>
          <w:t xml:space="preserve"> Ю., </w:t>
        </w:r>
        <w:proofErr w:type="spellStart"/>
        <w:r w:rsidRPr="005D3357">
          <w:rPr>
            <w:rFonts w:ascii="Times New Roman" w:hAnsi="Times New Roman"/>
            <w:sz w:val="24"/>
            <w:szCs w:val="24"/>
          </w:rPr>
          <w:t>Сибикин</w:t>
        </w:r>
        <w:proofErr w:type="spellEnd"/>
        <w:r w:rsidRPr="005D3357">
          <w:rPr>
            <w:rFonts w:ascii="Times New Roman" w:hAnsi="Times New Roman"/>
            <w:sz w:val="24"/>
            <w:szCs w:val="24"/>
          </w:rPr>
          <w:t xml:space="preserve"> М., Яшков В.</w:t>
        </w:r>
      </w:hyperlink>
      <w:r w:rsidRPr="005D3357">
        <w:rPr>
          <w:rFonts w:ascii="Times New Roman" w:hAnsi="Times New Roman"/>
          <w:sz w:val="24"/>
          <w:szCs w:val="24"/>
        </w:rPr>
        <w:t xml:space="preserve"> - 3-е изд., доп. и </w:t>
      </w:r>
      <w:proofErr w:type="spellStart"/>
      <w:r w:rsidRPr="005D335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5D3357">
        <w:rPr>
          <w:rFonts w:ascii="Times New Roman" w:hAnsi="Times New Roman"/>
          <w:sz w:val="24"/>
          <w:szCs w:val="24"/>
        </w:rPr>
        <w:t>. М.</w:t>
      </w:r>
      <w:proofErr w:type="gramStart"/>
      <w:r w:rsidRPr="005D33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D3357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Pr="005D3357">
          <w:rPr>
            <w:rFonts w:ascii="Times New Roman" w:hAnsi="Times New Roman"/>
            <w:sz w:val="24"/>
            <w:szCs w:val="24"/>
          </w:rPr>
          <w:t>Форум</w:t>
        </w:r>
      </w:hyperlink>
      <w:r w:rsidRPr="005D3357">
        <w:rPr>
          <w:rFonts w:ascii="Times New Roman" w:hAnsi="Times New Roman"/>
          <w:sz w:val="24"/>
          <w:szCs w:val="24"/>
        </w:rPr>
        <w:t>, 2015. – 368 с.</w:t>
      </w:r>
    </w:p>
    <w:p w:rsidR="00AD3C76" w:rsidRDefault="00AD3C76" w:rsidP="005D3357">
      <w:pPr>
        <w:numPr>
          <w:ilvl w:val="0"/>
          <w:numId w:val="10"/>
        </w:num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Методические указания по выполнению лабораторных и практических работ</w:t>
      </w:r>
    </w:p>
    <w:p w:rsidR="00AD3C76" w:rsidRPr="005D3357" w:rsidRDefault="00AD3C76" w:rsidP="005D3357">
      <w:pPr>
        <w:numPr>
          <w:ilvl w:val="0"/>
          <w:numId w:val="10"/>
        </w:num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Методические указания по выполнению курсового проектирования</w:t>
      </w:r>
    </w:p>
    <w:p w:rsidR="005D3357" w:rsidRPr="005D3357" w:rsidRDefault="005D3357" w:rsidP="005D335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5D3357" w:rsidRPr="005D3357" w:rsidRDefault="005D3357" w:rsidP="005D3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5D3357">
        <w:rPr>
          <w:rFonts w:ascii="Times New Roman" w:hAnsi="Times New Roman"/>
          <w:b/>
          <w:color w:val="000000"/>
          <w:sz w:val="24"/>
          <w:szCs w:val="24"/>
        </w:rPr>
        <w:t>3.2.2. Электронные издания (электронные ресурсы)</w:t>
      </w:r>
    </w:p>
    <w:p w:rsidR="005D3357" w:rsidRPr="005D3357" w:rsidRDefault="005D3357" w:rsidP="005D3357">
      <w:pPr>
        <w:pStyle w:val="aa"/>
        <w:numPr>
          <w:ilvl w:val="0"/>
          <w:numId w:val="9"/>
        </w:numPr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5D3357">
        <w:rPr>
          <w:rFonts w:ascii="Times New Roman" w:hAnsi="Times New Roman"/>
          <w:sz w:val="24"/>
          <w:szCs w:val="24"/>
        </w:rPr>
        <w:lastRenderedPageBreak/>
        <w:t xml:space="preserve">Школа электрика [электронный ресурс]. – Режим доступа </w:t>
      </w:r>
      <w:hyperlink r:id="rId12" w:history="1">
        <w:r w:rsidRPr="005D3357">
          <w:rPr>
            <w:rStyle w:val="ad"/>
            <w:rFonts w:ascii="Times New Roman" w:hAnsi="Times New Roman"/>
            <w:sz w:val="24"/>
            <w:szCs w:val="24"/>
          </w:rPr>
          <w:t>http://electricalschool.info/main/elsnabg/</w:t>
        </w:r>
      </w:hyperlink>
      <w:r w:rsidRPr="005D3357">
        <w:rPr>
          <w:rFonts w:ascii="Times New Roman" w:hAnsi="Times New Roman"/>
          <w:sz w:val="24"/>
          <w:szCs w:val="24"/>
        </w:rPr>
        <w:t xml:space="preserve">  </w:t>
      </w:r>
    </w:p>
    <w:p w:rsidR="005D3357" w:rsidRPr="005D3357" w:rsidRDefault="005D3357" w:rsidP="005D3357">
      <w:pPr>
        <w:pStyle w:val="aa"/>
        <w:numPr>
          <w:ilvl w:val="0"/>
          <w:numId w:val="9"/>
        </w:numPr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5D3357">
        <w:rPr>
          <w:rFonts w:ascii="Times New Roman" w:hAnsi="Times New Roman"/>
          <w:color w:val="000000"/>
          <w:sz w:val="24"/>
          <w:szCs w:val="24"/>
        </w:rPr>
        <w:t>Энергетика. Электротехника. Связь. Первое отраслевое электронное СМИ ЭЛ № ФС77-70160</w:t>
      </w:r>
      <w:r w:rsidRPr="005D3357">
        <w:rPr>
          <w:rFonts w:ascii="Times New Roman" w:hAnsi="Times New Roman"/>
          <w:color w:val="777777"/>
          <w:sz w:val="24"/>
          <w:szCs w:val="24"/>
        </w:rPr>
        <w:t xml:space="preserve"> </w:t>
      </w:r>
      <w:r w:rsidRPr="005D3357">
        <w:rPr>
          <w:rFonts w:ascii="Times New Roman" w:hAnsi="Times New Roman"/>
          <w:sz w:val="24"/>
          <w:szCs w:val="24"/>
        </w:rPr>
        <w:t>[электронный ресурс]. – Режим доступа</w:t>
      </w:r>
      <w:r w:rsidRPr="005D3357">
        <w:rPr>
          <w:rFonts w:ascii="Times New Roman" w:hAnsi="Times New Roman"/>
          <w:color w:val="777777"/>
          <w:sz w:val="24"/>
          <w:szCs w:val="24"/>
        </w:rPr>
        <w:t xml:space="preserve">  </w:t>
      </w:r>
      <w:hyperlink r:id="rId13" w:history="1">
        <w:r w:rsidRPr="005D3357">
          <w:rPr>
            <w:rStyle w:val="ad"/>
            <w:rFonts w:ascii="Times New Roman" w:hAnsi="Times New Roman"/>
            <w:sz w:val="24"/>
            <w:szCs w:val="24"/>
          </w:rPr>
          <w:t>https://www.ruscable.ru/info/pue/</w:t>
        </w:r>
      </w:hyperlink>
    </w:p>
    <w:p w:rsidR="005D3357" w:rsidRPr="005D3357" w:rsidRDefault="005D3357" w:rsidP="005D3357">
      <w:pPr>
        <w:pStyle w:val="aa"/>
        <w:numPr>
          <w:ilvl w:val="0"/>
          <w:numId w:val="9"/>
        </w:numPr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5D3357">
        <w:rPr>
          <w:rFonts w:ascii="Times New Roman" w:hAnsi="Times New Roman"/>
          <w:sz w:val="24"/>
          <w:szCs w:val="24"/>
        </w:rPr>
        <w:t xml:space="preserve">Электроснабжение: электронный учебно-методический комплекс [электронный ресурс]. – Режим доступа </w:t>
      </w:r>
      <w:hyperlink r:id="rId14" w:history="1">
        <w:r w:rsidRPr="005D3357">
          <w:rPr>
            <w:rStyle w:val="ad"/>
            <w:rFonts w:ascii="Times New Roman" w:hAnsi="Times New Roman"/>
            <w:sz w:val="24"/>
            <w:szCs w:val="24"/>
          </w:rPr>
          <w:t>http://www.kgau.ru/distance/2013/et2/007/vveden.htm#</w:t>
        </w:r>
      </w:hyperlink>
    </w:p>
    <w:p w:rsidR="005D3357" w:rsidRPr="005D3357" w:rsidRDefault="005D3357" w:rsidP="005D3357">
      <w:pPr>
        <w:numPr>
          <w:ilvl w:val="0"/>
          <w:numId w:val="9"/>
        </w:numPr>
        <w:tabs>
          <w:tab w:val="left" w:pos="18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5D3357">
        <w:rPr>
          <w:rFonts w:ascii="Times New Roman" w:hAnsi="Times New Roman"/>
          <w:sz w:val="24"/>
          <w:szCs w:val="24"/>
        </w:rPr>
        <w:t>Титов А.И. Основы технической эксплуатации и обслуживания электрического и электромеханического оборудования 2016 Академия-Медиа</w:t>
      </w:r>
    </w:p>
    <w:p w:rsidR="005D3357" w:rsidRPr="005D3357" w:rsidRDefault="005D3357" w:rsidP="005D3357">
      <w:pPr>
        <w:numPr>
          <w:ilvl w:val="0"/>
          <w:numId w:val="9"/>
        </w:numPr>
        <w:tabs>
          <w:tab w:val="left" w:pos="180"/>
        </w:tabs>
        <w:spacing w:after="0" w:line="240" w:lineRule="auto"/>
        <w:ind w:left="0" w:firstLine="709"/>
        <w:rPr>
          <w:rFonts w:ascii="Times New Roman" w:hAnsi="Times New Roman"/>
          <w:b/>
          <w:bCs/>
          <w:sz w:val="24"/>
          <w:szCs w:val="24"/>
        </w:rPr>
      </w:pPr>
      <w:r w:rsidRPr="005D3357">
        <w:rPr>
          <w:rFonts w:ascii="Times New Roman" w:hAnsi="Times New Roman"/>
          <w:sz w:val="24"/>
          <w:szCs w:val="24"/>
        </w:rPr>
        <w:t>Титов А.И. Сборка, монтаж, регулировка и ремонт узлов и механизмов оборудования, агрегатов, машин, станков и другого электрооборудования промышленных организаций 2016 Академия-Медиа</w:t>
      </w:r>
    </w:p>
    <w:p w:rsidR="005D3357" w:rsidRDefault="005D3357" w:rsidP="00972B87"/>
    <w:p w:rsidR="005E7D6F" w:rsidRDefault="005E7D6F" w:rsidP="00972B87">
      <w:r>
        <w:br w:type="page"/>
      </w:r>
    </w:p>
    <w:p w:rsidR="005E7D6F" w:rsidRDefault="005E7D6F" w:rsidP="005E7D6F">
      <w:pPr>
        <w:rPr>
          <w:rFonts w:ascii="Times New Roman" w:hAnsi="Times New Roman"/>
          <w:b/>
          <w:i/>
        </w:rPr>
      </w:pPr>
      <w:r w:rsidRPr="00322AAD">
        <w:rPr>
          <w:rFonts w:ascii="Times New Roman" w:hAnsi="Times New Roman"/>
          <w:b/>
          <w:i/>
        </w:rPr>
        <w:lastRenderedPageBreak/>
        <w:t xml:space="preserve">4. КОНТРОЛЬ И ОЦЕНКА РЕЗУЛЬТАТОВ ОСВОЕНИЯ ПРОФЕССИОНАЛЬНОГО МОДУЛЯ </w:t>
      </w:r>
    </w:p>
    <w:p w:rsidR="00750C72" w:rsidRPr="00750C72" w:rsidRDefault="00750C72" w:rsidP="005E7D6F">
      <w:pPr>
        <w:rPr>
          <w:rFonts w:ascii="Times New Roman" w:hAnsi="Times New Roman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4251"/>
        <w:gridCol w:w="2517"/>
      </w:tblGrid>
      <w:tr w:rsidR="005E7D6F" w:rsidRPr="00790E51" w:rsidTr="005E7D6F">
        <w:trPr>
          <w:trHeight w:val="1098"/>
        </w:trPr>
        <w:tc>
          <w:tcPr>
            <w:tcW w:w="2410" w:type="dxa"/>
          </w:tcPr>
          <w:p w:rsidR="005E7D6F" w:rsidRPr="00790E51" w:rsidRDefault="00750C72" w:rsidP="005E7D6F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Результаты (освоенные профессиональные компетенции </w:t>
            </w:r>
            <w:r w:rsidR="00210076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ПК</w:t>
            </w:r>
            <w:r w:rsidR="00210076">
              <w:rPr>
                <w:rFonts w:ascii="Times New Roman" w:hAnsi="Times New Roman"/>
              </w:rPr>
              <w:t>)</w:t>
            </w:r>
          </w:p>
        </w:tc>
        <w:tc>
          <w:tcPr>
            <w:tcW w:w="4252" w:type="dxa"/>
          </w:tcPr>
          <w:p w:rsidR="005E7D6F" w:rsidRPr="00790E51" w:rsidRDefault="00210076" w:rsidP="005E7D6F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показатели оценки результата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  <w:p w:rsidR="005E7D6F" w:rsidRPr="00790E51" w:rsidRDefault="00210076" w:rsidP="00210076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и м</w:t>
            </w:r>
            <w:r w:rsidR="005E7D6F" w:rsidRPr="00790E51">
              <w:rPr>
                <w:rFonts w:ascii="Times New Roman" w:hAnsi="Times New Roman"/>
              </w:rPr>
              <w:t xml:space="preserve">етоды </w:t>
            </w:r>
            <w:r>
              <w:rPr>
                <w:rFonts w:ascii="Times New Roman" w:hAnsi="Times New Roman"/>
              </w:rPr>
              <w:t xml:space="preserve">контроля и </w:t>
            </w:r>
            <w:r w:rsidR="005E7D6F" w:rsidRPr="00790E51">
              <w:rPr>
                <w:rFonts w:ascii="Times New Roman" w:hAnsi="Times New Roman"/>
              </w:rPr>
              <w:t>оценки</w:t>
            </w:r>
          </w:p>
        </w:tc>
      </w:tr>
      <w:tr w:rsidR="005E7D6F" w:rsidRPr="00790E51" w:rsidTr="005E7D6F">
        <w:tc>
          <w:tcPr>
            <w:tcW w:w="2410" w:type="dxa"/>
          </w:tcPr>
          <w:p w:rsidR="005E7D6F" w:rsidRPr="00210076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210076">
              <w:rPr>
                <w:rStyle w:val="a6"/>
                <w:rFonts w:ascii="Times New Roman" w:hAnsi="Times New Roman"/>
                <w:i w:val="0"/>
              </w:rPr>
              <w:t>ПК 1.1.</w:t>
            </w:r>
            <w:r w:rsidRPr="00210076">
              <w:rPr>
                <w:rFonts w:ascii="Times New Roman" w:hAnsi="Times New Roman"/>
              </w:rPr>
              <w:t xml:space="preserve"> Выполнять наладку, регулировку и проверку электрического и электромеханического оборудования</w:t>
            </w:r>
          </w:p>
        </w:tc>
        <w:tc>
          <w:tcPr>
            <w:tcW w:w="4252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- демонстрация выполнения наладки, регулировки и проверки электрического и электромеханического оборудования;</w:t>
            </w:r>
          </w:p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  <w:b/>
              </w:rPr>
              <w:t xml:space="preserve">- </w:t>
            </w:r>
            <w:r w:rsidRPr="00790E51">
              <w:rPr>
                <w:rFonts w:ascii="Times New Roman" w:hAnsi="Times New Roman"/>
              </w:rPr>
              <w:t>демонстрация знания</w:t>
            </w:r>
            <w:r w:rsidRPr="00790E51">
              <w:rPr>
                <w:rFonts w:ascii="Times New Roman" w:hAnsi="Times New Roman"/>
                <w:b/>
              </w:rPr>
              <w:t xml:space="preserve"> </w:t>
            </w:r>
            <w:r w:rsidRPr="00790E51">
              <w:rPr>
                <w:rFonts w:ascii="Times New Roman" w:hAnsi="Times New Roman"/>
              </w:rPr>
              <w:t>технических параметров, характеристик и особенностей различных видов электрических машин;</w:t>
            </w:r>
          </w:p>
          <w:p w:rsidR="005E7D6F" w:rsidRPr="00790E51" w:rsidRDefault="005E7D6F" w:rsidP="005E7D6F">
            <w:pPr>
              <w:spacing w:after="0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- обоснование выбора приспособлений измерительного и вспомогательного инструмента;</w:t>
            </w:r>
          </w:p>
          <w:p w:rsidR="005E7D6F" w:rsidRPr="00790E51" w:rsidRDefault="005E7D6F" w:rsidP="005E7D6F">
            <w:pPr>
              <w:spacing w:after="0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- демонстрация точности и скорости чтения чертежей;</w:t>
            </w:r>
          </w:p>
          <w:p w:rsidR="005E7D6F" w:rsidRPr="00790E51" w:rsidRDefault="005E7D6F" w:rsidP="005E7D6F">
            <w:pPr>
              <w:spacing w:after="0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- демонстрация скорости и качества анализа технологической документации;</w:t>
            </w:r>
          </w:p>
          <w:p w:rsidR="005E7D6F" w:rsidRPr="00790E51" w:rsidRDefault="005E7D6F" w:rsidP="005E7D6F">
            <w:pPr>
              <w:spacing w:after="0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</w:rPr>
              <w:t>- правильное обоснование выбора технологического оборудования.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  <w:color w:val="000000"/>
              </w:rPr>
              <w:t xml:space="preserve">экспертная оценка деятельности </w:t>
            </w:r>
            <w:r w:rsidRPr="00790E51">
              <w:rPr>
                <w:rFonts w:ascii="Times New Roman" w:hAnsi="Times New Roman"/>
                <w:color w:val="000000"/>
              </w:rPr>
              <w:t>в ходе выполнения практических занятий, курсового проектирования, на практике</w:t>
            </w:r>
          </w:p>
        </w:tc>
      </w:tr>
      <w:tr w:rsidR="005E7D6F" w:rsidRPr="00790E51" w:rsidTr="005E7D6F">
        <w:tc>
          <w:tcPr>
            <w:tcW w:w="2410" w:type="dxa"/>
          </w:tcPr>
          <w:p w:rsidR="005E7D6F" w:rsidRPr="00210076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210076">
              <w:rPr>
                <w:rStyle w:val="a6"/>
                <w:rFonts w:ascii="Times New Roman" w:hAnsi="Times New Roman"/>
                <w:i w:val="0"/>
              </w:rPr>
              <w:t>ПК 1.2.</w:t>
            </w:r>
            <w:r w:rsidRPr="00210076">
              <w:rPr>
                <w:rFonts w:ascii="Times New Roman" w:hAnsi="Times New Roman"/>
              </w:rPr>
              <w:t xml:space="preserve"> Организовывать и выполнять техническое обслуживание и ремонт электрического и электромеханического оборудования</w:t>
            </w:r>
          </w:p>
        </w:tc>
        <w:tc>
          <w:tcPr>
            <w:tcW w:w="4252" w:type="dxa"/>
          </w:tcPr>
          <w:p w:rsidR="005E7D6F" w:rsidRPr="00790E51" w:rsidRDefault="005E7D6F" w:rsidP="005E7D6F">
            <w:pPr>
              <w:pStyle w:val="af0"/>
              <w:tabs>
                <w:tab w:val="left" w:pos="1204"/>
              </w:tabs>
              <w:spacing w:line="276" w:lineRule="auto"/>
              <w:jc w:val="both"/>
              <w:rPr>
                <w:rStyle w:val="a6"/>
                <w:i w:val="0"/>
                <w:iCs/>
                <w:color w:val="000000"/>
                <w:sz w:val="22"/>
                <w:szCs w:val="22"/>
                <w:lang w:val="ru-RU"/>
              </w:rPr>
            </w:pPr>
            <w:r w:rsidRPr="00790E51">
              <w:rPr>
                <w:sz w:val="22"/>
                <w:szCs w:val="22"/>
                <w:lang w:val="ru-RU"/>
              </w:rPr>
              <w:t>- демонстрация навыков и умений организовывать и выполнять техническое обслуживание и ремонт электрического и электромеханического оборудования;</w:t>
            </w:r>
          </w:p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- демонстрация выбора технологического оборудования для ремонта и эксплуатации электрических машин и аппаратов, электротехнических устройств и систем;</w:t>
            </w:r>
          </w:p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- демонстрация эффективного использования материалов и оборудования;</w:t>
            </w:r>
          </w:p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- демонстрация знаний технологии ремонта внутренних сетей, кабельных линий, электрооборудования трансформаторных подстанций, электрических машин, пускорегулирующей аппаратуры.</w:t>
            </w:r>
          </w:p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- верное изложение последовательности монтажа электрического и электромеханического оборудования.</w:t>
            </w:r>
          </w:p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</w:rPr>
              <w:t xml:space="preserve"> - правильное изложение последовательности сборки электрического и электромеханического оборудования.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  <w:color w:val="000000"/>
              </w:rPr>
              <w:t xml:space="preserve">экспертная оценка деятельности </w:t>
            </w:r>
            <w:r w:rsidRPr="00790E51">
              <w:rPr>
                <w:rFonts w:ascii="Times New Roman" w:hAnsi="Times New Roman"/>
                <w:color w:val="000000"/>
              </w:rPr>
              <w:t>в ходе выполнения практических занятий, курсового проектирования, на практике</w:t>
            </w:r>
          </w:p>
        </w:tc>
      </w:tr>
      <w:tr w:rsidR="005E7D6F" w:rsidRPr="00790E51" w:rsidTr="005E7D6F">
        <w:tc>
          <w:tcPr>
            <w:tcW w:w="2410" w:type="dxa"/>
          </w:tcPr>
          <w:p w:rsidR="005E7D6F" w:rsidRPr="00210076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210076">
              <w:rPr>
                <w:rStyle w:val="a6"/>
                <w:rFonts w:ascii="Times New Roman" w:hAnsi="Times New Roman"/>
                <w:i w:val="0"/>
              </w:rPr>
              <w:t>ПК 1.3.</w:t>
            </w:r>
            <w:r w:rsidRPr="00210076">
              <w:rPr>
                <w:rFonts w:ascii="Times New Roman" w:hAnsi="Times New Roman"/>
              </w:rPr>
              <w:t xml:space="preserve"> Осуществлять диагностику и </w:t>
            </w:r>
            <w:r w:rsidRPr="00210076">
              <w:rPr>
                <w:rFonts w:ascii="Times New Roman" w:hAnsi="Times New Roman"/>
              </w:rPr>
              <w:lastRenderedPageBreak/>
              <w:t>технический контроль при эксплуатации электрического и электромеханического оборудования</w:t>
            </w:r>
          </w:p>
        </w:tc>
        <w:tc>
          <w:tcPr>
            <w:tcW w:w="4252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lastRenderedPageBreak/>
              <w:t xml:space="preserve">- демонстрация навыков правильной диагностики электрического и </w:t>
            </w:r>
            <w:r w:rsidRPr="00790E51">
              <w:rPr>
                <w:rFonts w:ascii="Times New Roman" w:hAnsi="Times New Roman"/>
              </w:rPr>
              <w:lastRenderedPageBreak/>
              <w:t>электромеханического оборудования</w:t>
            </w:r>
          </w:p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.- точное определение неисправностей в работе оборудования;</w:t>
            </w:r>
          </w:p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- верное изложение профилактических мер по предупреждению отказов и аварий;</w:t>
            </w:r>
          </w:p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- демонстрация выбора и использования оборудования для диагностики и технического контроля;</w:t>
            </w:r>
          </w:p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- демонстрация умения осуществлять технический контроль при эксплуатации электрического и электромеханического оборудования;</w:t>
            </w:r>
          </w:p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проведение</w:t>
            </w:r>
            <w:r w:rsidRPr="00790E51">
              <w:rPr>
                <w:rFonts w:ascii="Times New Roman" w:hAnsi="Times New Roman"/>
              </w:rPr>
              <w:t xml:space="preserve"> метрологической поверки изделий.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  <w:color w:val="000000"/>
              </w:rPr>
              <w:lastRenderedPageBreak/>
              <w:t xml:space="preserve">экспертная оценка деятельности </w:t>
            </w:r>
            <w:r w:rsidRPr="00790E51">
              <w:rPr>
                <w:rFonts w:ascii="Times New Roman" w:hAnsi="Times New Roman"/>
                <w:color w:val="000000"/>
              </w:rPr>
              <w:t xml:space="preserve">в ходе </w:t>
            </w:r>
            <w:r w:rsidRPr="00790E51">
              <w:rPr>
                <w:rFonts w:ascii="Times New Roman" w:hAnsi="Times New Roman"/>
                <w:color w:val="000000"/>
              </w:rPr>
              <w:lastRenderedPageBreak/>
              <w:t>выполнения практических занятий, курсового проектирования, на практике</w:t>
            </w:r>
          </w:p>
        </w:tc>
      </w:tr>
      <w:tr w:rsidR="005E7D6F" w:rsidRPr="00790E51" w:rsidTr="005E7D6F">
        <w:tc>
          <w:tcPr>
            <w:tcW w:w="2410" w:type="dxa"/>
          </w:tcPr>
          <w:p w:rsidR="005E7D6F" w:rsidRPr="00210076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210076">
              <w:rPr>
                <w:rStyle w:val="a6"/>
                <w:rFonts w:ascii="Times New Roman" w:hAnsi="Times New Roman"/>
                <w:i w:val="0"/>
              </w:rPr>
              <w:lastRenderedPageBreak/>
              <w:t>ПК 1.4.</w:t>
            </w:r>
            <w:r w:rsidRPr="00210076">
              <w:rPr>
                <w:rFonts w:ascii="Times New Roman" w:hAnsi="Times New Roman"/>
              </w:rPr>
              <w:t xml:space="preserve"> Составлять отчетную документацию по техническому обслуживанию и ремонту электрического и электромеханического оборудования</w:t>
            </w:r>
          </w:p>
        </w:tc>
        <w:tc>
          <w:tcPr>
            <w:tcW w:w="4252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демонстрация навыков </w:t>
            </w:r>
            <w:r w:rsidRPr="00790E51">
              <w:rPr>
                <w:rFonts w:ascii="Times New Roman" w:hAnsi="Times New Roman"/>
              </w:rPr>
              <w:t>заполн</w:t>
            </w:r>
            <w:r>
              <w:rPr>
                <w:rFonts w:ascii="Times New Roman" w:hAnsi="Times New Roman"/>
              </w:rPr>
              <w:t>ения</w:t>
            </w:r>
            <w:r w:rsidRPr="00790E51">
              <w:rPr>
                <w:rFonts w:ascii="Times New Roman" w:hAnsi="Times New Roman"/>
              </w:rPr>
              <w:t xml:space="preserve"> маршрутно-технологическ</w:t>
            </w:r>
            <w:r>
              <w:rPr>
                <w:rFonts w:ascii="Times New Roman" w:hAnsi="Times New Roman"/>
              </w:rPr>
              <w:t>ой</w:t>
            </w:r>
            <w:r w:rsidRPr="00790E51">
              <w:rPr>
                <w:rFonts w:ascii="Times New Roman" w:hAnsi="Times New Roman"/>
              </w:rPr>
              <w:t xml:space="preserve"> документаци</w:t>
            </w:r>
            <w:r>
              <w:rPr>
                <w:rFonts w:ascii="Times New Roman" w:hAnsi="Times New Roman"/>
              </w:rPr>
              <w:t>и</w:t>
            </w:r>
            <w:r w:rsidRPr="00790E51">
              <w:rPr>
                <w:rFonts w:ascii="Times New Roman" w:hAnsi="Times New Roman"/>
              </w:rPr>
              <w:t xml:space="preserve"> на эксплуатацию и обслуживание отраслевого электрического и электромеханического оборудования;</w:t>
            </w:r>
          </w:p>
          <w:p w:rsidR="005E7D6F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790E51">
              <w:rPr>
                <w:rFonts w:ascii="Times New Roman" w:hAnsi="Times New Roman"/>
              </w:rPr>
              <w:t xml:space="preserve">демонстрация навыков, </w:t>
            </w:r>
            <w:r>
              <w:rPr>
                <w:rFonts w:ascii="Times New Roman" w:hAnsi="Times New Roman"/>
              </w:rPr>
              <w:t>заполнения</w:t>
            </w:r>
            <w:r w:rsidRPr="00790E51">
              <w:rPr>
                <w:rFonts w:ascii="Times New Roman" w:hAnsi="Times New Roman"/>
              </w:rPr>
              <w:t xml:space="preserve"> отчётной документации по техническому обслуживанию и ремонту электрического и электромеханического оборудования;</w:t>
            </w:r>
          </w:p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демонстрация навыков </w:t>
            </w:r>
            <w:r w:rsidRPr="00790E51">
              <w:rPr>
                <w:rFonts w:ascii="Times New Roman" w:hAnsi="Times New Roman"/>
              </w:rPr>
              <w:t>работ</w:t>
            </w:r>
            <w:r>
              <w:rPr>
                <w:rFonts w:ascii="Times New Roman" w:hAnsi="Times New Roman"/>
              </w:rPr>
              <w:t>ы</w:t>
            </w:r>
            <w:r w:rsidRPr="00790E51">
              <w:rPr>
                <w:rFonts w:ascii="Times New Roman" w:hAnsi="Times New Roman"/>
              </w:rPr>
              <w:t xml:space="preserve"> с нормативной документацией отрасли.</w:t>
            </w:r>
          </w:p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демонстрация знаний </w:t>
            </w:r>
            <w:r w:rsidRPr="00790E51">
              <w:rPr>
                <w:rFonts w:ascii="Times New Roman" w:hAnsi="Times New Roman"/>
              </w:rPr>
              <w:t>действующ</w:t>
            </w:r>
            <w:r>
              <w:rPr>
                <w:rFonts w:ascii="Times New Roman" w:hAnsi="Times New Roman"/>
              </w:rPr>
              <w:t>ей</w:t>
            </w:r>
            <w:r w:rsidRPr="00790E51">
              <w:rPr>
                <w:rFonts w:ascii="Times New Roman" w:hAnsi="Times New Roman"/>
              </w:rPr>
              <w:t xml:space="preserve"> нормативно-техническ</w:t>
            </w:r>
            <w:r>
              <w:rPr>
                <w:rFonts w:ascii="Times New Roman" w:hAnsi="Times New Roman"/>
              </w:rPr>
              <w:t>ой</w:t>
            </w:r>
            <w:r w:rsidRPr="00790E51">
              <w:rPr>
                <w:rFonts w:ascii="Times New Roman" w:hAnsi="Times New Roman"/>
              </w:rPr>
              <w:t xml:space="preserve"> документаци</w:t>
            </w:r>
            <w:r>
              <w:rPr>
                <w:rFonts w:ascii="Times New Roman" w:hAnsi="Times New Roman"/>
              </w:rPr>
              <w:t>и</w:t>
            </w:r>
            <w:r w:rsidRPr="00790E51">
              <w:rPr>
                <w:rFonts w:ascii="Times New Roman" w:hAnsi="Times New Roman"/>
                <w:b/>
              </w:rPr>
              <w:t xml:space="preserve"> </w:t>
            </w:r>
            <w:r w:rsidRPr="00790E51">
              <w:rPr>
                <w:rFonts w:ascii="Times New Roman" w:hAnsi="Times New Roman"/>
              </w:rPr>
              <w:t>по специальности;</w:t>
            </w:r>
          </w:p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демонстрация знаний </w:t>
            </w:r>
            <w:r w:rsidRPr="00790E51">
              <w:rPr>
                <w:rFonts w:ascii="Times New Roman" w:hAnsi="Times New Roman"/>
              </w:rPr>
              <w:t>поряд</w:t>
            </w:r>
            <w:r>
              <w:rPr>
                <w:rFonts w:ascii="Times New Roman" w:hAnsi="Times New Roman"/>
              </w:rPr>
              <w:t>ка</w:t>
            </w:r>
            <w:r w:rsidRPr="00790E51">
              <w:rPr>
                <w:rFonts w:ascii="Times New Roman" w:hAnsi="Times New Roman"/>
              </w:rPr>
              <w:t xml:space="preserve"> проведени</w:t>
            </w:r>
            <w:r>
              <w:rPr>
                <w:rFonts w:ascii="Times New Roman" w:hAnsi="Times New Roman"/>
              </w:rPr>
              <w:t>я</w:t>
            </w:r>
            <w:r w:rsidRPr="00790E51">
              <w:rPr>
                <w:rFonts w:ascii="Times New Roman" w:hAnsi="Times New Roman"/>
              </w:rPr>
              <w:t xml:space="preserve"> стандартных</w:t>
            </w:r>
            <w:r w:rsidRPr="00790E51">
              <w:rPr>
                <w:rFonts w:ascii="Times New Roman" w:hAnsi="Times New Roman"/>
                <w:b/>
              </w:rPr>
              <w:t xml:space="preserve"> </w:t>
            </w:r>
            <w:r w:rsidRPr="00790E51">
              <w:rPr>
                <w:rFonts w:ascii="Times New Roman" w:hAnsi="Times New Roman"/>
              </w:rPr>
              <w:t>и сертифицированных испытаний;</w:t>
            </w:r>
          </w:p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демонстрация знаний </w:t>
            </w:r>
            <w:r w:rsidRPr="00790E51">
              <w:rPr>
                <w:rFonts w:ascii="Times New Roman" w:hAnsi="Times New Roman"/>
              </w:rPr>
              <w:t>правил сдачи оборудования в ремонт и приема после ремонта.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  <w:color w:val="000000"/>
              </w:rPr>
              <w:t xml:space="preserve">экспертная оценка деятельности </w:t>
            </w:r>
            <w:r w:rsidRPr="00790E51">
              <w:rPr>
                <w:rFonts w:ascii="Times New Roman" w:hAnsi="Times New Roman"/>
                <w:color w:val="000000"/>
              </w:rPr>
              <w:t>в ходе выполнения практических занятий, курсового проектирования, на практике</w:t>
            </w:r>
          </w:p>
        </w:tc>
      </w:tr>
      <w:tr w:rsidR="005E7D6F" w:rsidRPr="00790E51" w:rsidTr="005E7D6F">
        <w:tc>
          <w:tcPr>
            <w:tcW w:w="2410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790E51">
              <w:rPr>
                <w:rFonts w:ascii="Times New Roman" w:hAnsi="Times New Roman"/>
                <w:iCs/>
              </w:rPr>
              <w:t>ОК</w:t>
            </w:r>
            <w:proofErr w:type="gramEnd"/>
            <w:r w:rsidRPr="00790E51">
              <w:rPr>
                <w:rFonts w:ascii="Times New Roman" w:hAnsi="Times New Roman"/>
                <w:iCs/>
              </w:rPr>
              <w:t xml:space="preserve">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252" w:type="dxa"/>
          </w:tcPr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65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демонстрация знаний </w:t>
            </w:r>
            <w:r w:rsidRPr="00790E51">
              <w:rPr>
                <w:rFonts w:ascii="Times New Roman" w:hAnsi="Times New Roman"/>
                <w:bCs/>
              </w:rPr>
              <w:t>основных источников информации и ресурсов для решения задач и проблем в профессиональном и/или социальном контексте;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самостоятельный выбор и применение методов и способов решения профессиональных задач в профессиональной деятельности;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способность оценивать эффективность и качество выполнения профессиональных задач;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способность определять цели и задачи профессиональной деятельности;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</w:rPr>
              <w:lastRenderedPageBreak/>
              <w:t>знание требований нормативно-правовых актов в объеме, необходимом для выполнения профессиональной деятельности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</w:rPr>
              <w:lastRenderedPageBreak/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5E7D6F" w:rsidRPr="00790E51" w:rsidTr="005E7D6F">
        <w:tc>
          <w:tcPr>
            <w:tcW w:w="2410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790E51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790E51">
              <w:rPr>
                <w:rFonts w:ascii="Times New Roman" w:hAnsi="Times New Roman"/>
              </w:rPr>
              <w:t xml:space="preserve">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252" w:type="dxa"/>
          </w:tcPr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65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способность определять необходимые источники информации;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65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умение правильно планировать процесс поиска;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65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умение структурировать получаемую информацию и выделять наиболее значимое в результатах поиска информации;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65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умение оценивать практическую значимость результатов поиска; 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65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верное выполнение оформления результатов поиска информации;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знание номенклатуры информационных источников, применяемых в профессиональной деятельности; 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</w:rPr>
              <w:t>способность использования приемов поиска и структурирования информации.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5E7D6F" w:rsidRPr="00790E51" w:rsidTr="005E7D6F">
        <w:tc>
          <w:tcPr>
            <w:tcW w:w="2410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790E51">
              <w:rPr>
                <w:rFonts w:ascii="Times New Roman" w:hAnsi="Times New Roman"/>
              </w:rPr>
              <w:t>ОК</w:t>
            </w:r>
            <w:proofErr w:type="gramEnd"/>
            <w:r w:rsidRPr="00790E51">
              <w:rPr>
                <w:rFonts w:ascii="Times New Roman" w:hAnsi="Times New Roman"/>
              </w:rPr>
              <w:t xml:space="preserve"> 3. Планировать и реализовывать собственное профессиональное и личностное развитие</w:t>
            </w:r>
          </w:p>
        </w:tc>
        <w:tc>
          <w:tcPr>
            <w:tcW w:w="4252" w:type="dxa"/>
          </w:tcPr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65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умение </w:t>
            </w:r>
            <w:r w:rsidRPr="00790E51">
              <w:rPr>
                <w:rFonts w:ascii="Times New Roman" w:hAnsi="Times New Roman"/>
                <w:bCs/>
                <w:iCs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65"/>
              </w:tabs>
              <w:spacing w:after="0"/>
              <w:ind w:left="11" w:firstLine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</w:rPr>
              <w:t>знание современной научной профессиональной терминологии в профессиональной деятельности;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65"/>
              </w:tabs>
              <w:spacing w:after="0"/>
              <w:ind w:left="11" w:firstLine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</w:rPr>
              <w:t>умение планировать и реализовывать собственное профессиональное и личностное развитие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5E7D6F" w:rsidRPr="00790E51" w:rsidTr="005E7D6F">
        <w:tc>
          <w:tcPr>
            <w:tcW w:w="2410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790E51">
              <w:rPr>
                <w:rFonts w:ascii="Times New Roman" w:hAnsi="Times New Roman"/>
              </w:rPr>
              <w:t>ОК</w:t>
            </w:r>
            <w:proofErr w:type="gramEnd"/>
            <w:r w:rsidRPr="00790E51">
              <w:rPr>
                <w:rFonts w:ascii="Times New Roman" w:hAnsi="Times New Roman"/>
              </w:rPr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252" w:type="dxa"/>
          </w:tcPr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способность организовывать работу коллектива и команды;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умение осуществлять внешнее и внутреннее взаимодействие коллектива и команды;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знание требований к управлению персоналом;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умение анализировать причины, виды и способы разрешения конфликтов;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</w:rPr>
              <w:t xml:space="preserve">знание принципов </w:t>
            </w:r>
            <w:proofErr w:type="gramStart"/>
            <w:r w:rsidRPr="00790E51">
              <w:rPr>
                <w:rFonts w:ascii="Times New Roman" w:hAnsi="Times New Roman"/>
              </w:rPr>
              <w:t>эффективного</w:t>
            </w:r>
            <w:proofErr w:type="gramEnd"/>
            <w:r w:rsidRPr="00790E51">
              <w:rPr>
                <w:rFonts w:ascii="Times New Roman" w:hAnsi="Times New Roman"/>
              </w:rPr>
              <w:t xml:space="preserve"> взаимодействие с потребителями услуг;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5E7D6F" w:rsidRPr="00790E51" w:rsidTr="005E7D6F">
        <w:tc>
          <w:tcPr>
            <w:tcW w:w="2410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790E51">
              <w:rPr>
                <w:rFonts w:ascii="Times New Roman" w:hAnsi="Times New Roman"/>
              </w:rPr>
              <w:t>ОК</w:t>
            </w:r>
            <w:proofErr w:type="gramEnd"/>
            <w:r w:rsidRPr="00790E51">
              <w:rPr>
                <w:rFonts w:ascii="Times New Roman" w:hAnsi="Times New Roman"/>
              </w:rPr>
              <w:t xml:space="preserve"> 5. Осуществлять устную и письменную коммуникацию на государственном языке Российской Федерации с учетом особенностей социального и </w:t>
            </w:r>
            <w:r w:rsidRPr="00790E51">
              <w:rPr>
                <w:rFonts w:ascii="Times New Roman" w:hAnsi="Times New Roman"/>
              </w:rPr>
              <w:lastRenderedPageBreak/>
              <w:t>культурного контекста</w:t>
            </w:r>
          </w:p>
        </w:tc>
        <w:tc>
          <w:tcPr>
            <w:tcW w:w="4252" w:type="dxa"/>
          </w:tcPr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lastRenderedPageBreak/>
              <w:t>демонстрация знаний</w:t>
            </w:r>
            <w:r w:rsidRPr="00790E51">
              <w:rPr>
                <w:rFonts w:ascii="Times New Roman" w:hAnsi="Times New Roman"/>
                <w:bCs/>
              </w:rPr>
              <w:t xml:space="preserve"> правил оформления документов и построения устных сообщений;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способность соблюдения   этических, психологических принципов делового общения;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умение </w:t>
            </w:r>
            <w:r w:rsidRPr="00790E51">
              <w:rPr>
                <w:rFonts w:ascii="Times New Roman" w:hAnsi="Times New Roman"/>
                <w:iCs/>
              </w:rPr>
              <w:t xml:space="preserve">грамотно </w:t>
            </w:r>
            <w:r w:rsidRPr="00790E51">
              <w:rPr>
                <w:rFonts w:ascii="Times New Roman" w:hAnsi="Times New Roman"/>
                <w:bCs/>
              </w:rPr>
              <w:t xml:space="preserve">излагать свои мысли и </w:t>
            </w:r>
            <w:r w:rsidRPr="00790E51">
              <w:rPr>
                <w:rFonts w:ascii="Times New Roman" w:hAnsi="Times New Roman"/>
                <w:bCs/>
              </w:rPr>
              <w:lastRenderedPageBreak/>
              <w:t xml:space="preserve">оформлять документы по профессиональной тематике на государственном языке, </w:t>
            </w:r>
            <w:r w:rsidRPr="00790E51">
              <w:rPr>
                <w:rFonts w:ascii="Times New Roman" w:hAnsi="Times New Roman"/>
                <w:iCs/>
              </w:rPr>
              <w:t>проявлять толерантность в рабочем коллективе;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</w:rPr>
              <w:t xml:space="preserve">знание </w:t>
            </w:r>
            <w:r w:rsidRPr="00790E51">
              <w:rPr>
                <w:rFonts w:ascii="Times New Roman" w:hAnsi="Times New Roman"/>
                <w:bCs/>
              </w:rPr>
              <w:t>особенности социального и культурного контекста;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</w:rPr>
              <w:lastRenderedPageBreak/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5E7D6F" w:rsidRPr="00790E51" w:rsidTr="005E7D6F">
        <w:tc>
          <w:tcPr>
            <w:tcW w:w="2410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790E51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790E51">
              <w:rPr>
                <w:rFonts w:ascii="Times New Roman" w:hAnsi="Times New Roman"/>
              </w:rPr>
      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4252" w:type="dxa"/>
          </w:tcPr>
          <w:p w:rsidR="005E7D6F" w:rsidRPr="00790E51" w:rsidRDefault="005E7D6F" w:rsidP="005E7D6F">
            <w:pPr>
              <w:numPr>
                <w:ilvl w:val="0"/>
                <w:numId w:val="14"/>
              </w:numPr>
              <w:tabs>
                <w:tab w:val="left" w:pos="252"/>
              </w:tabs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знание </w:t>
            </w:r>
            <w:r w:rsidRPr="00790E51">
              <w:rPr>
                <w:rFonts w:ascii="Times New Roman" w:hAnsi="Times New Roman"/>
                <w:bCs/>
                <w:iCs/>
              </w:rPr>
              <w:t xml:space="preserve">сущности </w:t>
            </w:r>
            <w:proofErr w:type="spellStart"/>
            <w:r w:rsidRPr="00790E51">
              <w:rPr>
                <w:rFonts w:ascii="Times New Roman" w:hAnsi="Times New Roman"/>
                <w:bCs/>
                <w:iCs/>
              </w:rPr>
              <w:t>гражданско</w:t>
            </w:r>
            <w:proofErr w:type="spellEnd"/>
            <w:r w:rsidRPr="00790E51">
              <w:rPr>
                <w:rFonts w:ascii="Times New Roman" w:hAnsi="Times New Roman"/>
                <w:bCs/>
                <w:iCs/>
              </w:rPr>
              <w:t xml:space="preserve"> - патриотической позиции, общечеловеческих ценностей;</w:t>
            </w:r>
          </w:p>
          <w:p w:rsidR="005E7D6F" w:rsidRPr="00790E51" w:rsidRDefault="005E7D6F" w:rsidP="005E7D6F">
            <w:pPr>
              <w:numPr>
                <w:ilvl w:val="0"/>
                <w:numId w:val="14"/>
              </w:numPr>
              <w:tabs>
                <w:tab w:val="left" w:pos="252"/>
              </w:tabs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  <w:bCs/>
                <w:iCs/>
              </w:rPr>
              <w:t xml:space="preserve"> значимость профессиональной деятельности по профессии;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5E7D6F" w:rsidRPr="00790E51" w:rsidTr="005E7D6F">
        <w:tc>
          <w:tcPr>
            <w:tcW w:w="2410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790E51">
              <w:rPr>
                <w:rFonts w:ascii="Times New Roman" w:hAnsi="Times New Roman"/>
              </w:rPr>
              <w:t>ОК</w:t>
            </w:r>
            <w:proofErr w:type="gramEnd"/>
            <w:r w:rsidRPr="00790E51">
              <w:rPr>
                <w:rFonts w:ascii="Times New Roman" w:hAnsi="Times New Roman"/>
              </w:rPr>
              <w:t xml:space="preserve"> 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252" w:type="dxa"/>
          </w:tcPr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  <w:bCs/>
                <w:iCs/>
              </w:rPr>
              <w:t>умение соблюдать нормы экологической безопасности;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  <w:bCs/>
                <w:iCs/>
              </w:rPr>
              <w:t>способность определять направления ресурсосбережения в рамках профессиональной деятельности;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знание </w:t>
            </w:r>
            <w:r w:rsidRPr="00790E51">
              <w:rPr>
                <w:rFonts w:ascii="Times New Roman" w:hAnsi="Times New Roman"/>
                <w:bCs/>
                <w:iCs/>
              </w:rPr>
              <w:t>правил экологической безопасности при ведении профессиональной деятельности;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  <w:iCs/>
              </w:rPr>
              <w:t>знание методов обеспечения ресурсосбережения при выполнении профессиональных задач.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5E7D6F" w:rsidRPr="00790E51" w:rsidTr="005E7D6F">
        <w:tc>
          <w:tcPr>
            <w:tcW w:w="2410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790E51">
              <w:rPr>
                <w:rFonts w:ascii="Times New Roman" w:hAnsi="Times New Roman"/>
              </w:rPr>
              <w:t>ОК</w:t>
            </w:r>
            <w:proofErr w:type="gramEnd"/>
            <w:r w:rsidRPr="00790E51">
              <w:rPr>
                <w:rFonts w:ascii="Times New Roman" w:hAnsi="Times New Roman"/>
              </w:rPr>
              <w:t xml:space="preserve">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252" w:type="dxa"/>
          </w:tcPr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умение </w:t>
            </w:r>
            <w:r w:rsidRPr="00790E51">
              <w:rPr>
                <w:rFonts w:ascii="Times New Roman" w:hAnsi="Times New Roman"/>
                <w:iCs/>
              </w:rPr>
              <w:t>применять рациональные приемы двигательных функций в профессиональной деятельности;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демонстрация знаний </w:t>
            </w:r>
            <w:r w:rsidRPr="00790E51">
              <w:rPr>
                <w:rFonts w:ascii="Times New Roman" w:hAnsi="Times New Roman"/>
                <w:iCs/>
              </w:rPr>
              <w:t xml:space="preserve">основ здорового образа жизни; </w:t>
            </w:r>
          </w:p>
          <w:p w:rsidR="005E7D6F" w:rsidRPr="00790E51" w:rsidRDefault="005E7D6F" w:rsidP="005E7D6F">
            <w:pPr>
              <w:spacing w:after="0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iCs/>
              </w:rPr>
              <w:t>знание сре</w:t>
            </w:r>
            <w:proofErr w:type="gramStart"/>
            <w:r w:rsidRPr="00790E51">
              <w:rPr>
                <w:rFonts w:ascii="Times New Roman" w:hAnsi="Times New Roman"/>
                <w:iCs/>
              </w:rPr>
              <w:t>дств пр</w:t>
            </w:r>
            <w:proofErr w:type="gramEnd"/>
            <w:r w:rsidRPr="00790E51">
              <w:rPr>
                <w:rFonts w:ascii="Times New Roman" w:hAnsi="Times New Roman"/>
                <w:iCs/>
              </w:rPr>
              <w:t>офилактики перенапряжения.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5E7D6F" w:rsidRPr="00790E51" w:rsidTr="005E7D6F">
        <w:tc>
          <w:tcPr>
            <w:tcW w:w="2410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790E51">
              <w:rPr>
                <w:rFonts w:ascii="Times New Roman" w:hAnsi="Times New Roman"/>
              </w:rPr>
              <w:t>ОК</w:t>
            </w:r>
            <w:proofErr w:type="gramEnd"/>
            <w:r w:rsidRPr="00790E51">
              <w:rPr>
                <w:rFonts w:ascii="Times New Roman" w:hAnsi="Times New Roman"/>
              </w:rPr>
              <w:t xml:space="preserve"> 9. Использовать информационные технологии в профессиональной деятельности</w:t>
            </w:r>
          </w:p>
        </w:tc>
        <w:tc>
          <w:tcPr>
            <w:tcW w:w="4252" w:type="dxa"/>
          </w:tcPr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способность применения средств информационных технологий для решения профессиональных задач;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умение использовать современное программное обеспечение;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tabs>
                <w:tab w:val="left" w:pos="252"/>
              </w:tabs>
              <w:spacing w:after="0"/>
              <w:ind w:left="11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>знание современных средств и устройств информатизации;</w:t>
            </w:r>
          </w:p>
          <w:p w:rsidR="005E7D6F" w:rsidRPr="00790E51" w:rsidRDefault="005E7D6F" w:rsidP="005E7D6F">
            <w:pPr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</w:rPr>
              <w:t>способность правильного применения программного обеспечения в профессиональной деятельности.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5E7D6F" w:rsidRPr="00790E51" w:rsidTr="005E7D6F">
        <w:tc>
          <w:tcPr>
            <w:tcW w:w="2410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790E51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790E51">
              <w:rPr>
                <w:rFonts w:ascii="Times New Roman" w:hAnsi="Times New Roman"/>
              </w:rPr>
              <w:t xml:space="preserve">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</w:tcPr>
          <w:p w:rsidR="005E7D6F" w:rsidRPr="00790E51" w:rsidRDefault="005E7D6F" w:rsidP="005E7D6F">
            <w:pPr>
              <w:numPr>
                <w:ilvl w:val="0"/>
                <w:numId w:val="12"/>
              </w:numPr>
              <w:tabs>
                <w:tab w:val="left" w:pos="227"/>
              </w:tabs>
              <w:suppressAutoHyphens/>
              <w:spacing w:after="0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790E51">
              <w:rPr>
                <w:rFonts w:ascii="Times New Roman" w:hAnsi="Times New Roman"/>
                <w:iCs/>
              </w:rPr>
              <w:t>способность работать с нормативно-правовой документацией;</w:t>
            </w:r>
          </w:p>
          <w:p w:rsidR="005E7D6F" w:rsidRPr="00790E51" w:rsidRDefault="005E7D6F" w:rsidP="005E7D6F">
            <w:pPr>
              <w:numPr>
                <w:ilvl w:val="0"/>
                <w:numId w:val="13"/>
              </w:numPr>
              <w:spacing w:after="0"/>
              <w:ind w:left="0" w:firstLine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iCs/>
              </w:rPr>
              <w:t>демонстрация знаний по работе с текстами профессиональной направленности на государственных и иностранных языках.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5E7D6F" w:rsidRPr="00790E51" w:rsidTr="005E7D6F">
        <w:tc>
          <w:tcPr>
            <w:tcW w:w="2410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 w:rsidRPr="00790E51">
              <w:rPr>
                <w:rFonts w:ascii="Times New Roman" w:hAnsi="Times New Roman"/>
              </w:rPr>
              <w:t>ОК</w:t>
            </w:r>
            <w:proofErr w:type="gramEnd"/>
            <w:r w:rsidRPr="00790E51">
              <w:rPr>
                <w:rFonts w:ascii="Times New Roman" w:hAnsi="Times New Roman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4252" w:type="dxa"/>
          </w:tcPr>
          <w:p w:rsidR="005E7D6F" w:rsidRPr="00790E51" w:rsidRDefault="005E7D6F" w:rsidP="005E7D6F">
            <w:pPr>
              <w:numPr>
                <w:ilvl w:val="0"/>
                <w:numId w:val="12"/>
              </w:numPr>
              <w:tabs>
                <w:tab w:val="left" w:pos="227"/>
              </w:tabs>
              <w:suppressAutoHyphens/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 демонстрация знаний финансовых инструментов;</w:t>
            </w:r>
          </w:p>
          <w:p w:rsidR="005E7D6F" w:rsidRPr="00790E51" w:rsidRDefault="005E7D6F" w:rsidP="005E7D6F">
            <w:pPr>
              <w:numPr>
                <w:ilvl w:val="0"/>
                <w:numId w:val="12"/>
              </w:numPr>
              <w:tabs>
                <w:tab w:val="left" w:pos="227"/>
                <w:tab w:val="left" w:pos="285"/>
              </w:tabs>
              <w:suppressAutoHyphens/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  умение определять инвестиционную привлекательность коммерческих проектов;</w:t>
            </w:r>
          </w:p>
          <w:p w:rsidR="005E7D6F" w:rsidRPr="00790E51" w:rsidRDefault="005E7D6F" w:rsidP="005E7D6F">
            <w:pPr>
              <w:numPr>
                <w:ilvl w:val="0"/>
                <w:numId w:val="12"/>
              </w:numPr>
              <w:tabs>
                <w:tab w:val="left" w:pos="227"/>
              </w:tabs>
              <w:suppressAutoHyphens/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 способность создавать  бизнес-план коммерческой идеи;</w:t>
            </w:r>
          </w:p>
          <w:p w:rsidR="005E7D6F" w:rsidRPr="00790E51" w:rsidRDefault="005E7D6F" w:rsidP="005E7D6F">
            <w:pPr>
              <w:numPr>
                <w:ilvl w:val="0"/>
                <w:numId w:val="12"/>
              </w:numPr>
              <w:tabs>
                <w:tab w:val="left" w:pos="227"/>
              </w:tabs>
              <w:suppressAutoHyphens/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790E51">
              <w:rPr>
                <w:rFonts w:ascii="Times New Roman" w:hAnsi="Times New Roman"/>
              </w:rPr>
              <w:t xml:space="preserve"> умение презентовать бизнес-идею.</w:t>
            </w:r>
          </w:p>
        </w:tc>
        <w:tc>
          <w:tcPr>
            <w:tcW w:w="2517" w:type="dxa"/>
          </w:tcPr>
          <w:p w:rsidR="005E7D6F" w:rsidRPr="00790E51" w:rsidRDefault="005E7D6F" w:rsidP="005E7D6F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790E51">
              <w:rPr>
                <w:rFonts w:ascii="Times New Roman" w:hAnsi="Times New Roman"/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</w:tbl>
    <w:p w:rsidR="005E7D6F" w:rsidRDefault="005E7D6F" w:rsidP="00972B87">
      <w:pPr>
        <w:sectPr w:rsidR="005E7D6F" w:rsidSect="005D335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D0C39" w:rsidRDefault="00AD0C39" w:rsidP="00972B87"/>
    <w:sectPr w:rsidR="00AD0C39" w:rsidSect="00972B8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62F" w:rsidRDefault="00CD662F" w:rsidP="00972B87">
      <w:pPr>
        <w:spacing w:after="0" w:line="240" w:lineRule="auto"/>
      </w:pPr>
      <w:r>
        <w:separator/>
      </w:r>
    </w:p>
  </w:endnote>
  <w:endnote w:type="continuationSeparator" w:id="0">
    <w:p w:rsidR="00CD662F" w:rsidRDefault="00CD662F" w:rsidP="00972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62F" w:rsidRDefault="00CD662F" w:rsidP="00972B87">
      <w:pPr>
        <w:spacing w:after="0" w:line="240" w:lineRule="auto"/>
      </w:pPr>
      <w:r>
        <w:separator/>
      </w:r>
    </w:p>
  </w:footnote>
  <w:footnote w:type="continuationSeparator" w:id="0">
    <w:p w:rsidR="00CD662F" w:rsidRDefault="00CD662F" w:rsidP="00972B87">
      <w:pPr>
        <w:spacing w:after="0" w:line="240" w:lineRule="auto"/>
      </w:pPr>
      <w:r>
        <w:continuationSeparator/>
      </w:r>
    </w:p>
  </w:footnote>
  <w:footnote w:id="1">
    <w:p w:rsidR="00750C72" w:rsidRPr="00FC5BBF" w:rsidRDefault="00750C72" w:rsidP="00FC5BBF">
      <w:pPr>
        <w:pStyle w:val="a3"/>
        <w:rPr>
          <w:lang w:val="ru-RU"/>
        </w:rPr>
      </w:pPr>
      <w:r w:rsidRPr="00FC5BBF">
        <w:rPr>
          <w:lang w:val="ru-RU"/>
        </w:rPr>
        <w:t>* Раздел профессионального модуля – часть примерной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  <w:footnote w:id="2">
    <w:p w:rsidR="00750C72" w:rsidRPr="004816C3" w:rsidRDefault="00750C72" w:rsidP="005D3357">
      <w:pPr>
        <w:pStyle w:val="a3"/>
        <w:rPr>
          <w:lang w:val="ru-RU"/>
        </w:rPr>
      </w:pPr>
      <w:r>
        <w:rPr>
          <w:rStyle w:val="a5"/>
        </w:rPr>
        <w:footnoteRef/>
      </w:r>
      <w:r w:rsidRPr="00DB0928">
        <w:rPr>
          <w:lang w:val="ru-RU"/>
        </w:rPr>
        <w:t xml:space="preserve"> </w:t>
      </w:r>
      <w:r>
        <w:rPr>
          <w:lang w:val="ru-RU"/>
        </w:rPr>
        <w:t>Образовательная организация при разработке основной образовательной программы, вправе уточнить список изданий, дополнив его новыми изданиями выбрав в качестве основного одно из предлагаемых.</w:t>
      </w:r>
    </w:p>
    <w:p w:rsidR="00750C72" w:rsidRPr="00DB0928" w:rsidRDefault="00750C72" w:rsidP="005D3357">
      <w:pPr>
        <w:pStyle w:val="a3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65AC"/>
    <w:multiLevelType w:val="hybridMultilevel"/>
    <w:tmpl w:val="8922863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2763C3"/>
    <w:multiLevelType w:val="hybridMultilevel"/>
    <w:tmpl w:val="CB841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20769"/>
    <w:multiLevelType w:val="hybridMultilevel"/>
    <w:tmpl w:val="9606FA5E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D732F"/>
    <w:multiLevelType w:val="hybridMultilevel"/>
    <w:tmpl w:val="45AC6466"/>
    <w:lvl w:ilvl="0" w:tplc="A6F69598">
      <w:start w:val="1"/>
      <w:numFmt w:val="bullet"/>
      <w:lvlText w:val="-"/>
      <w:lvlJc w:val="left"/>
      <w:pPr>
        <w:ind w:left="765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E5C6C46"/>
    <w:multiLevelType w:val="hybridMultilevel"/>
    <w:tmpl w:val="F9C4685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B3D61"/>
    <w:multiLevelType w:val="hybridMultilevel"/>
    <w:tmpl w:val="4C3032A4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3A8C5598"/>
    <w:multiLevelType w:val="hybridMultilevel"/>
    <w:tmpl w:val="07686FA8"/>
    <w:name w:val="WW8Num122"/>
    <w:lvl w:ilvl="0" w:tplc="1854D312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120346C"/>
    <w:multiLevelType w:val="hybridMultilevel"/>
    <w:tmpl w:val="866C54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A3E1D"/>
    <w:multiLevelType w:val="multilevel"/>
    <w:tmpl w:val="3760C9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4E606E"/>
    <w:multiLevelType w:val="hybridMultilevel"/>
    <w:tmpl w:val="67861E92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FB768A"/>
    <w:multiLevelType w:val="hybridMultilevel"/>
    <w:tmpl w:val="DBE80FBC"/>
    <w:lvl w:ilvl="0" w:tplc="A6F69598">
      <w:start w:val="1"/>
      <w:numFmt w:val="bullet"/>
      <w:lvlText w:val="-"/>
      <w:lvlJc w:val="left"/>
      <w:pPr>
        <w:ind w:left="513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1">
    <w:nsid w:val="6BC36456"/>
    <w:multiLevelType w:val="hybridMultilevel"/>
    <w:tmpl w:val="07686FA8"/>
    <w:lvl w:ilvl="0" w:tplc="1854D312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14654F8"/>
    <w:multiLevelType w:val="hybridMultilevel"/>
    <w:tmpl w:val="526C5AE2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645385"/>
    <w:multiLevelType w:val="hybridMultilevel"/>
    <w:tmpl w:val="A9CC93D6"/>
    <w:lvl w:ilvl="0" w:tplc="5EC4F630">
      <w:start w:val="65535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827719"/>
    <w:multiLevelType w:val="hybridMultilevel"/>
    <w:tmpl w:val="75A6C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936CE3"/>
    <w:multiLevelType w:val="hybridMultilevel"/>
    <w:tmpl w:val="13B0A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B63CB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6"/>
  </w:num>
  <w:num w:numId="2">
    <w:abstractNumId w:val="9"/>
  </w:num>
  <w:num w:numId="3">
    <w:abstractNumId w:val="4"/>
  </w:num>
  <w:num w:numId="4">
    <w:abstractNumId w:val="12"/>
  </w:num>
  <w:num w:numId="5">
    <w:abstractNumId w:val="13"/>
  </w:num>
  <w:num w:numId="6">
    <w:abstractNumId w:val="7"/>
  </w:num>
  <w:num w:numId="7">
    <w:abstractNumId w:val="15"/>
  </w:num>
  <w:num w:numId="8">
    <w:abstractNumId w:val="14"/>
  </w:num>
  <w:num w:numId="9">
    <w:abstractNumId w:val="0"/>
  </w:num>
  <w:num w:numId="10">
    <w:abstractNumId w:val="6"/>
  </w:num>
  <w:num w:numId="11">
    <w:abstractNumId w:val="5"/>
  </w:num>
  <w:num w:numId="12">
    <w:abstractNumId w:val="2"/>
  </w:num>
  <w:num w:numId="13">
    <w:abstractNumId w:val="3"/>
  </w:num>
  <w:num w:numId="14">
    <w:abstractNumId w:val="10"/>
  </w:num>
  <w:num w:numId="15">
    <w:abstractNumId w:val="1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18"/>
    <w:rsid w:val="00036515"/>
    <w:rsid w:val="00090CDB"/>
    <w:rsid w:val="000E5C60"/>
    <w:rsid w:val="00123271"/>
    <w:rsid w:val="001406B1"/>
    <w:rsid w:val="00210076"/>
    <w:rsid w:val="002108E6"/>
    <w:rsid w:val="00274629"/>
    <w:rsid w:val="002A1DA8"/>
    <w:rsid w:val="002F15C9"/>
    <w:rsid w:val="003076C2"/>
    <w:rsid w:val="0031350B"/>
    <w:rsid w:val="0035314C"/>
    <w:rsid w:val="00376808"/>
    <w:rsid w:val="003C3D80"/>
    <w:rsid w:val="003E0EC8"/>
    <w:rsid w:val="003E7CBD"/>
    <w:rsid w:val="00406B99"/>
    <w:rsid w:val="00434B12"/>
    <w:rsid w:val="00463857"/>
    <w:rsid w:val="004874E4"/>
    <w:rsid w:val="004C1DE1"/>
    <w:rsid w:val="004C3323"/>
    <w:rsid w:val="004E4232"/>
    <w:rsid w:val="00541A3D"/>
    <w:rsid w:val="00574F12"/>
    <w:rsid w:val="005C4FB1"/>
    <w:rsid w:val="005D3357"/>
    <w:rsid w:val="005E7D6F"/>
    <w:rsid w:val="00631D34"/>
    <w:rsid w:val="00662A1D"/>
    <w:rsid w:val="006A07B7"/>
    <w:rsid w:val="006D733F"/>
    <w:rsid w:val="006E437E"/>
    <w:rsid w:val="00725716"/>
    <w:rsid w:val="00750C72"/>
    <w:rsid w:val="007D18A4"/>
    <w:rsid w:val="007E0B31"/>
    <w:rsid w:val="007E7685"/>
    <w:rsid w:val="00860A83"/>
    <w:rsid w:val="008B0E5E"/>
    <w:rsid w:val="008D150D"/>
    <w:rsid w:val="0091131F"/>
    <w:rsid w:val="009512BF"/>
    <w:rsid w:val="00972B87"/>
    <w:rsid w:val="009D263C"/>
    <w:rsid w:val="00A108CF"/>
    <w:rsid w:val="00A204AE"/>
    <w:rsid w:val="00AC21FE"/>
    <w:rsid w:val="00AD0C39"/>
    <w:rsid w:val="00AD3C76"/>
    <w:rsid w:val="00AE2318"/>
    <w:rsid w:val="00B01F8B"/>
    <w:rsid w:val="00B234C7"/>
    <w:rsid w:val="00B47BCA"/>
    <w:rsid w:val="00B5340C"/>
    <w:rsid w:val="00B94937"/>
    <w:rsid w:val="00BD19F8"/>
    <w:rsid w:val="00BD7C0C"/>
    <w:rsid w:val="00C06543"/>
    <w:rsid w:val="00C15240"/>
    <w:rsid w:val="00C51C8C"/>
    <w:rsid w:val="00C86940"/>
    <w:rsid w:val="00CD3ADC"/>
    <w:rsid w:val="00CD5EAE"/>
    <w:rsid w:val="00CD662F"/>
    <w:rsid w:val="00CE017D"/>
    <w:rsid w:val="00D226C9"/>
    <w:rsid w:val="00D972E6"/>
    <w:rsid w:val="00DB2AE4"/>
    <w:rsid w:val="00DB322A"/>
    <w:rsid w:val="00E133F3"/>
    <w:rsid w:val="00E73EEF"/>
    <w:rsid w:val="00E931A6"/>
    <w:rsid w:val="00EC36F4"/>
    <w:rsid w:val="00EC4CC4"/>
    <w:rsid w:val="00EE2E35"/>
    <w:rsid w:val="00EF4322"/>
    <w:rsid w:val="00F05953"/>
    <w:rsid w:val="00F245EA"/>
    <w:rsid w:val="00FC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8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2B8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72B87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2B8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72B8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rsid w:val="00972B87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972B8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972B87"/>
    <w:rPr>
      <w:rFonts w:cs="Times New Roman"/>
      <w:vertAlign w:val="superscript"/>
    </w:rPr>
  </w:style>
  <w:style w:type="character" w:styleId="a6">
    <w:name w:val="Emphasis"/>
    <w:uiPriority w:val="20"/>
    <w:qFormat/>
    <w:rsid w:val="00972B87"/>
    <w:rPr>
      <w:rFonts w:cs="Times New Roman"/>
      <w:i/>
    </w:rPr>
  </w:style>
  <w:style w:type="paragraph" w:styleId="a7">
    <w:name w:val="Title"/>
    <w:basedOn w:val="a"/>
    <w:link w:val="a8"/>
    <w:qFormat/>
    <w:rsid w:val="00972B87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rsid w:val="00972B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9">
    <w:name w:val="Стиль"/>
    <w:uiPriority w:val="99"/>
    <w:rsid w:val="005D33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5D3357"/>
    <w:pPr>
      <w:ind w:left="720"/>
      <w:contextualSpacing/>
    </w:p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locked/>
    <w:rsid w:val="005D3357"/>
    <w:rPr>
      <w:rFonts w:ascii="Calibri" w:eastAsia="Times New Roman" w:hAnsi="Calibri" w:cs="Times New Roman"/>
      <w:lang w:eastAsia="ru-RU"/>
    </w:rPr>
  </w:style>
  <w:style w:type="paragraph" w:customStyle="1" w:styleId="ac">
    <w:name w:val="Содержимое таблицы"/>
    <w:basedOn w:val="a"/>
    <w:uiPriority w:val="99"/>
    <w:rsid w:val="005D335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character" w:styleId="ad">
    <w:name w:val="Hyperlink"/>
    <w:rsid w:val="005D3357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5D3357"/>
  </w:style>
  <w:style w:type="paragraph" w:styleId="ae">
    <w:name w:val="Balloon Text"/>
    <w:basedOn w:val="a"/>
    <w:link w:val="af"/>
    <w:uiPriority w:val="99"/>
    <w:semiHidden/>
    <w:unhideWhenUsed/>
    <w:rsid w:val="005D3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335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rmal (Web)"/>
    <w:basedOn w:val="a"/>
    <w:uiPriority w:val="99"/>
    <w:rsid w:val="005E7D6F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1">
    <w:name w:val="Обычный1"/>
    <w:qFormat/>
    <w:rsid w:val="001406B1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2F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D97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D972E6"/>
    <w:rPr>
      <w:rFonts w:ascii="Calibri" w:eastAsia="Times New Roman" w:hAnsi="Calibri" w:cs="Times New Roman"/>
      <w:lang w:eastAsia="ru-RU"/>
    </w:rPr>
  </w:style>
  <w:style w:type="paragraph" w:styleId="af4">
    <w:name w:val="footer"/>
    <w:basedOn w:val="a"/>
    <w:link w:val="af5"/>
    <w:uiPriority w:val="99"/>
    <w:unhideWhenUsed/>
    <w:rsid w:val="00D97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D972E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8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2B8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72B87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2B8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72B8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rsid w:val="00972B87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972B8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972B87"/>
    <w:rPr>
      <w:rFonts w:cs="Times New Roman"/>
      <w:vertAlign w:val="superscript"/>
    </w:rPr>
  </w:style>
  <w:style w:type="character" w:styleId="a6">
    <w:name w:val="Emphasis"/>
    <w:uiPriority w:val="20"/>
    <w:qFormat/>
    <w:rsid w:val="00972B87"/>
    <w:rPr>
      <w:rFonts w:cs="Times New Roman"/>
      <w:i/>
    </w:rPr>
  </w:style>
  <w:style w:type="paragraph" w:styleId="a7">
    <w:name w:val="Title"/>
    <w:basedOn w:val="a"/>
    <w:link w:val="a8"/>
    <w:qFormat/>
    <w:rsid w:val="00972B87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rsid w:val="00972B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9">
    <w:name w:val="Стиль"/>
    <w:uiPriority w:val="99"/>
    <w:rsid w:val="005D33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5D3357"/>
    <w:pPr>
      <w:ind w:left="720"/>
      <w:contextualSpacing/>
    </w:p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locked/>
    <w:rsid w:val="005D3357"/>
    <w:rPr>
      <w:rFonts w:ascii="Calibri" w:eastAsia="Times New Roman" w:hAnsi="Calibri" w:cs="Times New Roman"/>
      <w:lang w:eastAsia="ru-RU"/>
    </w:rPr>
  </w:style>
  <w:style w:type="paragraph" w:customStyle="1" w:styleId="ac">
    <w:name w:val="Содержимое таблицы"/>
    <w:basedOn w:val="a"/>
    <w:uiPriority w:val="99"/>
    <w:rsid w:val="005D335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character" w:styleId="ad">
    <w:name w:val="Hyperlink"/>
    <w:rsid w:val="005D3357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5D3357"/>
  </w:style>
  <w:style w:type="paragraph" w:styleId="ae">
    <w:name w:val="Balloon Text"/>
    <w:basedOn w:val="a"/>
    <w:link w:val="af"/>
    <w:uiPriority w:val="99"/>
    <w:semiHidden/>
    <w:unhideWhenUsed/>
    <w:rsid w:val="005D3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335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rmal (Web)"/>
    <w:basedOn w:val="a"/>
    <w:uiPriority w:val="99"/>
    <w:rsid w:val="005E7D6F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1">
    <w:name w:val="Обычный1"/>
    <w:qFormat/>
    <w:rsid w:val="001406B1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2F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D97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D972E6"/>
    <w:rPr>
      <w:rFonts w:ascii="Calibri" w:eastAsia="Times New Roman" w:hAnsi="Calibri" w:cs="Times New Roman"/>
      <w:lang w:eastAsia="ru-RU"/>
    </w:rPr>
  </w:style>
  <w:style w:type="paragraph" w:styleId="af4">
    <w:name w:val="footer"/>
    <w:basedOn w:val="a"/>
    <w:link w:val="af5"/>
    <w:uiPriority w:val="99"/>
    <w:unhideWhenUsed/>
    <w:rsid w:val="00D97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D972E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uscable.ru/info/pue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lectricalschool.info/main/elsnabg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hitai-gorod.ru/catalog/books/publisher.php?publisher=%D4%EE%F0%F3%E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hitai-gorod.ru/catalog/book/author/%D1%E8%E1%E8%EA%E8%ED+%DE.%2C+%D1%E8%E1%E8%EA%E8%ED+%CC.%2C+%DF%F8%EA%EE%E2+%C2.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kgau.ru/distance/2013/et2/007/vveden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A2223-6840-4126-BDFE-C1FF5B84C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45</Pages>
  <Words>12845</Words>
  <Characters>73221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ооо</cp:lastModifiedBy>
  <cp:revision>10</cp:revision>
  <cp:lastPrinted>2021-09-30T02:36:00Z</cp:lastPrinted>
  <dcterms:created xsi:type="dcterms:W3CDTF">2022-06-23T02:19:00Z</dcterms:created>
  <dcterms:modified xsi:type="dcterms:W3CDTF">2022-11-02T06:12:00Z</dcterms:modified>
</cp:coreProperties>
</file>