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C239" w14:textId="77777777" w:rsidR="00055D3D" w:rsidRDefault="00055D3D" w:rsidP="00055D3D">
      <w:pPr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СОГЛАСИЕ</w:t>
      </w:r>
    </w:p>
    <w:p w14:paraId="59B8D0D5" w14:textId="77777777" w:rsidR="00055D3D" w:rsidRDefault="00055D3D" w:rsidP="00055D3D">
      <w:pPr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обучающегося (абитуриента) на обработку персональных данных</w:t>
      </w:r>
    </w:p>
    <w:p w14:paraId="22306A33" w14:textId="77777777" w:rsidR="00055D3D" w:rsidRDefault="00055D3D" w:rsidP="00055D3D">
      <w:pPr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Я,_</w:t>
      </w:r>
      <w:proofErr w:type="gramEnd"/>
      <w:r>
        <w:rPr>
          <w:color w:val="000000"/>
          <w:sz w:val="24"/>
          <w:szCs w:val="24"/>
        </w:rPr>
        <w:t>____________________________________________________________________,</w:t>
      </w:r>
    </w:p>
    <w:p w14:paraId="3666F2CE" w14:textId="77777777" w:rsidR="00055D3D" w:rsidRDefault="00055D3D" w:rsidP="00055D3D">
      <w:pPr>
        <w:adjustRightInd w:val="0"/>
        <w:rPr>
          <w:i/>
          <w:color w:val="000000"/>
          <w:sz w:val="16"/>
          <w:szCs w:val="16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i/>
          <w:color w:val="000000"/>
          <w:sz w:val="16"/>
          <w:szCs w:val="16"/>
        </w:rPr>
        <w:t xml:space="preserve">(Ф.И.О.) </w:t>
      </w:r>
    </w:p>
    <w:p w14:paraId="267D9F3B" w14:textId="77777777" w:rsidR="00055D3D" w:rsidRDefault="00055D3D" w:rsidP="00055D3D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зарегистрированный(</w:t>
      </w:r>
      <w:proofErr w:type="spellStart"/>
      <w:r>
        <w:rPr>
          <w:color w:val="000000"/>
          <w:sz w:val="24"/>
          <w:szCs w:val="24"/>
        </w:rPr>
        <w:t>ая</w:t>
      </w:r>
      <w:proofErr w:type="spellEnd"/>
      <w:r>
        <w:rPr>
          <w:color w:val="000000"/>
          <w:sz w:val="24"/>
          <w:szCs w:val="24"/>
        </w:rPr>
        <w:t xml:space="preserve">) по адресу ______________________________________________, </w:t>
      </w:r>
    </w:p>
    <w:p w14:paraId="3C525E78" w14:textId="77777777" w:rsidR="00055D3D" w:rsidRDefault="00055D3D" w:rsidP="00055D3D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паспорт серия __________ № ____________ выдан ___________, </w:t>
      </w:r>
    </w:p>
    <w:p w14:paraId="3EFEF8BC" w14:textId="77777777" w:rsidR="00055D3D" w:rsidRDefault="00055D3D" w:rsidP="00055D3D">
      <w:pPr>
        <w:adjustRightInd w:val="0"/>
        <w:rPr>
          <w:i/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i/>
          <w:color w:val="000000"/>
          <w:sz w:val="16"/>
          <w:szCs w:val="16"/>
        </w:rPr>
        <w:t xml:space="preserve">(дата) </w:t>
      </w:r>
    </w:p>
    <w:p w14:paraId="569927A7" w14:textId="77777777" w:rsidR="00055D3D" w:rsidRDefault="00055D3D" w:rsidP="00055D3D">
      <w:pPr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___________________________________________________________________________________________________________________,</w:t>
      </w:r>
    </w:p>
    <w:p w14:paraId="4C9305F6" w14:textId="77777777" w:rsidR="00055D3D" w:rsidRDefault="00055D3D" w:rsidP="00055D3D">
      <w:pPr>
        <w:adjustRightInd w:val="0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(наименование органа, выдавшего документ)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5D3D" w14:paraId="57939C99" w14:textId="77777777" w:rsidTr="0035182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9578" w14:textId="77777777" w:rsidR="00055D3D" w:rsidRDefault="00055D3D" w:rsidP="0035182C">
            <w:pPr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Согласие на обработку персональных данных несовершеннолетних лиц подписывают их родители (законные представители)</w:t>
            </w:r>
          </w:p>
          <w:p w14:paraId="446AF409" w14:textId="77777777" w:rsidR="00055D3D" w:rsidRDefault="00055D3D" w:rsidP="0035182C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Я, ___________________________________________________________________________,</w:t>
            </w:r>
          </w:p>
          <w:p w14:paraId="5620D622" w14:textId="77777777" w:rsidR="00055D3D" w:rsidRDefault="00055D3D" w:rsidP="0035182C">
            <w:pPr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(ФИО родителя или законного представителя)</w:t>
            </w:r>
          </w:p>
          <w:p w14:paraId="44C3C086" w14:textId="77777777" w:rsidR="00055D3D" w:rsidRDefault="00055D3D" w:rsidP="0035182C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зарегистрированный(</w:t>
            </w:r>
            <w:proofErr w:type="spellStart"/>
            <w:r>
              <w:rPr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color w:val="000000"/>
                <w:sz w:val="24"/>
                <w:szCs w:val="24"/>
              </w:rPr>
              <w:t>) по адресу _______________________________________________,</w:t>
            </w:r>
          </w:p>
          <w:p w14:paraId="24BDBD48" w14:textId="77777777" w:rsidR="00055D3D" w:rsidRDefault="00055D3D" w:rsidP="0035182C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серия __________ № ____________ выдан ___________, </w:t>
            </w:r>
          </w:p>
          <w:p w14:paraId="1E133C83" w14:textId="77777777" w:rsidR="00055D3D" w:rsidRDefault="00055D3D" w:rsidP="0035182C">
            <w:pPr>
              <w:adjustRightInd w:val="0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(дата) </w:t>
            </w:r>
          </w:p>
          <w:p w14:paraId="630540C2" w14:textId="77777777" w:rsidR="00055D3D" w:rsidRDefault="00055D3D" w:rsidP="0035182C">
            <w:pPr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___________________________________________________________________________________________________________________,</w:t>
            </w:r>
          </w:p>
          <w:p w14:paraId="5B924424" w14:textId="77777777" w:rsidR="00055D3D" w:rsidRDefault="00055D3D" w:rsidP="0035182C">
            <w:pPr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(наименование органа, выдавшего документ)</w:t>
            </w:r>
          </w:p>
          <w:p w14:paraId="154D07FA" w14:textId="77777777" w:rsidR="00055D3D" w:rsidRDefault="00055D3D" w:rsidP="0035182C">
            <w:pPr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_________________________________________________________________________________________________________,</w:t>
            </w:r>
          </w:p>
          <w:p w14:paraId="4737AEB4" w14:textId="77777777" w:rsidR="00055D3D" w:rsidRDefault="00055D3D" w:rsidP="0035182C">
            <w:pPr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(в случае опекунства указать реквизиты документа, на основании которого осуществляется опека или попечительство)</w:t>
            </w:r>
          </w:p>
          <w:p w14:paraId="3E3601AA" w14:textId="77777777" w:rsidR="00055D3D" w:rsidRDefault="00055D3D" w:rsidP="0035182C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являясь законным представителем несовершеннолетнего</w:t>
            </w:r>
          </w:p>
          <w:p w14:paraId="38EA9B2B" w14:textId="77777777" w:rsidR="00055D3D" w:rsidRDefault="00055D3D" w:rsidP="0035182C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_____________________________________________________________________________,</w:t>
            </w:r>
          </w:p>
          <w:p w14:paraId="1B4F943E" w14:textId="77777777" w:rsidR="00055D3D" w:rsidRDefault="00055D3D" w:rsidP="0035182C">
            <w:pPr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(ФИО несовершеннолетнего)</w:t>
            </w:r>
          </w:p>
          <w:p w14:paraId="56F6DD46" w14:textId="77777777" w:rsidR="00055D3D" w:rsidRDefault="00055D3D" w:rsidP="0035182C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приходящегося мне _____________________________,</w:t>
            </w:r>
          </w:p>
        </w:tc>
      </w:tr>
    </w:tbl>
    <w:p w14:paraId="54EB6F13" w14:textId="77777777" w:rsidR="00055D3D" w:rsidRDefault="00055D3D" w:rsidP="00055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Субъект, в соответствии с требованиями статьи 9 Федерального закона от 27.07.2006 г. № 152-ФЗ «О персональных данных», даю свое добровольное согласие Государственному бюджетному профессиональному образовательному учреждению Иркутской области «Ангарский политехнический техникум» (ГБПОУ ИО «АПТ»), зарегистрированному по адресу: 665830, г. Ангарск, квартал 52, д. 1, (далее - Оператор) на обработку персональных данных своих (несовершеннолетнего представляемого) на следующих условиях:</w:t>
      </w:r>
    </w:p>
    <w:p w14:paraId="67110F68" w14:textId="77777777" w:rsidR="00055D3D" w:rsidRDefault="00055D3D" w:rsidP="00055D3D">
      <w:pPr>
        <w:pStyle w:val="a3"/>
        <w:widowControl/>
        <w:numPr>
          <w:ilvl w:val="0"/>
          <w:numId w:val="1"/>
        </w:numPr>
        <w:adjustRightInd w:val="0"/>
        <w:ind w:left="0" w:firstLine="709"/>
        <w:contextualSpacing/>
      </w:pPr>
      <w:r>
        <w:t xml:space="preserve">В период действия настоящего согласия Субъект предоставляет Оператору право осуществлять действия (операции) с его (несовершеннолетнего представляемого) персональными данными, включая сбор, систематизацию, накопление, хранение, уточнение (обновление, изменение), использование, передачу, обезличивание, блокирование, уничтожение, при этом общее описание вышеуказанных способов обработки данных приведено в ФЗ № 152 от 27.07.2006 г. </w:t>
      </w:r>
    </w:p>
    <w:p w14:paraId="1488EB04" w14:textId="77777777" w:rsidR="00055D3D" w:rsidRDefault="00055D3D" w:rsidP="00055D3D">
      <w:pPr>
        <w:pStyle w:val="a3"/>
        <w:widowControl/>
        <w:numPr>
          <w:ilvl w:val="0"/>
          <w:numId w:val="1"/>
        </w:numPr>
        <w:adjustRightInd w:val="0"/>
        <w:ind w:left="0" w:firstLine="709"/>
        <w:contextualSpacing/>
        <w:rPr>
          <w:color w:val="000000"/>
        </w:rPr>
      </w:pPr>
      <w:r>
        <w:rPr>
          <w:color w:val="000000"/>
        </w:rPr>
        <w:t xml:space="preserve">Оператор обязуется использовать данные Субъекта только с целью: </w:t>
      </w:r>
    </w:p>
    <w:p w14:paraId="63ACB0F2" w14:textId="77777777" w:rsidR="00055D3D" w:rsidRDefault="00055D3D" w:rsidP="00055D3D">
      <w:pPr>
        <w:pStyle w:val="a3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− защиты конституционных прав и законных интересов; </w:t>
      </w:r>
    </w:p>
    <w:p w14:paraId="730D3277" w14:textId="77777777" w:rsidR="00055D3D" w:rsidRDefault="00055D3D" w:rsidP="00055D3D">
      <w:pPr>
        <w:pStyle w:val="a3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− </w:t>
      </w:r>
      <w:r>
        <w:t xml:space="preserve">выполнения обязанностей в соответствии с законодательством РФ в связи с организацией процесса приема в ГБПОУ ИО «АПТ» и прохождением обучения; </w:t>
      </w:r>
    </w:p>
    <w:p w14:paraId="5C55F76A" w14:textId="77777777" w:rsidR="00055D3D" w:rsidRDefault="00055D3D" w:rsidP="00055D3D">
      <w:pPr>
        <w:pStyle w:val="a3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− создания благоприятных условий системы образования; </w:t>
      </w:r>
    </w:p>
    <w:p w14:paraId="690184D5" w14:textId="77777777" w:rsidR="00055D3D" w:rsidRDefault="00055D3D" w:rsidP="00055D3D">
      <w:pPr>
        <w:pStyle w:val="a3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− удовлетворения потребностей личности в интеллектуальном, культурном, в нравственном развитии посредством среднего профессионального образования; </w:t>
      </w:r>
    </w:p>
    <w:p w14:paraId="7A51CBB9" w14:textId="77777777" w:rsidR="00055D3D" w:rsidRDefault="00055D3D" w:rsidP="00055D3D">
      <w:pPr>
        <w:pStyle w:val="a3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− функционирования информационных систем ГБПОУ ИО «АПТ»; </w:t>
      </w:r>
    </w:p>
    <w:p w14:paraId="2F016B13" w14:textId="77777777" w:rsidR="00055D3D" w:rsidRDefault="00055D3D" w:rsidP="00055D3D">
      <w:pPr>
        <w:pStyle w:val="a3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− взаимодействия с федеральными органами (правоохранительные органы, налоговые инспекции, органы прокураторы и </w:t>
      </w:r>
      <w:proofErr w:type="gramStart"/>
      <w:r>
        <w:rPr>
          <w:color w:val="000000"/>
        </w:rPr>
        <w:t>ФСБ</w:t>
      </w:r>
      <w:proofErr w:type="gramEnd"/>
      <w:r>
        <w:rPr>
          <w:color w:val="000000"/>
        </w:rPr>
        <w:t xml:space="preserve"> и другие); </w:t>
      </w:r>
    </w:p>
    <w:p w14:paraId="64757CE9" w14:textId="77777777" w:rsidR="00055D3D" w:rsidRDefault="00055D3D" w:rsidP="00055D3D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предоставления персональных данных абитуриентов и обучающихся в кредитные организации (банки) для осуществления расчетов по операциям с использованием банковских карт, выпуска и перевыпуска банковских карт; </w:t>
      </w:r>
    </w:p>
    <w:p w14:paraId="0A45DBA7" w14:textId="77777777" w:rsidR="00055D3D" w:rsidRDefault="00055D3D" w:rsidP="00055D3D">
      <w:pPr>
        <w:pStyle w:val="a3"/>
        <w:adjustRightInd w:val="0"/>
        <w:ind w:left="0" w:firstLine="709"/>
        <w:rPr>
          <w:color w:val="000000"/>
        </w:rPr>
      </w:pPr>
      <w:r>
        <w:rPr>
          <w:color w:val="000000"/>
        </w:rPr>
        <w:t>− архивного хранения сроком, регламентированным законом.</w:t>
      </w:r>
    </w:p>
    <w:p w14:paraId="35084373" w14:textId="77777777" w:rsidR="00055D3D" w:rsidRDefault="00055D3D" w:rsidP="00055D3D">
      <w:pPr>
        <w:adjustRightInd w:val="0"/>
        <w:ind w:firstLine="709"/>
        <w:contextualSpacing/>
        <w:jc w:val="both"/>
      </w:pPr>
      <w:r>
        <w:rPr>
          <w:color w:val="000000"/>
        </w:rPr>
        <w:t>3. Перечень персональных данных абитуриента и обучающегося, обрабатываемых ГБПОУ ИО «АПТ» как с использованием автоматизированных средств обработки персональных данных обучающегося, так и без использования средств автоматизации</w:t>
      </w:r>
      <w:r>
        <w:t xml:space="preserve">: </w:t>
      </w:r>
      <w:r>
        <w:rPr>
          <w:color w:val="000000"/>
        </w:rPr>
        <w:t>фамилия, имя, отчество; пол; дата и место рождения; гражданство;</w:t>
      </w:r>
      <w:r>
        <w:t xml:space="preserve"> группа; </w:t>
      </w:r>
      <w:r>
        <w:rPr>
          <w:color w:val="000000"/>
        </w:rPr>
        <w:t xml:space="preserve">сведения </w:t>
      </w:r>
      <w:r>
        <w:t xml:space="preserve">об ученых степенях и званиях; сведения о результатах вступительных испытаний; средний балл документа об образовании и (или) документа об образовании и квалификации; сведения о результатах ЕГЭ; </w:t>
      </w:r>
      <w:r>
        <w:rPr>
          <w:color w:val="000000"/>
        </w:rPr>
        <w:t>анкетные и биографические сведения</w:t>
      </w:r>
      <w:r>
        <w:t xml:space="preserve">; сведения об образовании; </w:t>
      </w:r>
      <w:r>
        <w:rPr>
          <w:color w:val="000000"/>
        </w:rPr>
        <w:t>сведения о профессии (специальности);</w:t>
      </w:r>
      <w:r>
        <w:t xml:space="preserve"> сведения о составе семьи; </w:t>
      </w:r>
      <w:r>
        <w:lastRenderedPageBreak/>
        <w:t xml:space="preserve">сведения о состоянии в браке; сведения о наличии детей; </w:t>
      </w:r>
      <w:r>
        <w:rPr>
          <w:color w:val="000000"/>
        </w:rPr>
        <w:t>данные документа, удостоверяющего личность (сери</w:t>
      </w:r>
      <w:r>
        <w:t xml:space="preserve">я, номер, дата и место выдачи); сведения о перемене имени; сведения о воинском учете; специальность обучающихся; </w:t>
      </w:r>
      <w:r>
        <w:rPr>
          <w:color w:val="000000"/>
        </w:rPr>
        <w:t>занимаемая должность обу</w:t>
      </w:r>
      <w:r>
        <w:t xml:space="preserve">чающихся; адрес по регистрации; дата регистрации по месту жительства; </w:t>
      </w:r>
      <w:r>
        <w:rPr>
          <w:color w:val="000000"/>
        </w:rPr>
        <w:t>адрес по</w:t>
      </w:r>
      <w:r>
        <w:t xml:space="preserve"> месту фактического проживания; номер контактного телефона; </w:t>
      </w:r>
      <w:r>
        <w:rPr>
          <w:color w:val="000000"/>
        </w:rPr>
        <w:t>с</w:t>
      </w:r>
      <w:r>
        <w:t xml:space="preserve">одержание договора на обучение; </w:t>
      </w:r>
      <w:r>
        <w:rPr>
          <w:color w:val="000000"/>
        </w:rPr>
        <w:t>да</w:t>
      </w:r>
      <w:r>
        <w:t xml:space="preserve">нные из личного дела (приказы); </w:t>
      </w:r>
      <w:r>
        <w:rPr>
          <w:color w:val="000000"/>
        </w:rPr>
        <w:t xml:space="preserve">перечень изученных, изучаемых дисциплин, в том </w:t>
      </w:r>
      <w:r>
        <w:t xml:space="preserve">числе факультативных дисциплин; </w:t>
      </w:r>
      <w:r>
        <w:rPr>
          <w:color w:val="000000"/>
        </w:rPr>
        <w:t>успеваемость, в том числе результаты проме</w:t>
      </w:r>
      <w:r>
        <w:t xml:space="preserve">жуточной и итоговой аттестации; сведения о повышении квалификации или наличии специальных знаний; </w:t>
      </w:r>
      <w:r>
        <w:rPr>
          <w:color w:val="000000"/>
        </w:rPr>
        <w:t>сведения о выплачиваемой с</w:t>
      </w:r>
      <w:r>
        <w:t xml:space="preserve">типендии, материальной помощи; </w:t>
      </w:r>
      <w:r>
        <w:rPr>
          <w:color w:val="000000"/>
        </w:rPr>
        <w:t>данные о публикациях и</w:t>
      </w:r>
      <w:r>
        <w:t xml:space="preserve"> участии в грантах (конкурсах); место работы и должность; сведения о трудовой деятельности; сведения о стаже работы; сведения о месте работы и/или учебы членов семьи и родственников; </w:t>
      </w:r>
      <w:r>
        <w:rPr>
          <w:color w:val="000000"/>
        </w:rPr>
        <w:t>сведения</w:t>
      </w:r>
      <w:r>
        <w:t xml:space="preserve"> о совершенных правонарушениях; </w:t>
      </w:r>
      <w:r>
        <w:rPr>
          <w:color w:val="000000"/>
        </w:rPr>
        <w:t>сведения о</w:t>
      </w:r>
      <w:r>
        <w:t xml:space="preserve"> владении иностранными языками; </w:t>
      </w:r>
      <w:r>
        <w:rPr>
          <w:color w:val="000000"/>
        </w:rPr>
        <w:t>данные о нагр</w:t>
      </w:r>
      <w:r>
        <w:t xml:space="preserve">адах и поощрениях (олимпиадах); сведения об индивидуальных достижениях; </w:t>
      </w:r>
      <w:r>
        <w:rPr>
          <w:color w:val="000000"/>
        </w:rPr>
        <w:t>бан</w:t>
      </w:r>
      <w:r>
        <w:t xml:space="preserve">ковские реквизиты обучающегося; </w:t>
      </w:r>
      <w:r>
        <w:rPr>
          <w:color w:val="000000"/>
        </w:rPr>
        <w:t>сведения о поступлении (основа обучения, форма обучения, категория набора, год п</w:t>
      </w:r>
      <w:r>
        <w:t xml:space="preserve">оступления, № зачетной книжки); </w:t>
      </w:r>
      <w:r>
        <w:rPr>
          <w:color w:val="000000"/>
        </w:rPr>
        <w:t>сведен</w:t>
      </w:r>
      <w:r>
        <w:t xml:space="preserve">ия по отпускам (академический); социальные льготы; </w:t>
      </w:r>
      <w:r>
        <w:rPr>
          <w:color w:val="000000"/>
        </w:rPr>
        <w:t>место и дата регистрации (вид на жительство, р</w:t>
      </w:r>
      <w:r>
        <w:t xml:space="preserve">егистрация миграционной карты); адрес электронной почты; </w:t>
      </w:r>
      <w:r>
        <w:rPr>
          <w:color w:val="000000"/>
        </w:rPr>
        <w:t>сведения о д</w:t>
      </w:r>
      <w:r>
        <w:t xml:space="preserve">оговорах; сведения о страховой компании; </w:t>
      </w:r>
      <w:r>
        <w:rPr>
          <w:color w:val="000000"/>
        </w:rPr>
        <w:t xml:space="preserve">номер </w:t>
      </w:r>
      <w:r>
        <w:t>страхового свидетельства государственного пенсионного страхования</w:t>
      </w:r>
      <w:r>
        <w:rPr>
          <w:color w:val="000000"/>
        </w:rPr>
        <w:t xml:space="preserve"> (СНИЛС) и </w:t>
      </w:r>
      <w:r>
        <w:t xml:space="preserve">индивидуальный номер налогоплательщика ИНН; сведения о состоянии здоровья; </w:t>
      </w:r>
      <w:r>
        <w:rPr>
          <w:color w:val="000000"/>
        </w:rPr>
        <w:t>фотография</w:t>
      </w:r>
      <w:r>
        <w:t xml:space="preserve">; </w:t>
      </w:r>
      <w:r>
        <w:rPr>
          <w:color w:val="000000"/>
        </w:rPr>
        <w:t xml:space="preserve">иные сведения, с которыми абитуриент и обучающийся считает нужным ознакомить ГБПОУ ИО «АПТ». </w:t>
      </w:r>
    </w:p>
    <w:p w14:paraId="19106BF2" w14:textId="77777777" w:rsidR="00055D3D" w:rsidRDefault="00055D3D" w:rsidP="00055D3D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Оператор вправе обрабатывать персональные данные Субъекта (несовершеннолетнего </w:t>
      </w:r>
      <w:proofErr w:type="gramStart"/>
      <w:r>
        <w:rPr>
          <w:sz w:val="22"/>
          <w:szCs w:val="22"/>
        </w:rPr>
        <w:t>представляемого)  посредством</w:t>
      </w:r>
      <w:proofErr w:type="gramEnd"/>
      <w:r>
        <w:rPr>
          <w:sz w:val="22"/>
          <w:szCs w:val="22"/>
        </w:rPr>
        <w:t xml:space="preserve"> внесения их в электронную базу данных, включения в списки (реестры) и отчетные формы. </w:t>
      </w:r>
    </w:p>
    <w:p w14:paraId="2609DC3C" w14:textId="77777777" w:rsidR="00055D3D" w:rsidRDefault="00055D3D" w:rsidP="00055D3D">
      <w:pPr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С момента принятия решения о зачислении Субъекта (несовершеннолетнего представляемого) в число обучающихся ГБПОУ ИО «АПТ», Субъект дает согласие на передачу своих (несовершеннолетнего представляемого) персональных данных (фамилия, имя, отчество, дата рождения, данные документа, удостоверяющего личность (серия, номер, дата и место выдачи)) в кредитные организации (банки) с которыми техникум заключил договоры на обслуживание учреждения по выплате денежных средств Субъектам с использованием банковских карт, эмитируемых банком, в целях перечисления стипендии или иных выплат на его счет, выпуска и перевыпуска банковских карт. В случае выпуска и перевыпуска банковских карт Субъект также дает согласие на получение у банка его (несовершеннолетнего представляемого) персональных данных, а именно идентификационного кода карты, номера карты и номера лицевого счёта. </w:t>
      </w:r>
    </w:p>
    <w:p w14:paraId="6352C1E9" w14:textId="77777777" w:rsidR="00055D3D" w:rsidRDefault="00055D3D" w:rsidP="00055D3D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Субъект дает согласие на включение в общедоступные источники персональных данных (в соответствии с п. 1 ст. 8 Федерального закона от 27.07.2006 г. № 152-ФЗ «О персональных данных») следующих сведений: фамилия, имя, отчество; пол; сведения о месте учебы; сведения о наградах/поощрениях; образование, профессию (специальность); сведения о повышении квалификации; сведения о результатах вступительных испытаний; сведения об индивидуальных достижениях; фотография. Эти данные могут публиковаться на информационных стендах, расположенных в зданиях ГБПОУ ИО «АПТ», на официальном сайте техникума, включая </w:t>
      </w:r>
      <w:proofErr w:type="spellStart"/>
      <w:r>
        <w:rPr>
          <w:sz w:val="22"/>
          <w:szCs w:val="22"/>
          <w:lang w:val="en-US"/>
        </w:rPr>
        <w:t>aptangarsk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, а также в социальных сетях на страницах ГБПОУ ИО «АПТ» в справочной информации и информационных сообщениях.</w:t>
      </w:r>
    </w:p>
    <w:p w14:paraId="78E5F8DC" w14:textId="77777777" w:rsidR="00055D3D" w:rsidRDefault="00055D3D" w:rsidP="00055D3D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 152 от 27.06.2006 г.).</w:t>
      </w:r>
    </w:p>
    <w:p w14:paraId="2988FB5F" w14:textId="77777777" w:rsidR="00055D3D" w:rsidRDefault="00055D3D" w:rsidP="00055D3D">
      <w:pPr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6. Обработка персональных данных прекращается при достижении целей обработки.</w:t>
      </w:r>
    </w:p>
    <w:p w14:paraId="07203146" w14:textId="77777777" w:rsidR="00055D3D" w:rsidRDefault="00055D3D" w:rsidP="00055D3D">
      <w:pPr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7. Субъект персональных данных несет ответственность за достоверность представленных сведений. Предоставление подложных документов или заведомо ложных сведений о себе может повлечь неблагоприятные последствия.</w:t>
      </w:r>
    </w:p>
    <w:p w14:paraId="790F0206" w14:textId="77777777" w:rsidR="00055D3D" w:rsidRDefault="00055D3D" w:rsidP="00055D3D">
      <w:pPr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8. Настоящее согласие действует на период обучения субъекта, а также по истечению срока обучения в архивных целях на срок, предусмотренный законодательством РФ. </w:t>
      </w:r>
    </w:p>
    <w:p w14:paraId="4FCD97D7" w14:textId="77777777" w:rsidR="00055D3D" w:rsidRDefault="00055D3D" w:rsidP="00055D3D">
      <w:pPr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С Положением о персональных данных абитуриентов и обучающихся ГБПОУ ИО «АПТ» ознакомлен(а):</w:t>
      </w:r>
    </w:p>
    <w:p w14:paraId="1D46F018" w14:textId="77777777" w:rsidR="00055D3D" w:rsidRDefault="00055D3D" w:rsidP="00055D3D">
      <w:pPr>
        <w:adjustRightInd w:val="0"/>
        <w:ind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p w14:paraId="45758C27" w14:textId="77777777" w:rsidR="00055D3D" w:rsidRDefault="00055D3D" w:rsidP="00055D3D">
      <w:pPr>
        <w:adjustRightInd w:val="0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«__</w:t>
      </w:r>
      <w:proofErr w:type="gramStart"/>
      <w:r>
        <w:rPr>
          <w:color w:val="000000"/>
          <w:sz w:val="23"/>
          <w:szCs w:val="23"/>
        </w:rPr>
        <w:t>_»_</w:t>
      </w:r>
      <w:proofErr w:type="gramEnd"/>
      <w:r>
        <w:rPr>
          <w:color w:val="000000"/>
          <w:sz w:val="23"/>
          <w:szCs w:val="23"/>
        </w:rPr>
        <w:t>____________ 20___ г.           _____________________        _____________________</w:t>
      </w:r>
    </w:p>
    <w:p w14:paraId="498EA04A" w14:textId="77777777" w:rsidR="00055D3D" w:rsidRDefault="00055D3D" w:rsidP="00055D3D">
      <w:pPr>
        <w:adjustRightInd w:val="0"/>
        <w:ind w:firstLine="709"/>
        <w:contextualSpacing/>
        <w:jc w:val="both"/>
        <w:rPr>
          <w:i/>
          <w:color w:val="000000"/>
          <w:sz w:val="10"/>
          <w:szCs w:val="10"/>
        </w:rPr>
      </w:pPr>
      <w:r>
        <w:rPr>
          <w:i/>
          <w:color w:val="000000"/>
          <w:sz w:val="10"/>
          <w:szCs w:val="10"/>
        </w:rPr>
        <w:t xml:space="preserve">                                                                                                                                     (</w:t>
      </w:r>
      <w:proofErr w:type="gramStart"/>
      <w:r>
        <w:rPr>
          <w:i/>
          <w:color w:val="000000"/>
          <w:sz w:val="10"/>
          <w:szCs w:val="10"/>
        </w:rPr>
        <w:t xml:space="preserve">подпись)   </w:t>
      </w:r>
      <w:proofErr w:type="gramEnd"/>
      <w:r>
        <w:rPr>
          <w:i/>
          <w:color w:val="000000"/>
          <w:sz w:val="10"/>
          <w:szCs w:val="10"/>
        </w:rPr>
        <w:t xml:space="preserve">                                                                             (расшифровка подписи)</w:t>
      </w:r>
    </w:p>
    <w:p w14:paraId="3520A9B5" w14:textId="77777777" w:rsidR="00055D3D" w:rsidRDefault="00055D3D"/>
    <w:sectPr w:rsidR="0005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7175E"/>
    <w:multiLevelType w:val="hybridMultilevel"/>
    <w:tmpl w:val="4BFEAC84"/>
    <w:lvl w:ilvl="0" w:tplc="E77C06BA">
      <w:start w:val="1"/>
      <w:numFmt w:val="decimal"/>
      <w:lvlText w:val="%1."/>
      <w:lvlJc w:val="left"/>
      <w:pPr>
        <w:ind w:left="1654" w:hanging="94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D"/>
    <w:rsid w:val="0005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0FC2"/>
  <w15:chartTrackingRefBased/>
  <w15:docId w15:val="{451E4685-9566-4E68-9469-0661C558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55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3D"/>
    <w:pPr>
      <w:ind w:left="118"/>
      <w:jc w:val="both"/>
    </w:pPr>
  </w:style>
  <w:style w:type="table" w:styleId="a4">
    <w:name w:val="Table Grid"/>
    <w:basedOn w:val="a1"/>
    <w:uiPriority w:val="59"/>
    <w:rsid w:val="0005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Администратор@CIV.RU</dc:creator>
  <cp:keywords/>
  <dc:description/>
  <cp:lastModifiedBy>Администратор@CIV.RU</cp:lastModifiedBy>
  <cp:revision>1</cp:revision>
  <dcterms:created xsi:type="dcterms:W3CDTF">2023-05-31T05:16:00Z</dcterms:created>
  <dcterms:modified xsi:type="dcterms:W3CDTF">2023-05-31T05:17:00Z</dcterms:modified>
</cp:coreProperties>
</file>